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  <w:r w:rsidR="001A75BD">
        <w:rPr>
          <w:rStyle w:val="a8"/>
          <w:sz w:val="32"/>
          <w:szCs w:val="32"/>
        </w:rPr>
        <w:t>(ПРОЕКТ)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657F42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</w:t>
      </w:r>
      <w:r w:rsidR="001A75BD">
        <w:t xml:space="preserve">          </w:t>
      </w:r>
      <w:r>
        <w:t xml:space="preserve"> </w:t>
      </w:r>
      <w:r w:rsidR="000B781F">
        <w:t xml:space="preserve"> </w:t>
      </w:r>
      <w:r w:rsidR="00694466">
        <w:t xml:space="preserve">        </w:t>
      </w:r>
      <w:r w:rsidR="00F06A0E">
        <w:t xml:space="preserve">                   </w:t>
      </w:r>
      <w:r w:rsidR="00753024" w:rsidRPr="0061647E">
        <w:t xml:space="preserve"> </w:t>
      </w:r>
      <w:r w:rsidR="00D33263">
        <w:t xml:space="preserve">                                               </w:t>
      </w:r>
      <w:r w:rsidR="00762D63">
        <w:t xml:space="preserve">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>
        <w:t xml:space="preserve">           </w:t>
      </w:r>
      <w:r w:rsidR="00753024" w:rsidRPr="0061647E">
        <w:t>№</w:t>
      </w:r>
      <w:r>
        <w:t xml:space="preserve"> </w:t>
      </w:r>
      <w:r w:rsidR="000B781F">
        <w:t xml:space="preserve"> </w:t>
      </w:r>
      <w:r w:rsidR="00753024" w:rsidRPr="0061647E">
        <w:t xml:space="preserve"> </w:t>
      </w: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ED0313">
        <w:rPr>
          <w:b/>
          <w:color w:val="000000"/>
          <w:sz w:val="28"/>
          <w:szCs w:val="28"/>
        </w:rPr>
        <w:t>5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ED0313">
        <w:rPr>
          <w:sz w:val="28"/>
          <w:szCs w:val="28"/>
        </w:rPr>
        <w:t>5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 xml:space="preserve">ешение вступает в силу </w:t>
      </w:r>
      <w:r w:rsidR="00ED0313">
        <w:rPr>
          <w:color w:val="000000"/>
          <w:sz w:val="28"/>
          <w:szCs w:val="28"/>
        </w:rPr>
        <w:t>после</w:t>
      </w:r>
      <w:r w:rsidRPr="005E79C4">
        <w:rPr>
          <w:color w:val="000000"/>
          <w:sz w:val="28"/>
          <w:szCs w:val="28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F06A0E"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B53CFA" w:rsidRDefault="00694466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</w:p>
    <w:p w:rsidR="0061647E" w:rsidRPr="005E79C4" w:rsidRDefault="00B53CFA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0B781F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657F42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="001A75BD">
        <w:rPr>
          <w:color w:val="000000"/>
          <w:spacing w:val="2"/>
          <w:sz w:val="28"/>
          <w:szCs w:val="28"/>
        </w:rPr>
        <w:t xml:space="preserve">                    </w:t>
      </w:r>
      <w:r w:rsidRPr="005E79C4">
        <w:rPr>
          <w:color w:val="000000"/>
          <w:spacing w:val="2"/>
          <w:sz w:val="28"/>
          <w:szCs w:val="28"/>
        </w:rPr>
        <w:t xml:space="preserve">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0B781F" w:rsidP="000B781F">
      <w:pPr>
        <w:shd w:val="clear" w:color="auto" w:fill="FFFFFF"/>
        <w:tabs>
          <w:tab w:val="left" w:pos="943"/>
        </w:tabs>
        <w:ind w:left="4111" w:right="-1"/>
        <w:rPr>
          <w:b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ED0313">
        <w:rPr>
          <w:b/>
          <w:sz w:val="24"/>
          <w:szCs w:val="24"/>
        </w:rPr>
        <w:t>5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2410"/>
        <w:gridCol w:w="1984"/>
      </w:tblGrid>
      <w:tr w:rsidR="00753024" w:rsidRPr="005E79C4" w:rsidTr="004F074A">
        <w:tc>
          <w:tcPr>
            <w:tcW w:w="568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№№</w:t>
            </w:r>
          </w:p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79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79C4">
              <w:rPr>
                <w:sz w:val="24"/>
                <w:szCs w:val="24"/>
              </w:rPr>
              <w:t>/</w:t>
            </w:r>
            <w:proofErr w:type="spellStart"/>
            <w:r w:rsidRPr="005E79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53024" w:rsidRPr="005E79C4" w:rsidRDefault="00753024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2410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1984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gramStart"/>
            <w:r w:rsidRPr="005E79C4">
              <w:rPr>
                <w:sz w:val="24"/>
                <w:szCs w:val="24"/>
              </w:rPr>
              <w:t>Ответственные</w:t>
            </w:r>
            <w:proofErr w:type="gramEnd"/>
            <w:r w:rsidRPr="005E79C4">
              <w:rPr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1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0F489F" w:rsidP="004F074A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  <w:r w:rsidR="00AB1B8E">
              <w:rPr>
                <w:sz w:val="24"/>
                <w:szCs w:val="24"/>
              </w:rPr>
              <w:t xml:space="preserve"> и на основании протестов, замечаний прокуратуры и регистра</w:t>
            </w:r>
          </w:p>
        </w:tc>
        <w:tc>
          <w:tcPr>
            <w:tcW w:w="2410" w:type="dxa"/>
          </w:tcPr>
          <w:p w:rsidR="00753024" w:rsidRPr="005E79C4" w:rsidRDefault="00753024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8F17AC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2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DC626E" w:rsidP="00FD566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2410" w:type="dxa"/>
          </w:tcPr>
          <w:p w:rsidR="00753024" w:rsidRPr="005E79C4" w:rsidRDefault="00DC62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DC62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Цыганок Н.А.</w:t>
            </w:r>
          </w:p>
        </w:tc>
      </w:tr>
      <w:tr w:rsidR="00AE4F11" w:rsidRPr="005E79C4" w:rsidTr="004F074A">
        <w:tc>
          <w:tcPr>
            <w:tcW w:w="568" w:type="dxa"/>
          </w:tcPr>
          <w:p w:rsidR="00AE4F11" w:rsidRPr="005E79C4" w:rsidRDefault="000F489F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3</w:t>
            </w:r>
            <w:r w:rsidR="00AE4F11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4F11" w:rsidRPr="00F21C22" w:rsidRDefault="00C951B5" w:rsidP="00C951B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Разработка,</w:t>
            </w:r>
            <w:r w:rsidR="00776EA9" w:rsidRPr="005E79C4">
              <w:rPr>
                <w:sz w:val="24"/>
                <w:szCs w:val="24"/>
              </w:rPr>
              <w:t xml:space="preserve"> утверждение и внесение изменений в регламенты</w:t>
            </w:r>
          </w:p>
        </w:tc>
        <w:tc>
          <w:tcPr>
            <w:tcW w:w="2410" w:type="dxa"/>
          </w:tcPr>
          <w:p w:rsidR="00AE4F11" w:rsidRPr="005E79C4" w:rsidRDefault="00FD56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О.М.</w:t>
            </w:r>
          </w:p>
          <w:p w:rsidR="00AB1B8E" w:rsidRDefault="00AB1B8E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Шаршавин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  <w:p w:rsidR="00F21C22" w:rsidRP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Полежаева Г.М.</w:t>
            </w:r>
          </w:p>
        </w:tc>
      </w:tr>
      <w:tr w:rsidR="008F43DA" w:rsidRPr="005E79C4" w:rsidTr="004F074A">
        <w:tc>
          <w:tcPr>
            <w:tcW w:w="568" w:type="dxa"/>
          </w:tcPr>
          <w:p w:rsidR="008F43DA" w:rsidRPr="005E79C4" w:rsidRDefault="00454213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F43DA" w:rsidRPr="005E79C4" w:rsidRDefault="008F43DA" w:rsidP="00454213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F43DA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 xml:space="preserve">й в </w:t>
            </w:r>
            <w:r w:rsidR="00454213" w:rsidRPr="00454213">
              <w:rPr>
                <w:sz w:val="24"/>
                <w:szCs w:val="24"/>
              </w:rPr>
              <w:t>Правил благоустройства территории муниципального образования поселок Балахта</w:t>
            </w:r>
          </w:p>
        </w:tc>
        <w:tc>
          <w:tcPr>
            <w:tcW w:w="2410" w:type="dxa"/>
          </w:tcPr>
          <w:p w:rsidR="008F43DA" w:rsidRPr="005E79C4" w:rsidRDefault="00454213" w:rsidP="00762D63">
            <w:pPr>
              <w:rPr>
                <w:sz w:val="24"/>
                <w:szCs w:val="24"/>
              </w:rPr>
            </w:pPr>
            <w:r w:rsidRPr="00454213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8F43DA" w:rsidRDefault="00454213" w:rsidP="00D72E86">
            <w:pPr>
              <w:jc w:val="both"/>
              <w:rPr>
                <w:sz w:val="24"/>
                <w:szCs w:val="24"/>
              </w:rPr>
            </w:pPr>
            <w:r w:rsidRPr="00454213">
              <w:rPr>
                <w:sz w:val="24"/>
                <w:szCs w:val="24"/>
              </w:rPr>
              <w:t>Цыганок Н.А.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454213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579A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F074A" w:rsidRPr="005E79C4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налога на имущество физических лиц (в случае изменений в налоговый кодекс РФ)</w:t>
            </w:r>
          </w:p>
        </w:tc>
        <w:tc>
          <w:tcPr>
            <w:tcW w:w="2410" w:type="dxa"/>
          </w:tcPr>
          <w:p w:rsid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454213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F074A" w:rsidRPr="004F074A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2410" w:type="dxa"/>
          </w:tcPr>
          <w:p w:rsidR="004F074A" w:rsidRP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E4F55" w:rsidRPr="005E79C4" w:rsidTr="004F074A">
        <w:tc>
          <w:tcPr>
            <w:tcW w:w="568" w:type="dxa"/>
          </w:tcPr>
          <w:p w:rsidR="004E4F55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16D8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E4F55" w:rsidRPr="005E79C4" w:rsidRDefault="00691CB0" w:rsidP="004E4F5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691CB0">
              <w:rPr>
                <w:sz w:val="24"/>
                <w:szCs w:val="24"/>
              </w:rPr>
              <w:t>О внесении изменений в Положение о бюджетном процессе </w:t>
            </w:r>
          </w:p>
        </w:tc>
        <w:tc>
          <w:tcPr>
            <w:tcW w:w="2410" w:type="dxa"/>
          </w:tcPr>
          <w:p w:rsidR="00691CB0" w:rsidRPr="00ED0313" w:rsidRDefault="00691CB0" w:rsidP="00691CB0">
            <w:pPr>
              <w:pStyle w:val="af6"/>
              <w:shd w:val="clear" w:color="auto" w:fill="FFFFFF"/>
            </w:pPr>
            <w:r w:rsidRPr="00ED0313">
              <w:t>при изменении</w:t>
            </w:r>
          </w:p>
          <w:p w:rsidR="00691CB0" w:rsidRPr="00ED0313" w:rsidRDefault="00691CB0" w:rsidP="00691CB0">
            <w:pPr>
              <w:pStyle w:val="af6"/>
              <w:shd w:val="clear" w:color="auto" w:fill="FFFFFF"/>
            </w:pPr>
            <w:r w:rsidRPr="00ED0313">
              <w:t>бюджетного</w:t>
            </w:r>
          </w:p>
          <w:p w:rsidR="004E4F55" w:rsidRPr="005E79C4" w:rsidRDefault="00691CB0" w:rsidP="00691CB0">
            <w:pPr>
              <w:rPr>
                <w:sz w:val="24"/>
                <w:szCs w:val="24"/>
              </w:rPr>
            </w:pPr>
            <w:r w:rsidRPr="00ED0313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1984" w:type="dxa"/>
          </w:tcPr>
          <w:p w:rsidR="004E4F55" w:rsidRPr="005E79C4" w:rsidRDefault="00691CB0" w:rsidP="00D72E86">
            <w:pPr>
              <w:jc w:val="both"/>
              <w:rPr>
                <w:sz w:val="24"/>
                <w:szCs w:val="24"/>
              </w:rPr>
            </w:pPr>
            <w:proofErr w:type="spellStart"/>
            <w:r w:rsidRPr="00691CB0">
              <w:rPr>
                <w:sz w:val="24"/>
                <w:szCs w:val="24"/>
              </w:rPr>
              <w:t>Бальцер</w:t>
            </w:r>
            <w:proofErr w:type="spellEnd"/>
            <w:r w:rsidRPr="00691CB0">
              <w:rPr>
                <w:sz w:val="24"/>
                <w:szCs w:val="24"/>
              </w:rPr>
              <w:t xml:space="preserve"> Д.С.</w:t>
            </w:r>
          </w:p>
        </w:tc>
      </w:tr>
      <w:tr w:rsidR="00753024" w:rsidRPr="005E79C4" w:rsidTr="004F074A">
        <w:trPr>
          <w:trHeight w:val="992"/>
        </w:trPr>
        <w:tc>
          <w:tcPr>
            <w:tcW w:w="568" w:type="dxa"/>
          </w:tcPr>
          <w:p w:rsidR="00753024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AE4F11" w:rsidP="00ED0313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в бюджет поселка Балахта на 20</w:t>
            </w:r>
            <w:r w:rsidR="00C92F80" w:rsidRPr="005E79C4">
              <w:rPr>
                <w:sz w:val="24"/>
                <w:szCs w:val="24"/>
              </w:rPr>
              <w:t>2</w:t>
            </w:r>
            <w:r w:rsidR="00ED0313">
              <w:rPr>
                <w:sz w:val="24"/>
                <w:szCs w:val="24"/>
              </w:rPr>
              <w:t>5</w:t>
            </w:r>
            <w:r w:rsidRPr="005E79C4">
              <w:rPr>
                <w:sz w:val="24"/>
                <w:szCs w:val="24"/>
              </w:rPr>
              <w:t xml:space="preserve"> год и плановый период 20</w:t>
            </w:r>
            <w:r w:rsidR="00776EA9" w:rsidRPr="005E79C4">
              <w:rPr>
                <w:sz w:val="24"/>
                <w:szCs w:val="24"/>
              </w:rPr>
              <w:t>2</w:t>
            </w:r>
            <w:r w:rsidR="00ED0313">
              <w:rPr>
                <w:sz w:val="24"/>
                <w:szCs w:val="24"/>
              </w:rPr>
              <w:t>6</w:t>
            </w:r>
            <w:r w:rsidRPr="005E79C4">
              <w:rPr>
                <w:sz w:val="24"/>
                <w:szCs w:val="24"/>
              </w:rPr>
              <w:t xml:space="preserve"> и 20</w:t>
            </w:r>
            <w:r w:rsidR="00776EA9" w:rsidRPr="005E79C4">
              <w:rPr>
                <w:sz w:val="24"/>
                <w:szCs w:val="24"/>
              </w:rPr>
              <w:t>2</w:t>
            </w:r>
            <w:r w:rsidR="00ED0313">
              <w:rPr>
                <w:sz w:val="24"/>
                <w:szCs w:val="24"/>
              </w:rPr>
              <w:t>7</w:t>
            </w:r>
            <w:r w:rsidRPr="005E79C4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753024" w:rsidRPr="005E79C4" w:rsidRDefault="00AE4F11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Самойлова Н.В.</w:t>
            </w:r>
          </w:p>
        </w:tc>
      </w:tr>
      <w:tr w:rsidR="00FD566E" w:rsidRPr="005E79C4" w:rsidTr="004F074A">
        <w:trPr>
          <w:trHeight w:val="1034"/>
        </w:trPr>
        <w:tc>
          <w:tcPr>
            <w:tcW w:w="568" w:type="dxa"/>
          </w:tcPr>
          <w:p w:rsidR="00FD566E" w:rsidRPr="005E79C4" w:rsidRDefault="00D04350" w:rsidP="004A7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566E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D566E" w:rsidRPr="005E79C4" w:rsidRDefault="00FD566E" w:rsidP="00ED0313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5E79C4">
              <w:rPr>
                <w:sz w:val="24"/>
                <w:szCs w:val="24"/>
                <w:lang w:val="en-US"/>
              </w:rPr>
              <w:t>I</w:t>
            </w:r>
            <w:r w:rsidR="00775BC8">
              <w:rPr>
                <w:sz w:val="24"/>
                <w:szCs w:val="24"/>
                <w:lang w:val="en-US"/>
              </w:rPr>
              <w:t>I</w:t>
            </w:r>
            <w:r w:rsidRPr="005E79C4">
              <w:rPr>
                <w:sz w:val="24"/>
                <w:szCs w:val="24"/>
              </w:rPr>
              <w:t xml:space="preserve"> полугодие 202</w:t>
            </w:r>
            <w:r w:rsidR="00ED0313">
              <w:rPr>
                <w:sz w:val="24"/>
                <w:szCs w:val="24"/>
              </w:rPr>
              <w:t>5</w:t>
            </w:r>
            <w:r w:rsidRPr="005E79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FD566E" w:rsidRPr="005E79C4" w:rsidRDefault="00775BC8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FD566E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B731F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B781F"/>
    <w:rsid w:val="000E7030"/>
    <w:rsid w:val="000F489F"/>
    <w:rsid w:val="00104EB2"/>
    <w:rsid w:val="001201B8"/>
    <w:rsid w:val="00160BF7"/>
    <w:rsid w:val="00174B98"/>
    <w:rsid w:val="001A75BD"/>
    <w:rsid w:val="00236C66"/>
    <w:rsid w:val="002600AD"/>
    <w:rsid w:val="00272E2C"/>
    <w:rsid w:val="00283968"/>
    <w:rsid w:val="00296364"/>
    <w:rsid w:val="002C0AC9"/>
    <w:rsid w:val="002D5668"/>
    <w:rsid w:val="002E65BD"/>
    <w:rsid w:val="003630E0"/>
    <w:rsid w:val="00390770"/>
    <w:rsid w:val="003A1664"/>
    <w:rsid w:val="00407DED"/>
    <w:rsid w:val="00454213"/>
    <w:rsid w:val="00461AAF"/>
    <w:rsid w:val="004A7EF4"/>
    <w:rsid w:val="004B4883"/>
    <w:rsid w:val="004E28F4"/>
    <w:rsid w:val="004E4F55"/>
    <w:rsid w:val="004F074A"/>
    <w:rsid w:val="00514E20"/>
    <w:rsid w:val="00533AFE"/>
    <w:rsid w:val="0053525E"/>
    <w:rsid w:val="00566FF1"/>
    <w:rsid w:val="00572544"/>
    <w:rsid w:val="005E79C4"/>
    <w:rsid w:val="0061647E"/>
    <w:rsid w:val="00627C3F"/>
    <w:rsid w:val="00657F42"/>
    <w:rsid w:val="00665358"/>
    <w:rsid w:val="006772C3"/>
    <w:rsid w:val="00680175"/>
    <w:rsid w:val="00691CB0"/>
    <w:rsid w:val="00694466"/>
    <w:rsid w:val="006A688B"/>
    <w:rsid w:val="006C6372"/>
    <w:rsid w:val="006D5304"/>
    <w:rsid w:val="006E16D8"/>
    <w:rsid w:val="006E6DFE"/>
    <w:rsid w:val="006F45C1"/>
    <w:rsid w:val="00746A8F"/>
    <w:rsid w:val="00753024"/>
    <w:rsid w:val="00762D63"/>
    <w:rsid w:val="00770859"/>
    <w:rsid w:val="00775BC8"/>
    <w:rsid w:val="00776EA9"/>
    <w:rsid w:val="007919E9"/>
    <w:rsid w:val="007A16F1"/>
    <w:rsid w:val="007B3BA8"/>
    <w:rsid w:val="007D2DF9"/>
    <w:rsid w:val="00803BFD"/>
    <w:rsid w:val="00832868"/>
    <w:rsid w:val="00835FD4"/>
    <w:rsid w:val="00853DE5"/>
    <w:rsid w:val="00866291"/>
    <w:rsid w:val="008708A9"/>
    <w:rsid w:val="00891FE9"/>
    <w:rsid w:val="008C684C"/>
    <w:rsid w:val="008F17AC"/>
    <w:rsid w:val="008F43DA"/>
    <w:rsid w:val="009D09F0"/>
    <w:rsid w:val="00A02B96"/>
    <w:rsid w:val="00A2579A"/>
    <w:rsid w:val="00A32FD0"/>
    <w:rsid w:val="00AB1B8E"/>
    <w:rsid w:val="00AB6C48"/>
    <w:rsid w:val="00AE4F11"/>
    <w:rsid w:val="00AF5C6A"/>
    <w:rsid w:val="00B53CFA"/>
    <w:rsid w:val="00B664D0"/>
    <w:rsid w:val="00B731F4"/>
    <w:rsid w:val="00B75D57"/>
    <w:rsid w:val="00BA7D61"/>
    <w:rsid w:val="00BB6806"/>
    <w:rsid w:val="00C0376A"/>
    <w:rsid w:val="00C1571A"/>
    <w:rsid w:val="00C40E9C"/>
    <w:rsid w:val="00C52E8F"/>
    <w:rsid w:val="00C53E4E"/>
    <w:rsid w:val="00C8363E"/>
    <w:rsid w:val="00C92F80"/>
    <w:rsid w:val="00C951B5"/>
    <w:rsid w:val="00D04350"/>
    <w:rsid w:val="00D33263"/>
    <w:rsid w:val="00D40C40"/>
    <w:rsid w:val="00D622A5"/>
    <w:rsid w:val="00D7012C"/>
    <w:rsid w:val="00D95B25"/>
    <w:rsid w:val="00DC626E"/>
    <w:rsid w:val="00E378EC"/>
    <w:rsid w:val="00E83FE0"/>
    <w:rsid w:val="00EA0E1F"/>
    <w:rsid w:val="00ED0313"/>
    <w:rsid w:val="00ED6447"/>
    <w:rsid w:val="00EF19B4"/>
    <w:rsid w:val="00F06A0E"/>
    <w:rsid w:val="00F21C22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B1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57F3-F810-49F6-B380-1F59AB23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4</cp:revision>
  <cp:lastPrinted>2021-06-29T09:01:00Z</cp:lastPrinted>
  <dcterms:created xsi:type="dcterms:W3CDTF">2024-12-20T02:23:00Z</dcterms:created>
  <dcterms:modified xsi:type="dcterms:W3CDTF">2024-12-20T03:04:00Z</dcterms:modified>
</cp:coreProperties>
</file>