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7" w:rsidRDefault="001E3D87" w:rsidP="001E3D87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1E3D87" w:rsidRPr="00E7441C" w:rsidRDefault="001E3D87" w:rsidP="001E3D87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E7441C">
        <w:rPr>
          <w:spacing w:val="100"/>
          <w:sz w:val="32"/>
          <w:szCs w:val="32"/>
        </w:rPr>
        <w:t>Красноярский край</w:t>
      </w:r>
      <w:r w:rsidRPr="00E7441C">
        <w:rPr>
          <w:sz w:val="32"/>
          <w:szCs w:val="32"/>
        </w:rPr>
        <w:t xml:space="preserve">                                                                        </w:t>
      </w:r>
    </w:p>
    <w:p w:rsidR="001E3D87" w:rsidRPr="00E7441C" w:rsidRDefault="001E3D87" w:rsidP="001E3D87">
      <w:pPr>
        <w:tabs>
          <w:tab w:val="left" w:pos="-2410"/>
        </w:tabs>
        <w:jc w:val="center"/>
        <w:rPr>
          <w:sz w:val="32"/>
          <w:szCs w:val="32"/>
        </w:rPr>
      </w:pPr>
    </w:p>
    <w:p w:rsidR="001E3D87" w:rsidRPr="00E7441C" w:rsidRDefault="001E3D87" w:rsidP="001E3D87">
      <w:pPr>
        <w:pStyle w:val="3"/>
        <w:tabs>
          <w:tab w:val="left" w:pos="-2410"/>
        </w:tabs>
        <w:rPr>
          <w:sz w:val="32"/>
          <w:szCs w:val="32"/>
        </w:rPr>
      </w:pPr>
      <w:r w:rsidRPr="00E7441C">
        <w:rPr>
          <w:sz w:val="32"/>
          <w:szCs w:val="32"/>
        </w:rPr>
        <w:t xml:space="preserve"> АДМИНИСТРАЦИЯ  ПОСЕЛКА БАЛАХТА</w:t>
      </w:r>
    </w:p>
    <w:p w:rsidR="001E3D87" w:rsidRPr="00E7441C" w:rsidRDefault="001E3D87" w:rsidP="001E3D87">
      <w:pPr>
        <w:tabs>
          <w:tab w:val="left" w:pos="-2410"/>
        </w:tabs>
        <w:jc w:val="center"/>
        <w:rPr>
          <w:b/>
          <w:bCs/>
          <w:sz w:val="32"/>
          <w:szCs w:val="32"/>
        </w:rPr>
      </w:pPr>
    </w:p>
    <w:p w:rsidR="001E3D87" w:rsidRPr="00146A20" w:rsidRDefault="001E3D87" w:rsidP="001E3D87">
      <w:pPr>
        <w:tabs>
          <w:tab w:val="left" w:pos="-2410"/>
        </w:tabs>
        <w:jc w:val="center"/>
        <w:rPr>
          <w:b/>
          <w:bCs/>
          <w:sz w:val="36"/>
          <w:szCs w:val="36"/>
        </w:rPr>
      </w:pPr>
      <w:r w:rsidRPr="00E7441C">
        <w:rPr>
          <w:b/>
          <w:bCs/>
          <w:sz w:val="36"/>
          <w:szCs w:val="36"/>
        </w:rPr>
        <w:t>Постановление</w:t>
      </w:r>
      <w:r w:rsidRPr="00146A20">
        <w:rPr>
          <w:b/>
          <w:bCs/>
          <w:sz w:val="36"/>
          <w:szCs w:val="36"/>
        </w:rPr>
        <w:t xml:space="preserve"> </w:t>
      </w:r>
    </w:p>
    <w:p w:rsidR="001E3D87" w:rsidRPr="00F3365E" w:rsidRDefault="001E3D87" w:rsidP="001E3D87">
      <w:pPr>
        <w:tabs>
          <w:tab w:val="left" w:pos="-2410"/>
        </w:tabs>
        <w:jc w:val="center"/>
        <w:rPr>
          <w:b/>
          <w:bCs/>
          <w:sz w:val="28"/>
          <w:szCs w:val="28"/>
        </w:rPr>
      </w:pPr>
    </w:p>
    <w:p w:rsidR="001E3D87" w:rsidRPr="00F3365E" w:rsidRDefault="007307AD" w:rsidP="001E3D87">
      <w:pPr>
        <w:tabs>
          <w:tab w:val="left" w:pos="-2410"/>
        </w:tabs>
        <w:rPr>
          <w:sz w:val="28"/>
          <w:szCs w:val="28"/>
        </w:rPr>
      </w:pPr>
      <w:r>
        <w:t>о</w:t>
      </w:r>
      <w:r w:rsidR="001E3D87" w:rsidRPr="00F3365E">
        <w:t>т</w:t>
      </w:r>
      <w:r w:rsidR="001E3D87">
        <w:t xml:space="preserve">  </w:t>
      </w:r>
      <w:r>
        <w:t>12.08.2019</w:t>
      </w:r>
      <w:r w:rsidR="001E3D87">
        <w:t xml:space="preserve">                                                   </w:t>
      </w:r>
      <w:r w:rsidR="001E3D87" w:rsidRPr="00F3365E">
        <w:tab/>
      </w:r>
      <w:r w:rsidR="001E3D87" w:rsidRPr="00E7441C">
        <w:t xml:space="preserve">   </w:t>
      </w:r>
      <w:r w:rsidR="001E3D87" w:rsidRPr="00F3365E">
        <w:t xml:space="preserve">   </w:t>
      </w:r>
      <w:r w:rsidR="001E3D87" w:rsidRPr="00F3365E">
        <w:tab/>
        <w:t xml:space="preserve">  п. Балахта</w:t>
      </w:r>
      <w:r w:rsidR="001E3D87" w:rsidRPr="00F3365E">
        <w:tab/>
      </w:r>
      <w:r w:rsidR="001E3D87" w:rsidRPr="00F3365E">
        <w:tab/>
      </w:r>
      <w:r w:rsidR="001E3D87" w:rsidRPr="00E7441C">
        <w:t xml:space="preserve">   </w:t>
      </w:r>
      <w:r w:rsidR="001E3D87">
        <w:t xml:space="preserve">     </w:t>
      </w:r>
      <w:r w:rsidR="001E3D87" w:rsidRPr="00F3365E">
        <w:t xml:space="preserve">        </w:t>
      </w:r>
      <w:r>
        <w:t xml:space="preserve">              </w:t>
      </w:r>
      <w:r w:rsidR="001E3D87">
        <w:t xml:space="preserve">    </w:t>
      </w:r>
      <w:r w:rsidR="001E3D87" w:rsidRPr="00F3365E">
        <w:t>№</w:t>
      </w:r>
      <w:r>
        <w:t xml:space="preserve"> 194</w:t>
      </w:r>
      <w:r w:rsidR="001E3D87">
        <w:t xml:space="preserve"> </w:t>
      </w:r>
      <w:r w:rsidR="001E3D87" w:rsidRPr="00F3365E">
        <w:rPr>
          <w:sz w:val="28"/>
          <w:szCs w:val="28"/>
        </w:rPr>
        <w:t xml:space="preserve">                                   </w:t>
      </w:r>
    </w:p>
    <w:p w:rsidR="001E3D87" w:rsidRPr="00F3365E" w:rsidRDefault="001E3D87" w:rsidP="001E3D8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E3D87" w:rsidRPr="00F3365E" w:rsidRDefault="001E3D87" w:rsidP="001E3D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3D87" w:rsidRPr="00554A3D" w:rsidRDefault="001E3D87" w:rsidP="001E3D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4A3D">
        <w:rPr>
          <w:rFonts w:ascii="Times New Roman" w:hAnsi="Times New Roman" w:cs="Times New Roman"/>
          <w:sz w:val="28"/>
          <w:szCs w:val="28"/>
        </w:rPr>
        <w:t>Об утверждении адресной долгосрочной целевой программы «Обеспечение безопасности дорожного движения на территории муниципального образования поселок Балахта на</w:t>
      </w:r>
      <w:r w:rsidRPr="00554A3D">
        <w:rPr>
          <w:rFonts w:ascii="Times New Roman" w:hAnsi="Times New Roman" w:cs="Times New Roman"/>
          <w:bCs w:val="0"/>
          <w:sz w:val="28"/>
          <w:szCs w:val="28"/>
        </w:rPr>
        <w:t xml:space="preserve"> 2020-202</w:t>
      </w:r>
      <w:r w:rsidR="00AF4DBE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554A3D">
        <w:rPr>
          <w:rFonts w:ascii="Times New Roman" w:hAnsi="Times New Roman" w:cs="Times New Roman"/>
          <w:bCs w:val="0"/>
          <w:sz w:val="28"/>
          <w:szCs w:val="28"/>
        </w:rPr>
        <w:t xml:space="preserve"> годы</w:t>
      </w:r>
      <w:r w:rsidRPr="00554A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3D87" w:rsidRPr="00F3365E" w:rsidRDefault="001E3D87" w:rsidP="001E3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D87" w:rsidRPr="00E7441C" w:rsidRDefault="001E3D87" w:rsidP="001E3D8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целях повышения безопасности дорожного движения</w:t>
      </w: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</w:t>
      </w: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r w:rsidRPr="00E74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 Устава поселка Балахта</w:t>
      </w:r>
    </w:p>
    <w:p w:rsidR="001E3D87" w:rsidRDefault="001E3D87" w:rsidP="001E3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87" w:rsidRDefault="001E3D87" w:rsidP="001E3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6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ПОСТАНОВЛЯЮ:</w:t>
      </w:r>
    </w:p>
    <w:p w:rsidR="001E3D87" w:rsidRPr="00F3365E" w:rsidRDefault="001E3D87" w:rsidP="001E3D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D87" w:rsidRPr="00554A3D" w:rsidRDefault="001E3D87" w:rsidP="001E3D8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3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3D">
        <w:rPr>
          <w:rFonts w:ascii="Times New Roman" w:hAnsi="Times New Roman" w:cs="Times New Roman"/>
          <w:b w:val="0"/>
          <w:sz w:val="28"/>
          <w:szCs w:val="28"/>
        </w:rPr>
        <w:t>Утвердить адресную долгосрочную целевую программу «Обеспечение безопасности дорожного движения на территории муниципального образования поселок Балахта на</w:t>
      </w:r>
      <w:r w:rsidRPr="00554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2020-202</w:t>
      </w:r>
      <w:r w:rsidR="00AF4D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54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  <w:r w:rsidRPr="00554A3D">
        <w:rPr>
          <w:rFonts w:ascii="Times New Roman" w:hAnsi="Times New Roman" w:cs="Times New Roman"/>
          <w:b w:val="0"/>
          <w:sz w:val="28"/>
          <w:szCs w:val="28"/>
        </w:rPr>
        <w:t>»</w:t>
      </w:r>
      <w:r w:rsidR="007E6DB5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D87" w:rsidRDefault="001E3D87" w:rsidP="001E3D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6D1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5D6D13">
        <w:rPr>
          <w:rFonts w:ascii="Times New Roman" w:hAnsi="Times New Roman" w:cs="Times New Roman"/>
          <w:sz w:val="28"/>
          <w:lang w:val="en-US"/>
        </w:rPr>
        <w:t>http</w:t>
      </w:r>
      <w:r w:rsidRPr="005D6D13">
        <w:rPr>
          <w:rFonts w:ascii="Times New Roman" w:hAnsi="Times New Roman" w:cs="Times New Roman"/>
          <w:sz w:val="28"/>
        </w:rPr>
        <w:t>:\\</w:t>
      </w:r>
      <w:r w:rsidRPr="005D6D13">
        <w:rPr>
          <w:rFonts w:ascii="Times New Roman" w:hAnsi="Times New Roman" w:cs="Times New Roman"/>
          <w:sz w:val="28"/>
          <w:lang w:val="en-US"/>
        </w:rPr>
        <w:t>bdu</w:t>
      </w:r>
      <w:r w:rsidRPr="005D6D13">
        <w:rPr>
          <w:rFonts w:ascii="Times New Roman" w:hAnsi="Times New Roman" w:cs="Times New Roman"/>
          <w:sz w:val="28"/>
        </w:rPr>
        <w:t>.</w:t>
      </w:r>
      <w:proofErr w:type="spellStart"/>
      <w:r w:rsidRPr="005D6D13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Pr="005D6D13">
        <w:rPr>
          <w:rFonts w:ascii="Times New Roman" w:hAnsi="Times New Roman" w:cs="Times New Roman"/>
          <w:sz w:val="28"/>
        </w:rPr>
        <w:t>. (</w:t>
      </w:r>
      <w:proofErr w:type="spellStart"/>
      <w:r w:rsidRPr="005D6D13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Pr="005D6D13">
        <w:rPr>
          <w:rFonts w:ascii="Times New Roman" w:hAnsi="Times New Roman" w:cs="Times New Roman"/>
          <w:sz w:val="28"/>
        </w:rPr>
        <w:t>.</w:t>
      </w:r>
      <w:proofErr w:type="spellStart"/>
      <w:r w:rsidRPr="005D6D13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Pr="005D6D13">
        <w:rPr>
          <w:rFonts w:ascii="Times New Roman" w:hAnsi="Times New Roman" w:cs="Times New Roman"/>
          <w:sz w:val="28"/>
        </w:rPr>
        <w:t>.</w:t>
      </w:r>
      <w:proofErr w:type="spellStart"/>
      <w:r w:rsidRPr="005D6D13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Pr="005D6D13">
        <w:rPr>
          <w:rFonts w:ascii="Times New Roman" w:hAnsi="Times New Roman" w:cs="Times New Roman"/>
          <w:sz w:val="28"/>
        </w:rPr>
        <w:t>).</w:t>
      </w:r>
    </w:p>
    <w:p w:rsidR="001E3D87" w:rsidRPr="0090656A" w:rsidRDefault="001E3D87" w:rsidP="001E3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3365E">
        <w:rPr>
          <w:sz w:val="28"/>
          <w:szCs w:val="28"/>
        </w:rPr>
        <w:t>Контроль за</w:t>
      </w:r>
      <w:proofErr w:type="gramEnd"/>
      <w:r w:rsidRPr="00F33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F336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365E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оставляю за собой </w:t>
      </w:r>
    </w:p>
    <w:p w:rsidR="001E3D87" w:rsidRDefault="001E3D87" w:rsidP="001E3D87">
      <w:pPr>
        <w:jc w:val="both"/>
        <w:rPr>
          <w:sz w:val="28"/>
          <w:szCs w:val="28"/>
        </w:rPr>
      </w:pPr>
    </w:p>
    <w:p w:rsidR="001E3D87" w:rsidRDefault="001E3D87" w:rsidP="001E3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87" w:rsidRPr="00F3365E" w:rsidRDefault="001E3D87" w:rsidP="001E3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87" w:rsidRPr="00166418" w:rsidRDefault="001E3D87" w:rsidP="001E3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EF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EFA">
        <w:rPr>
          <w:rFonts w:ascii="Times New Roman" w:hAnsi="Times New Roman" w:cs="Times New Roman"/>
          <w:sz w:val="28"/>
          <w:szCs w:val="28"/>
        </w:rPr>
        <w:t xml:space="preserve">поселка Балахта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Т.В. Иванцова</w:t>
      </w:r>
    </w:p>
    <w:p w:rsidR="001E3D87" w:rsidRPr="00CC103F" w:rsidRDefault="001E3D87" w:rsidP="001E3D87">
      <w:pPr>
        <w:pStyle w:val="ConsPlusNormal"/>
        <w:widowControl/>
        <w:tabs>
          <w:tab w:val="left" w:pos="726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3D87" w:rsidRDefault="001E3D87" w:rsidP="001E3D87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E3D87" w:rsidRPr="00CC103F" w:rsidRDefault="001E3D87" w:rsidP="001E3D87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1E3D87" w:rsidRDefault="001E3D87" w:rsidP="001E3D87"/>
    <w:p w:rsidR="008F30AA" w:rsidRDefault="008F30AA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p w:rsidR="001E3D87" w:rsidRDefault="001E3D87"/>
    <w:tbl>
      <w:tblPr>
        <w:tblpPr w:leftFromText="180" w:rightFromText="180" w:vertAnchor="text" w:horzAnchor="margin" w:tblpY="-90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6"/>
      </w:tblGrid>
      <w:tr w:rsidR="001E3D87" w:rsidRPr="00762FAA" w:rsidTr="00D73D77">
        <w:trPr>
          <w:trHeight w:val="14394"/>
        </w:trPr>
        <w:tc>
          <w:tcPr>
            <w:tcW w:w="9666" w:type="dxa"/>
          </w:tcPr>
          <w:p w:rsidR="001E3D87" w:rsidRPr="00270871" w:rsidRDefault="001E3D87" w:rsidP="00D73D7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E3D87" w:rsidRDefault="001E3D87" w:rsidP="00D73D77">
            <w:pPr>
              <w:jc w:val="right"/>
              <w:rPr>
                <w:sz w:val="28"/>
                <w:szCs w:val="28"/>
              </w:rPr>
            </w:pPr>
          </w:p>
          <w:p w:rsidR="001E3D87" w:rsidRDefault="001E3D87" w:rsidP="00D73D77">
            <w:pPr>
              <w:jc w:val="right"/>
              <w:rPr>
                <w:sz w:val="28"/>
                <w:szCs w:val="28"/>
              </w:rPr>
            </w:pPr>
          </w:p>
          <w:p w:rsidR="001E3D87" w:rsidRPr="00270871" w:rsidRDefault="001E3D87" w:rsidP="00D73D77">
            <w:pPr>
              <w:jc w:val="right"/>
              <w:rPr>
                <w:sz w:val="28"/>
                <w:szCs w:val="28"/>
              </w:rPr>
            </w:pPr>
          </w:p>
          <w:p w:rsidR="001E3D87" w:rsidRPr="00270871" w:rsidRDefault="001E3D87" w:rsidP="00D73D77">
            <w:pPr>
              <w:rPr>
                <w:b/>
                <w:bCs/>
                <w:sz w:val="48"/>
                <w:szCs w:val="48"/>
              </w:rPr>
            </w:pPr>
          </w:p>
          <w:p w:rsidR="001E3D87" w:rsidRPr="00464E41" w:rsidRDefault="001E3D87" w:rsidP="00D73D77">
            <w:pPr>
              <w:jc w:val="center"/>
              <w:rPr>
                <w:b/>
                <w:bCs/>
                <w:sz w:val="40"/>
                <w:szCs w:val="40"/>
              </w:rPr>
            </w:pPr>
            <w:r w:rsidRPr="00464E41">
              <w:rPr>
                <w:b/>
                <w:bCs/>
                <w:sz w:val="40"/>
                <w:szCs w:val="40"/>
              </w:rPr>
              <w:t>МУНИЦИПАЛЬНАЯ ПРОГРАММА</w:t>
            </w:r>
          </w:p>
          <w:p w:rsidR="001E3D87" w:rsidRPr="00464E41" w:rsidRDefault="001E3D87" w:rsidP="00D73D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1E3D87" w:rsidRPr="00464E41" w:rsidRDefault="001E3D87" w:rsidP="00D73D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1E3D87" w:rsidRPr="00464E41" w:rsidRDefault="001E3D87" w:rsidP="00D73D77">
            <w:pPr>
              <w:jc w:val="center"/>
              <w:rPr>
                <w:b/>
                <w:bCs/>
                <w:sz w:val="40"/>
                <w:szCs w:val="40"/>
              </w:rPr>
            </w:pPr>
            <w:r w:rsidRPr="00464E41">
              <w:rPr>
                <w:b/>
                <w:bCs/>
                <w:sz w:val="40"/>
                <w:szCs w:val="40"/>
              </w:rPr>
              <w:t xml:space="preserve">«ОБЕСПЕЧЕНИЕ БЕЗОПАСНОСТИ ДОРОЖНОГО ДВИЖЕНИЯ </w:t>
            </w:r>
          </w:p>
          <w:p w:rsidR="001E3D87" w:rsidRPr="00464E41" w:rsidRDefault="001E3D87" w:rsidP="00D73D77">
            <w:pPr>
              <w:jc w:val="center"/>
              <w:rPr>
                <w:b/>
                <w:bCs/>
                <w:sz w:val="40"/>
                <w:szCs w:val="40"/>
              </w:rPr>
            </w:pPr>
            <w:r w:rsidRPr="00464E41">
              <w:rPr>
                <w:b/>
                <w:bCs/>
                <w:sz w:val="40"/>
                <w:szCs w:val="40"/>
              </w:rPr>
              <w:t>НА ТЕРРИТОРИИ МУНИЦИПАЛЬНОГО ОБРАЗОВАНИЯ ПОСЕЛОК БАЛАХТА</w:t>
            </w:r>
            <w:r w:rsidRPr="00464E41">
              <w:rPr>
                <w:b/>
                <w:bCs/>
                <w:sz w:val="40"/>
                <w:szCs w:val="40"/>
              </w:rPr>
              <w:br/>
              <w:t>НА 2020-202</w:t>
            </w:r>
            <w:r w:rsidR="001F4936">
              <w:rPr>
                <w:b/>
                <w:bCs/>
                <w:sz w:val="40"/>
                <w:szCs w:val="40"/>
              </w:rPr>
              <w:t>4</w:t>
            </w:r>
            <w:r w:rsidRPr="00464E41">
              <w:rPr>
                <w:b/>
                <w:bCs/>
                <w:sz w:val="40"/>
                <w:szCs w:val="40"/>
              </w:rPr>
              <w:t xml:space="preserve"> ГОДЫ»</w:t>
            </w:r>
          </w:p>
          <w:p w:rsidR="001E3D87" w:rsidRPr="00464E41" w:rsidRDefault="001E3D87" w:rsidP="00D73D77">
            <w:pPr>
              <w:jc w:val="center"/>
              <w:rPr>
                <w:bCs/>
                <w:sz w:val="40"/>
                <w:szCs w:val="40"/>
              </w:rPr>
            </w:pPr>
          </w:p>
          <w:p w:rsidR="001E3D87" w:rsidRPr="00270871" w:rsidRDefault="001E3D87" w:rsidP="00D73D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1E3D87" w:rsidRPr="00270871" w:rsidRDefault="001E3D87" w:rsidP="00D73D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1E3D87" w:rsidRPr="00270871" w:rsidRDefault="001E3D87" w:rsidP="00D73D77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  <w:r w:rsidRPr="00270871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  <w:r w:rsidRPr="00270871">
              <w:rPr>
                <w:sz w:val="32"/>
                <w:szCs w:val="32"/>
              </w:rPr>
              <w:t xml:space="preserve"> г</w:t>
            </w:r>
          </w:p>
          <w:p w:rsidR="001E3D87" w:rsidRPr="00270871" w:rsidRDefault="001E3D87" w:rsidP="00D73D77">
            <w:pPr>
              <w:jc w:val="center"/>
              <w:rPr>
                <w:sz w:val="32"/>
                <w:szCs w:val="32"/>
              </w:rPr>
            </w:pPr>
          </w:p>
          <w:p w:rsidR="001E3D87" w:rsidRPr="00762FAA" w:rsidRDefault="001E3D87" w:rsidP="00D73D7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3D87" w:rsidRDefault="001E3D87" w:rsidP="001E3D87">
      <w:pPr>
        <w:jc w:val="right"/>
      </w:pPr>
    </w:p>
    <w:p w:rsidR="001E3D87" w:rsidRDefault="001E3D87" w:rsidP="001E3D87">
      <w:pPr>
        <w:jc w:val="center"/>
        <w:rPr>
          <w:b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  <w:lang w:val="en-US"/>
        </w:rPr>
        <w:t>I</w:t>
      </w:r>
      <w:r w:rsidRPr="00E62701">
        <w:rPr>
          <w:b/>
          <w:sz w:val="28"/>
          <w:szCs w:val="28"/>
        </w:rPr>
        <w:t>. ПАСПОРТ ПРОГРАММЫ</w:t>
      </w:r>
    </w:p>
    <w:p w:rsidR="001E3D87" w:rsidRPr="00E62701" w:rsidRDefault="001E3D87" w:rsidP="001E3D87">
      <w:pPr>
        <w:jc w:val="right"/>
        <w:rPr>
          <w:b/>
          <w:sz w:val="28"/>
          <w:szCs w:val="28"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 xml:space="preserve">МУНИЦИПАЛЬНАЯ ПРОГРАММА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>«Обеспечение безопасности дорожного движения на территории муниципального образования поселок Балахта на</w:t>
      </w:r>
      <w:r w:rsidRPr="00E62701">
        <w:rPr>
          <w:b/>
          <w:bCs/>
          <w:sz w:val="28"/>
          <w:szCs w:val="28"/>
        </w:rPr>
        <w:t xml:space="preserve"> 2020-202</w:t>
      </w:r>
      <w:r w:rsidR="001F4936">
        <w:rPr>
          <w:b/>
          <w:bCs/>
          <w:sz w:val="28"/>
          <w:szCs w:val="28"/>
        </w:rPr>
        <w:t>4</w:t>
      </w:r>
      <w:r w:rsidRPr="00E62701">
        <w:rPr>
          <w:b/>
          <w:bCs/>
          <w:sz w:val="28"/>
          <w:szCs w:val="28"/>
        </w:rPr>
        <w:t xml:space="preserve"> годы</w:t>
      </w:r>
      <w:r w:rsidRPr="00E62701">
        <w:rPr>
          <w:b/>
          <w:sz w:val="28"/>
          <w:szCs w:val="28"/>
        </w:rPr>
        <w:t xml:space="preserve">»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2"/>
      </w:tblGrid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Наименование 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Муниципальная программа «Повышение безопасности </w:t>
            </w:r>
            <w:proofErr w:type="gramStart"/>
            <w:r w:rsidRPr="00E62701">
              <w:rPr>
                <w:sz w:val="28"/>
                <w:szCs w:val="28"/>
              </w:rPr>
              <w:t>дорожного</w:t>
            </w:r>
            <w:proofErr w:type="gramEnd"/>
            <w:r w:rsidRPr="00E62701">
              <w:rPr>
                <w:sz w:val="28"/>
                <w:szCs w:val="28"/>
              </w:rPr>
              <w:t xml:space="preserve"> </w:t>
            </w:r>
          </w:p>
          <w:p w:rsidR="001E3D87" w:rsidRPr="00E62701" w:rsidRDefault="001E3D87" w:rsidP="001F4936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движения на территории муниципального образования поселок Балахта на</w:t>
            </w:r>
            <w:r w:rsidRPr="00E62701">
              <w:rPr>
                <w:bCs/>
                <w:sz w:val="28"/>
                <w:szCs w:val="28"/>
              </w:rPr>
              <w:t xml:space="preserve"> 2020-202</w:t>
            </w:r>
            <w:r w:rsidR="001F4936">
              <w:rPr>
                <w:bCs/>
                <w:sz w:val="28"/>
                <w:szCs w:val="28"/>
              </w:rPr>
              <w:t xml:space="preserve">4 </w:t>
            </w:r>
            <w:r w:rsidRPr="00E62701">
              <w:rPr>
                <w:bCs/>
                <w:sz w:val="28"/>
                <w:szCs w:val="28"/>
              </w:rPr>
              <w:t>годы</w:t>
            </w:r>
            <w:r w:rsidRPr="00E62701">
              <w:rPr>
                <w:sz w:val="28"/>
                <w:szCs w:val="28"/>
              </w:rPr>
              <w:t>»</w:t>
            </w: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Глава муниципального образования поселок Балахта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Отделение ГИБДД МО МВД России «Балахтинский» </w:t>
            </w:r>
          </w:p>
          <w:p w:rsidR="001E3D87" w:rsidRPr="00E62701" w:rsidRDefault="001E3D87" w:rsidP="00D73D77">
            <w:pPr>
              <w:ind w:left="72" w:hanging="72"/>
              <w:rPr>
                <w:sz w:val="28"/>
                <w:szCs w:val="28"/>
              </w:rPr>
            </w:pP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Глава муниципального образования поселок Балахта</w:t>
            </w: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Воспитание культуры участников дорожного движения.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Повышение безопасности дорожного движения в муниципальном образовании поселок Балахта.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Задачи Программы: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1. Повышение безопасности движения на улично-дорожной сети.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2. Предупреждение детского дорожно-транспортного травматизма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4. Совершенствование дорожных покрытий в муниципальном образовании поселок Балахта.   </w:t>
            </w: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83" w:type="dxa"/>
          </w:tcPr>
          <w:p w:rsidR="001E3D87" w:rsidRPr="00E62701" w:rsidRDefault="001E3D87" w:rsidP="001F4936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Программа будет реализована в течение </w:t>
            </w:r>
            <w:r w:rsidR="001F4936">
              <w:rPr>
                <w:sz w:val="28"/>
                <w:szCs w:val="28"/>
              </w:rPr>
              <w:t>5</w:t>
            </w:r>
            <w:r w:rsidRPr="00E62701">
              <w:rPr>
                <w:sz w:val="28"/>
                <w:szCs w:val="28"/>
              </w:rPr>
              <w:t xml:space="preserve"> лет с 2020 по 202</w:t>
            </w:r>
            <w:r w:rsidR="001F4936">
              <w:rPr>
                <w:sz w:val="28"/>
                <w:szCs w:val="28"/>
              </w:rPr>
              <w:t>4</w:t>
            </w:r>
            <w:r w:rsidRPr="00E62701">
              <w:rPr>
                <w:sz w:val="28"/>
                <w:szCs w:val="28"/>
              </w:rPr>
              <w:t xml:space="preserve"> годы.</w:t>
            </w: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Число лиц, пострадавших в дорожно-транспортных происшествиях.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Число детей, пострадавших в дорожно-транспортных происшествиях.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Протяженность отремонтированных участков дорог.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Протяженность построенных тротуаров.  </w:t>
            </w:r>
          </w:p>
        </w:tc>
      </w:tr>
      <w:tr w:rsidR="001E3D87" w:rsidRPr="00E62701" w:rsidTr="00D73D77">
        <w:tc>
          <w:tcPr>
            <w:tcW w:w="2088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E62701">
              <w:rPr>
                <w:sz w:val="28"/>
                <w:szCs w:val="28"/>
              </w:rPr>
              <w:lastRenderedPageBreak/>
              <w:t xml:space="preserve">программы.   </w:t>
            </w:r>
          </w:p>
        </w:tc>
        <w:tc>
          <w:tcPr>
            <w:tcW w:w="7483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lastRenderedPageBreak/>
              <w:t xml:space="preserve">Важнейшими показателями программы являются: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Снижение уровня аварийности и тяжести последствий в ДТП ежегодно на 3%, в целом по программе, на 15%.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Повышение уровня безопасности дорожного движения на </w:t>
            </w:r>
            <w:r w:rsidRPr="00E62701">
              <w:rPr>
                <w:sz w:val="28"/>
                <w:szCs w:val="28"/>
              </w:rPr>
              <w:lastRenderedPageBreak/>
              <w:t xml:space="preserve">дорогах муниципального образования поселок Балахта.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Формирование навыков безопасного поведения на дорогах. </w:t>
            </w:r>
          </w:p>
          <w:p w:rsidR="001E3D87" w:rsidRPr="00E62701" w:rsidRDefault="001E3D87" w:rsidP="00123A6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Увеличение отремонтированных участков дорог муниципального образования поселок Балахта ежегодно </w:t>
            </w:r>
            <w:r w:rsidR="00123A67">
              <w:rPr>
                <w:sz w:val="28"/>
                <w:szCs w:val="28"/>
              </w:rPr>
              <w:t>д</w:t>
            </w:r>
            <w:r w:rsidRPr="00E62701">
              <w:rPr>
                <w:sz w:val="28"/>
                <w:szCs w:val="28"/>
              </w:rPr>
              <w:t xml:space="preserve">о </w:t>
            </w:r>
            <w:r w:rsidR="001F4936">
              <w:rPr>
                <w:sz w:val="28"/>
                <w:szCs w:val="28"/>
              </w:rPr>
              <w:t>3,0</w:t>
            </w:r>
            <w:r w:rsidRPr="00E62701">
              <w:rPr>
                <w:b/>
                <w:sz w:val="28"/>
                <w:szCs w:val="28"/>
              </w:rPr>
              <w:t xml:space="preserve"> </w:t>
            </w:r>
            <w:r w:rsidRPr="00E62701">
              <w:rPr>
                <w:sz w:val="28"/>
                <w:szCs w:val="28"/>
              </w:rPr>
              <w:t xml:space="preserve">километров. </w:t>
            </w:r>
          </w:p>
        </w:tc>
      </w:tr>
    </w:tbl>
    <w:p w:rsidR="001E3D87" w:rsidRPr="00E62701" w:rsidRDefault="001E3D87" w:rsidP="001E3D87">
      <w:pPr>
        <w:jc w:val="center"/>
        <w:rPr>
          <w:b/>
          <w:sz w:val="28"/>
          <w:szCs w:val="28"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  <w:lang w:val="en-US"/>
        </w:rPr>
        <w:t>II</w:t>
      </w:r>
      <w:r w:rsidRPr="00E62701">
        <w:rPr>
          <w:b/>
          <w:sz w:val="28"/>
          <w:szCs w:val="28"/>
        </w:rPr>
        <w:t xml:space="preserve">. Обоснование необходимости разработки Программы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</w:p>
    <w:p w:rsidR="001E3D87" w:rsidRPr="00E62701" w:rsidRDefault="001E3D87" w:rsidP="001E3D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Проблема  аварийности на </w:t>
      </w:r>
      <w:r w:rsidRPr="00E62701">
        <w:rPr>
          <w:b/>
          <w:sz w:val="28"/>
          <w:szCs w:val="28"/>
        </w:rPr>
        <w:t xml:space="preserve"> </w:t>
      </w:r>
      <w:r w:rsidRPr="00E62701">
        <w:rPr>
          <w:sz w:val="28"/>
          <w:szCs w:val="28"/>
        </w:rPr>
        <w:t xml:space="preserve">автотранспорте приобрела особую остроту. В последнее десятилетие в связи с необходимостью улучшения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приводит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1E3D87" w:rsidRPr="00E62701" w:rsidRDefault="001E3D87" w:rsidP="001E3D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>Высокий темп роста автомобилизации, вовлечение большого числа жителей поселка Балахта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Состояние безопасности дорожного движения в поселке Балахта в настоящее время является одной из важнейших социально-экономических проблем. </w:t>
      </w:r>
    </w:p>
    <w:p w:rsidR="00BB17D8" w:rsidRPr="00F165A4" w:rsidRDefault="00BB17D8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165A4">
        <w:rPr>
          <w:rFonts w:eastAsia="Calibri"/>
          <w:b/>
          <w:color w:val="000000"/>
          <w:sz w:val="28"/>
          <w:szCs w:val="28"/>
          <w:lang w:eastAsia="en-US"/>
        </w:rPr>
        <w:t>Количество зарегистрированных ДТП</w:t>
      </w:r>
      <w:r w:rsidR="00F165A4"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 в Балахтинском районе </w:t>
      </w:r>
      <w:r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 за 2019 год – </w:t>
      </w:r>
      <w:r w:rsidR="00F165A4" w:rsidRPr="00F165A4">
        <w:rPr>
          <w:rFonts w:eastAsia="Calibri"/>
          <w:b/>
          <w:color w:val="000000"/>
          <w:sz w:val="28"/>
          <w:szCs w:val="28"/>
          <w:lang w:eastAsia="en-US"/>
        </w:rPr>
        <w:t>190</w:t>
      </w:r>
      <w:r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, количество пострадавших человек - </w:t>
      </w:r>
      <w:r w:rsidR="00F165A4" w:rsidRPr="00F165A4">
        <w:rPr>
          <w:rFonts w:eastAsia="Calibri"/>
          <w:b/>
          <w:color w:val="000000"/>
          <w:sz w:val="28"/>
          <w:szCs w:val="28"/>
          <w:lang w:eastAsia="en-US"/>
        </w:rPr>
        <w:t>39</w:t>
      </w:r>
      <w:r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, количество погибших человек - </w:t>
      </w:r>
      <w:r w:rsidR="00F165A4" w:rsidRPr="00F165A4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</w:p>
    <w:p w:rsidR="00F165A4" w:rsidRPr="00F165A4" w:rsidRDefault="00F165A4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165A4">
        <w:rPr>
          <w:rFonts w:eastAsia="Calibri"/>
          <w:b/>
          <w:color w:val="000000"/>
          <w:sz w:val="28"/>
          <w:szCs w:val="28"/>
          <w:lang w:eastAsia="en-US"/>
        </w:rPr>
        <w:t>Количество зарегистрированных ДТП в поселке Балахта за 2019 год – 56, количество пострадавших человек - 3, количество погибших человек - 0.</w:t>
      </w:r>
    </w:p>
    <w:p w:rsidR="00BB17D8" w:rsidRPr="00C5780C" w:rsidRDefault="00BB17D8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5780C">
        <w:rPr>
          <w:rFonts w:eastAsia="Calibri"/>
          <w:b/>
          <w:color w:val="000000"/>
          <w:sz w:val="28"/>
          <w:szCs w:val="28"/>
          <w:lang w:eastAsia="en-US"/>
        </w:rPr>
        <w:t>Количество  зарегистрированных ДТП</w:t>
      </w:r>
      <w:r w:rsidR="00F165A4"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 в Балахтинском районе</w:t>
      </w:r>
      <w:r w:rsidR="00C5780C"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 за 2020 год </w:t>
      </w:r>
      <w:r w:rsidRPr="00C5780C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="00F165A4"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, количество пострадавших человек - </w:t>
      </w:r>
      <w:r w:rsidR="00F165A4" w:rsidRPr="00C5780C">
        <w:rPr>
          <w:rFonts w:eastAsia="Calibri"/>
          <w:b/>
          <w:color w:val="000000"/>
          <w:sz w:val="28"/>
          <w:szCs w:val="28"/>
          <w:lang w:eastAsia="en-US"/>
        </w:rPr>
        <w:t>38</w:t>
      </w:r>
      <w:r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, в т.ч. 1 несовершенно летний ребенок,  количество погибших - </w:t>
      </w:r>
      <w:r w:rsidR="00F165A4" w:rsidRPr="00C5780C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.  </w:t>
      </w:r>
    </w:p>
    <w:p w:rsidR="00454712" w:rsidRDefault="00F165A4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5780C">
        <w:rPr>
          <w:rFonts w:eastAsia="Calibri"/>
          <w:b/>
          <w:color w:val="000000"/>
          <w:sz w:val="28"/>
          <w:szCs w:val="28"/>
          <w:lang w:eastAsia="en-US"/>
        </w:rPr>
        <w:t>Количество  зарегистрированных ДТП в поселке Балахта за 2020 год  -</w:t>
      </w:r>
      <w:r w:rsidR="00C5780C" w:rsidRPr="00C5780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5780C">
        <w:rPr>
          <w:rFonts w:eastAsia="Calibri"/>
          <w:b/>
          <w:color w:val="000000"/>
          <w:sz w:val="28"/>
          <w:szCs w:val="28"/>
          <w:lang w:eastAsia="en-US"/>
        </w:rPr>
        <w:t>64, количество пострадавших человек - 5, в т.ч. 1 несовершенно летний ребенок,  количество погибших - 0.</w:t>
      </w:r>
      <w:r w:rsidR="0045471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F165A4" w:rsidRDefault="00454712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За 2020 год было совершено одно дорожное - транспортное нарушение </w:t>
      </w:r>
      <w:r w:rsidR="00F165A4" w:rsidRPr="00F165A4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вблизи территории общеобразовательного учреждения МБОУ </w:t>
      </w:r>
      <w:proofErr w:type="spellStart"/>
      <w:r>
        <w:rPr>
          <w:rFonts w:eastAsia="Calibri"/>
          <w:b/>
          <w:color w:val="000000"/>
          <w:sz w:val="28"/>
          <w:szCs w:val="28"/>
          <w:lang w:eastAsia="en-US"/>
        </w:rPr>
        <w:t>Балахтинская</w:t>
      </w:r>
      <w:proofErr w:type="spell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средняя школа № 2 с  одним пострадавшим несовершеннолетним ребенком – учащимся данного общеобразовательного учреждения.</w:t>
      </w:r>
    </w:p>
    <w:p w:rsidR="000409BF" w:rsidRPr="007754D8" w:rsidRDefault="000409BF" w:rsidP="000409B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754D8">
        <w:rPr>
          <w:rFonts w:eastAsia="Calibri"/>
          <w:b/>
          <w:color w:val="000000"/>
          <w:sz w:val="28"/>
          <w:szCs w:val="28"/>
          <w:lang w:eastAsia="en-US"/>
        </w:rPr>
        <w:t>Количество зарегистрированных ДТП в Балахтинском районе  за 2021 год –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192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,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количество пострадавших человек -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>23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, количество погибших человек - 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</w:p>
    <w:p w:rsidR="000409BF" w:rsidRPr="00F165A4" w:rsidRDefault="000409BF" w:rsidP="000409B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Количество зарегистрированных ДТП в поселке Балахта за 2021год – 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>55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>, количество пострадавших человек -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3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, количество погибших человек - </w:t>
      </w:r>
      <w:r w:rsidR="00A56286" w:rsidRPr="007754D8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0C50A5" w:rsidRPr="007754D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4D8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1F4936" w:rsidRPr="00123A67" w:rsidRDefault="001F4936" w:rsidP="001F4936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23A67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Количество зарегистрированных ДТП в Балахтинском районе  за 2022 год – 1</w:t>
      </w:r>
      <w:r w:rsidR="00123A67" w:rsidRPr="00123A67">
        <w:rPr>
          <w:rFonts w:eastAsia="Calibri"/>
          <w:b/>
          <w:color w:val="000000"/>
          <w:sz w:val="28"/>
          <w:szCs w:val="28"/>
          <w:lang w:eastAsia="en-US"/>
        </w:rPr>
        <w:t>83</w:t>
      </w:r>
      <w:r w:rsidRPr="00123A67">
        <w:rPr>
          <w:rFonts w:eastAsia="Calibri"/>
          <w:b/>
          <w:color w:val="000000"/>
          <w:sz w:val="28"/>
          <w:szCs w:val="28"/>
          <w:lang w:eastAsia="en-US"/>
        </w:rPr>
        <w:t xml:space="preserve">  , количество пострадавших человек -</w:t>
      </w:r>
      <w:r w:rsidR="00123A67" w:rsidRPr="00123A67">
        <w:rPr>
          <w:rFonts w:eastAsia="Calibri"/>
          <w:b/>
          <w:color w:val="000000"/>
          <w:sz w:val="28"/>
          <w:szCs w:val="28"/>
          <w:lang w:eastAsia="en-US"/>
        </w:rPr>
        <w:t>18</w:t>
      </w:r>
      <w:r w:rsidRPr="00123A67">
        <w:rPr>
          <w:rFonts w:eastAsia="Calibri"/>
          <w:b/>
          <w:color w:val="000000"/>
          <w:sz w:val="28"/>
          <w:szCs w:val="28"/>
          <w:lang w:eastAsia="en-US"/>
        </w:rPr>
        <w:t xml:space="preserve">  , количество погибших человек - </w:t>
      </w:r>
      <w:r w:rsidR="00123A67" w:rsidRPr="00123A67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Pr="00123A67">
        <w:rPr>
          <w:rFonts w:eastAsia="Calibri"/>
          <w:b/>
          <w:color w:val="000000"/>
          <w:sz w:val="28"/>
          <w:szCs w:val="28"/>
          <w:lang w:eastAsia="en-US"/>
        </w:rPr>
        <w:t xml:space="preserve"> . </w:t>
      </w:r>
    </w:p>
    <w:p w:rsidR="001F4936" w:rsidRPr="00F165A4" w:rsidRDefault="001F4936" w:rsidP="001F4936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23A67">
        <w:rPr>
          <w:rFonts w:eastAsia="Calibri"/>
          <w:b/>
          <w:color w:val="000000"/>
          <w:sz w:val="28"/>
          <w:szCs w:val="28"/>
          <w:lang w:eastAsia="en-US"/>
        </w:rPr>
        <w:t xml:space="preserve">Количество зарегистрированных ДТП в поселке Балахта за 2022год – </w:t>
      </w:r>
      <w:r w:rsidR="00123A67" w:rsidRPr="00123A67">
        <w:rPr>
          <w:rFonts w:eastAsia="Calibri"/>
          <w:b/>
          <w:color w:val="000000"/>
          <w:sz w:val="28"/>
          <w:szCs w:val="28"/>
          <w:lang w:eastAsia="en-US"/>
        </w:rPr>
        <w:t>48</w:t>
      </w:r>
      <w:r w:rsidRPr="00123A67">
        <w:rPr>
          <w:rFonts w:eastAsia="Calibri"/>
          <w:b/>
          <w:color w:val="000000"/>
          <w:sz w:val="28"/>
          <w:szCs w:val="28"/>
          <w:lang w:eastAsia="en-US"/>
        </w:rPr>
        <w:t xml:space="preserve"> , количество пострадавших человек - 3  , количество погибших человек - 0 .</w:t>
      </w:r>
    </w:p>
    <w:p w:rsidR="000409BF" w:rsidRPr="00F165A4" w:rsidRDefault="000409BF" w:rsidP="00BB17D8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E3D87" w:rsidRPr="00E62701" w:rsidRDefault="001E3D87" w:rsidP="00BB17D8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В качестве основной причины возникновения ДТП является нарушение скоростного режима, правила обгона и маневрирования, а так же в зимнее время ухудшение погодных условий </w:t>
      </w:r>
      <w:proofErr w:type="gramStart"/>
      <w:r w:rsidRPr="00E62701">
        <w:rPr>
          <w:sz w:val="28"/>
          <w:szCs w:val="28"/>
        </w:rPr>
        <w:t>и</w:t>
      </w:r>
      <w:proofErr w:type="gramEnd"/>
      <w:r w:rsidRPr="00E62701">
        <w:rPr>
          <w:sz w:val="28"/>
          <w:szCs w:val="28"/>
        </w:rPr>
        <w:t xml:space="preserve"> как правило покрытия дороги снежным накатом и гололедицей.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 всех участков улично-дорожной сети, содержания и обустройства пешеходных дорожек, отсутствие или износ дорожной разметки.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В последнее время, все чаще участниками ДТП становятся граждане, ведущие антиобщественный образ жизни.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>Принцип разработки программы основан на целевом подходе и комплексности мероприятий для достижения цели.</w:t>
      </w:r>
    </w:p>
    <w:p w:rsidR="00F727D2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Основной потенциал для повышения общей безопасности движения в масштабах муниципального образования поселок Балахта – это снижение количества ДТП.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Реализация Программы позволит устранить ряд причин ДТП и уменьшить их количество. </w:t>
      </w:r>
    </w:p>
    <w:p w:rsidR="001E3D87" w:rsidRDefault="001E3D87" w:rsidP="001E3D87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1.</w:t>
      </w:r>
      <w:r w:rsidRPr="00F727D2">
        <w:rPr>
          <w:sz w:val="28"/>
          <w:szCs w:val="28"/>
        </w:rPr>
        <w:tab/>
        <w:t>На территории муниципального образования поселок Балахта расположено</w:t>
      </w:r>
      <w:r>
        <w:rPr>
          <w:sz w:val="28"/>
          <w:szCs w:val="28"/>
        </w:rPr>
        <w:t xml:space="preserve"> </w:t>
      </w:r>
      <w:r w:rsidRPr="00F727D2">
        <w:rPr>
          <w:sz w:val="28"/>
          <w:szCs w:val="28"/>
        </w:rPr>
        <w:t xml:space="preserve">6 образовательных организаций, из них: 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Три дошкольных учреждения: 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- детский сад № 2 «Колокольчик», п. Балахта ул. Космонавтов, 25; 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- детский сад № 3 «Тополек»,  п. Балахта ул. Молодежная, 14;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- детский сад № 5 «Солнышко», п</w:t>
      </w:r>
      <w:proofErr w:type="gramStart"/>
      <w:r w:rsidRPr="00F727D2">
        <w:rPr>
          <w:sz w:val="28"/>
          <w:szCs w:val="28"/>
        </w:rPr>
        <w:t>.Б</w:t>
      </w:r>
      <w:proofErr w:type="gramEnd"/>
      <w:r w:rsidRPr="00F727D2">
        <w:rPr>
          <w:sz w:val="28"/>
          <w:szCs w:val="28"/>
        </w:rPr>
        <w:t>алахта, ул. 60 лет Октября, 20.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Две общеобразовательных школы: 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- СОШ № 1, п. Балахта, ул. Сурикова, 14 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- СОШ № 2, п. Балахта, ул</w:t>
      </w:r>
      <w:proofErr w:type="gramStart"/>
      <w:r w:rsidRPr="00F727D2">
        <w:rPr>
          <w:sz w:val="28"/>
          <w:szCs w:val="28"/>
        </w:rPr>
        <w:t>.Ч</w:t>
      </w:r>
      <w:proofErr w:type="gramEnd"/>
      <w:r w:rsidRPr="00F727D2">
        <w:rPr>
          <w:sz w:val="28"/>
          <w:szCs w:val="28"/>
        </w:rPr>
        <w:t>айковского, 40.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Одно учебное учреждение средне - профессионального направления, Балахтинский Аграрный Техникум, расположен п. Балахта, ул. Ленина, 9.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2.</w:t>
      </w:r>
      <w:r w:rsidRPr="007754D8">
        <w:rPr>
          <w:sz w:val="28"/>
          <w:szCs w:val="28"/>
        </w:rPr>
        <w:tab/>
      </w:r>
      <w:proofErr w:type="gramStart"/>
      <w:r w:rsidRPr="007754D8">
        <w:rPr>
          <w:sz w:val="28"/>
          <w:szCs w:val="28"/>
        </w:rPr>
        <w:t>Количество обучающихся в учреждениях  образовательной сферы:</w:t>
      </w:r>
      <w:proofErr w:type="gramEnd"/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-МБОУ детский сад № 2 «Колокольчик» - </w:t>
      </w:r>
      <w:r w:rsidR="000409BF" w:rsidRPr="007754D8">
        <w:rPr>
          <w:sz w:val="28"/>
          <w:szCs w:val="28"/>
        </w:rPr>
        <w:t>95</w:t>
      </w:r>
      <w:r w:rsidRPr="007754D8">
        <w:rPr>
          <w:sz w:val="28"/>
          <w:szCs w:val="28"/>
        </w:rPr>
        <w:t xml:space="preserve"> воспитанника, 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-МБОУ детский сад № 3 «Тополек» - 12</w:t>
      </w:r>
      <w:r w:rsidR="000409BF" w:rsidRPr="007754D8">
        <w:rPr>
          <w:sz w:val="28"/>
          <w:szCs w:val="28"/>
        </w:rPr>
        <w:t>8</w:t>
      </w:r>
      <w:r w:rsidRPr="007754D8">
        <w:rPr>
          <w:sz w:val="28"/>
          <w:szCs w:val="28"/>
        </w:rPr>
        <w:t xml:space="preserve"> воспитанников,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-МБОУ детский сад № 5 «Солнышко» - 180 воспитанников,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-МБОУ БСШ № 1 - обучается 9</w:t>
      </w:r>
      <w:r w:rsidR="00852E30" w:rsidRPr="007754D8">
        <w:rPr>
          <w:sz w:val="28"/>
          <w:szCs w:val="28"/>
        </w:rPr>
        <w:t>81</w:t>
      </w:r>
      <w:r w:rsidRPr="007754D8">
        <w:rPr>
          <w:sz w:val="28"/>
          <w:szCs w:val="28"/>
        </w:rPr>
        <w:t xml:space="preserve"> учащихся, из них начальные классы 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 </w:t>
      </w:r>
      <w:r w:rsidR="00852E30" w:rsidRPr="007754D8">
        <w:rPr>
          <w:sz w:val="28"/>
          <w:szCs w:val="28"/>
        </w:rPr>
        <w:t>438</w:t>
      </w:r>
      <w:r w:rsidRPr="007754D8">
        <w:rPr>
          <w:sz w:val="28"/>
          <w:szCs w:val="28"/>
        </w:rPr>
        <w:t xml:space="preserve">  учащихся и старшие классы </w:t>
      </w:r>
      <w:r w:rsidR="00852E30" w:rsidRPr="007754D8">
        <w:rPr>
          <w:sz w:val="28"/>
          <w:szCs w:val="28"/>
        </w:rPr>
        <w:t>543</w:t>
      </w:r>
      <w:r w:rsidRPr="007754D8">
        <w:rPr>
          <w:sz w:val="28"/>
          <w:szCs w:val="28"/>
        </w:rPr>
        <w:t xml:space="preserve"> учащихся.</w:t>
      </w:r>
      <w:r w:rsidR="000409BF" w:rsidRPr="007754D8">
        <w:rPr>
          <w:sz w:val="28"/>
          <w:szCs w:val="28"/>
        </w:rPr>
        <w:t xml:space="preserve"> 70 воспитанников детского сада при учебном заведении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-МБОУ БСШ № 2 - обучается 17</w:t>
      </w:r>
      <w:r w:rsidR="00852E30" w:rsidRPr="007754D8">
        <w:rPr>
          <w:sz w:val="28"/>
          <w:szCs w:val="28"/>
        </w:rPr>
        <w:t>6</w:t>
      </w:r>
      <w:r w:rsidRPr="007754D8">
        <w:rPr>
          <w:sz w:val="28"/>
          <w:szCs w:val="28"/>
        </w:rPr>
        <w:t xml:space="preserve"> учащихся, из них начальные классы 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 </w:t>
      </w:r>
      <w:r w:rsidR="00852E30" w:rsidRPr="007754D8">
        <w:rPr>
          <w:sz w:val="28"/>
          <w:szCs w:val="28"/>
        </w:rPr>
        <w:t>89</w:t>
      </w:r>
      <w:r w:rsidRPr="007754D8">
        <w:rPr>
          <w:sz w:val="28"/>
          <w:szCs w:val="28"/>
        </w:rPr>
        <w:t xml:space="preserve"> учащихся и старшие классы </w:t>
      </w:r>
      <w:r w:rsidR="00852E30" w:rsidRPr="007754D8">
        <w:rPr>
          <w:sz w:val="28"/>
          <w:szCs w:val="28"/>
        </w:rPr>
        <w:t>87</w:t>
      </w:r>
      <w:r w:rsidRPr="007754D8">
        <w:rPr>
          <w:sz w:val="28"/>
          <w:szCs w:val="28"/>
        </w:rPr>
        <w:t xml:space="preserve"> учащихся.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          -КГБОУ Балахтинский Аграрный Техникум – 5</w:t>
      </w:r>
      <w:r w:rsidR="000409BF" w:rsidRPr="007754D8">
        <w:rPr>
          <w:sz w:val="28"/>
          <w:szCs w:val="28"/>
        </w:rPr>
        <w:t>74</w:t>
      </w:r>
      <w:r w:rsidRPr="007754D8">
        <w:rPr>
          <w:sz w:val="28"/>
          <w:szCs w:val="28"/>
        </w:rPr>
        <w:t xml:space="preserve"> студентов.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3.</w:t>
      </w:r>
      <w:r w:rsidRPr="007754D8">
        <w:rPr>
          <w:sz w:val="28"/>
          <w:szCs w:val="28"/>
        </w:rPr>
        <w:tab/>
        <w:t xml:space="preserve">Количество пешеходных переходов на территории </w:t>
      </w:r>
      <w:proofErr w:type="gramStart"/>
      <w:r w:rsidRPr="007754D8">
        <w:rPr>
          <w:sz w:val="28"/>
          <w:szCs w:val="28"/>
        </w:rPr>
        <w:t>муниципального</w:t>
      </w:r>
      <w:proofErr w:type="gramEnd"/>
    </w:p>
    <w:p w:rsidR="00F727D2" w:rsidRPr="00F727D2" w:rsidRDefault="00F727D2" w:rsidP="00F727D2">
      <w:pPr>
        <w:jc w:val="both"/>
        <w:rPr>
          <w:sz w:val="28"/>
          <w:szCs w:val="28"/>
        </w:rPr>
      </w:pPr>
      <w:proofErr w:type="gramStart"/>
      <w:r w:rsidRPr="00F727D2">
        <w:rPr>
          <w:sz w:val="28"/>
          <w:szCs w:val="28"/>
        </w:rPr>
        <w:t>образования поселок Балахта, в том числе расположенных на участках</w:t>
      </w:r>
      <w:proofErr w:type="gramEnd"/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улично-дорожной сети, </w:t>
      </w:r>
      <w:proofErr w:type="gramStart"/>
      <w:r w:rsidRPr="00F727D2">
        <w:rPr>
          <w:sz w:val="28"/>
          <w:szCs w:val="28"/>
        </w:rPr>
        <w:t>прилегающих</w:t>
      </w:r>
      <w:proofErr w:type="gramEnd"/>
      <w:r w:rsidRPr="00F727D2">
        <w:rPr>
          <w:sz w:val="28"/>
          <w:szCs w:val="28"/>
        </w:rPr>
        <w:t xml:space="preserve"> к территории образовательных</w:t>
      </w:r>
    </w:p>
    <w:p w:rsid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>организаций:</w:t>
      </w:r>
    </w:p>
    <w:p w:rsidR="00902093" w:rsidRPr="00F727D2" w:rsidRDefault="00902093" w:rsidP="00F727D2">
      <w:pPr>
        <w:jc w:val="both"/>
        <w:rPr>
          <w:sz w:val="28"/>
          <w:szCs w:val="28"/>
        </w:rPr>
      </w:pPr>
    </w:p>
    <w:p w:rsidR="00F727D2" w:rsidRPr="00F727D2" w:rsidRDefault="00F727D2" w:rsidP="00F727D2">
      <w:pPr>
        <w:autoSpaceDE w:val="0"/>
        <w:autoSpaceDN w:val="0"/>
        <w:adjustRightInd w:val="0"/>
        <w:spacing w:after="319" w:line="1" w:lineRule="exact"/>
        <w:rPr>
          <w:sz w:val="24"/>
          <w:szCs w:val="24"/>
        </w:rPr>
      </w:pPr>
    </w:p>
    <w:tbl>
      <w:tblPr>
        <w:tblW w:w="95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2"/>
        <w:gridCol w:w="2271"/>
        <w:gridCol w:w="2165"/>
      </w:tblGrid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348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spacing w:line="319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727D2">
              <w:rPr>
                <w:color w:val="000000"/>
                <w:sz w:val="24"/>
                <w:szCs w:val="24"/>
              </w:rPr>
              <w:t>прилегающие</w:t>
            </w:r>
            <w:proofErr w:type="gramEnd"/>
            <w:r w:rsidRPr="00F727D2">
              <w:rPr>
                <w:color w:val="000000"/>
                <w:sz w:val="24"/>
                <w:szCs w:val="24"/>
              </w:rPr>
              <w:t xml:space="preserve"> к образовательным организациям</w:t>
            </w: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spacing w:line="329" w:lineRule="exact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Ул. Сурикова -  «АДМ района»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57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spacing w:line="329" w:lineRule="exact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 xml:space="preserve">Ул. Молодогвардейцев – «БСШ № 1»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57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3</w:t>
            </w: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 xml:space="preserve">Ул. Ленина – «БСШ № 2,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66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2</w:t>
            </w:r>
          </w:p>
        </w:tc>
      </w:tr>
      <w:tr w:rsidR="00F727D2" w:rsidRPr="00F727D2" w:rsidTr="00D73D77">
        <w:tc>
          <w:tcPr>
            <w:tcW w:w="5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Техникум, Автовокзал, Аптека»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Ул. Советская -  «ЦРБ»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95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Ул. Заречная – «ХПП – ГП «Ветстанция, остановка «Заречная»»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66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727D2">
              <w:rPr>
                <w:color w:val="000000"/>
                <w:sz w:val="24"/>
                <w:szCs w:val="24"/>
              </w:rPr>
              <w:t>Мудров</w:t>
            </w:r>
            <w:proofErr w:type="gramStart"/>
            <w:r w:rsidRPr="00F727D2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F727D2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727D2">
              <w:rPr>
                <w:color w:val="000000"/>
                <w:sz w:val="24"/>
                <w:szCs w:val="24"/>
              </w:rPr>
              <w:t xml:space="preserve"> « АЗС, Полиция- ФСЦ «Олимп»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66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7D2">
              <w:rPr>
                <w:sz w:val="24"/>
                <w:szCs w:val="24"/>
              </w:rPr>
              <w:t>1</w:t>
            </w: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 xml:space="preserve">Ул. 60 лет Октября –« </w:t>
            </w:r>
            <w:proofErr w:type="gramStart"/>
            <w:r w:rsidRPr="00F727D2">
              <w:rPr>
                <w:color w:val="000000"/>
                <w:sz w:val="24"/>
                <w:szCs w:val="24"/>
              </w:rPr>
              <w:t>Ры</w:t>
            </w:r>
            <w:proofErr w:type="gramEnd"/>
            <w:r w:rsidRPr="00F727D2">
              <w:rPr>
                <w:color w:val="000000"/>
                <w:sz w:val="24"/>
                <w:szCs w:val="24"/>
              </w:rPr>
              <w:t>нок, ДС №5 «Солнышко»»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95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7D2">
              <w:rPr>
                <w:sz w:val="24"/>
                <w:szCs w:val="24"/>
              </w:rPr>
              <w:t>1</w:t>
            </w: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Ул. Комсомольская – « Редакция, магазин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976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«Егорушка»»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Ул. Советской Армии – «Почта России»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1024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Пер. Юбилейный – «ДЮСШ»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ind w:left="1005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7D2">
              <w:rPr>
                <w:sz w:val="24"/>
                <w:szCs w:val="24"/>
              </w:rPr>
              <w:t>1</w:t>
            </w:r>
          </w:p>
        </w:tc>
      </w:tr>
      <w:tr w:rsidR="00F727D2" w:rsidRPr="00F727D2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F727D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727D2">
              <w:rPr>
                <w:color w:val="000000"/>
                <w:sz w:val="24"/>
                <w:szCs w:val="24"/>
              </w:rPr>
              <w:t>Мудрова</w:t>
            </w:r>
            <w:proofErr w:type="spellEnd"/>
            <w:r w:rsidRPr="00F727D2">
              <w:rPr>
                <w:color w:val="000000"/>
                <w:sz w:val="24"/>
                <w:szCs w:val="24"/>
              </w:rPr>
              <w:t xml:space="preserve"> – ул. Борисевича </w:t>
            </w:r>
            <w:proofErr w:type="gramStart"/>
            <w:r w:rsidRPr="00F727D2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F727D2">
              <w:rPr>
                <w:color w:val="000000"/>
                <w:sz w:val="24"/>
                <w:szCs w:val="24"/>
              </w:rPr>
              <w:t xml:space="preserve">ер.              Юбилейный  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bCs/>
                <w:color w:val="000000"/>
                <w:position w:val="-9"/>
                <w:sz w:val="24"/>
                <w:szCs w:val="24"/>
              </w:rPr>
            </w:pPr>
            <w:r w:rsidRPr="00F727D2">
              <w:rPr>
                <w:b/>
                <w:bCs/>
                <w:color w:val="000000"/>
                <w:position w:val="-9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F727D2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 xml:space="preserve">Ул. Ленина -  </w:t>
            </w:r>
            <w:proofErr w:type="gramStart"/>
            <w:r w:rsidRPr="007754D8">
              <w:rPr>
                <w:color w:val="000000"/>
                <w:sz w:val="24"/>
                <w:szCs w:val="24"/>
              </w:rPr>
              <w:t>м-н</w:t>
            </w:r>
            <w:proofErr w:type="gramEnd"/>
            <w:r w:rsidRPr="007754D8">
              <w:rPr>
                <w:color w:val="000000"/>
                <w:sz w:val="24"/>
                <w:szCs w:val="24"/>
              </w:rPr>
              <w:t xml:space="preserve"> «Лидия»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bCs/>
                <w:color w:val="000000"/>
                <w:position w:val="-9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852E30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852E30" w:rsidRPr="007754D8">
              <w:rPr>
                <w:color w:val="000000"/>
                <w:sz w:val="24"/>
                <w:szCs w:val="24"/>
              </w:rPr>
              <w:t>Дивногорская</w:t>
            </w:r>
            <w:proofErr w:type="spellEnd"/>
            <w:r w:rsidRPr="007754D8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852E30" w:rsidRPr="007754D8">
              <w:rPr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 w:rsidR="00852E30" w:rsidRPr="007754D8">
              <w:rPr>
                <w:color w:val="000000"/>
                <w:sz w:val="24"/>
                <w:szCs w:val="24"/>
              </w:rPr>
              <w:t xml:space="preserve"> </w:t>
            </w:r>
            <w:r w:rsidRPr="007754D8">
              <w:rPr>
                <w:color w:val="000000"/>
                <w:sz w:val="24"/>
                <w:szCs w:val="24"/>
              </w:rPr>
              <w:t>«</w:t>
            </w:r>
            <w:r w:rsidR="00852E30" w:rsidRPr="007754D8">
              <w:rPr>
                <w:color w:val="000000"/>
                <w:sz w:val="24"/>
                <w:szCs w:val="24"/>
              </w:rPr>
              <w:t>Планета одежды</w:t>
            </w:r>
            <w:r w:rsidRPr="007754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 xml:space="preserve">Ул. Заречная – Каткова  «остановка «Заречная»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727D2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Ул. Молодежная, 14. ДС№3 «Тополек»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4D8">
              <w:rPr>
                <w:sz w:val="24"/>
                <w:szCs w:val="24"/>
              </w:rPr>
              <w:t>1</w:t>
            </w:r>
          </w:p>
        </w:tc>
      </w:tr>
      <w:tr w:rsidR="00F727D2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Ул. Космонавтов, 25. ДС№2 «Колокольчик»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D2" w:rsidRPr="007754D8" w:rsidRDefault="00F727D2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4D8">
              <w:rPr>
                <w:sz w:val="24"/>
                <w:szCs w:val="24"/>
              </w:rPr>
              <w:t>1</w:t>
            </w:r>
          </w:p>
        </w:tc>
      </w:tr>
      <w:tr w:rsidR="00852E30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F727D2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7754D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754D8">
              <w:rPr>
                <w:color w:val="000000"/>
                <w:sz w:val="24"/>
                <w:szCs w:val="24"/>
              </w:rPr>
              <w:t xml:space="preserve">урикова «Школа искусств»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4D8">
              <w:rPr>
                <w:sz w:val="24"/>
                <w:szCs w:val="24"/>
              </w:rPr>
              <w:t>1</w:t>
            </w:r>
          </w:p>
        </w:tc>
      </w:tr>
      <w:tr w:rsidR="00852E30" w:rsidRPr="007754D8" w:rsidTr="00D73D77"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852E30">
            <w:pPr>
              <w:autoSpaceDE w:val="0"/>
              <w:autoSpaceDN w:val="0"/>
              <w:adjustRightInd w:val="0"/>
              <w:spacing w:line="319" w:lineRule="exact"/>
              <w:rPr>
                <w:color w:val="000000"/>
                <w:sz w:val="24"/>
                <w:szCs w:val="24"/>
              </w:rPr>
            </w:pPr>
            <w:proofErr w:type="spellStart"/>
            <w:r w:rsidRPr="007754D8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7754D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754D8">
              <w:rPr>
                <w:color w:val="000000"/>
                <w:sz w:val="24"/>
                <w:szCs w:val="24"/>
              </w:rPr>
              <w:t>овесткая</w:t>
            </w:r>
            <w:proofErr w:type="spellEnd"/>
            <w:r w:rsidRPr="007754D8">
              <w:rPr>
                <w:color w:val="000000"/>
                <w:sz w:val="24"/>
                <w:szCs w:val="24"/>
              </w:rPr>
              <w:t xml:space="preserve"> «общежитие техникума»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F727D2">
            <w:pPr>
              <w:autoSpaceDE w:val="0"/>
              <w:autoSpaceDN w:val="0"/>
              <w:adjustRightInd w:val="0"/>
              <w:spacing w:line="503" w:lineRule="exact"/>
              <w:ind w:left="976"/>
              <w:rPr>
                <w:color w:val="000000"/>
                <w:sz w:val="24"/>
                <w:szCs w:val="24"/>
              </w:rPr>
            </w:pPr>
            <w:r w:rsidRPr="007754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30" w:rsidRPr="007754D8" w:rsidRDefault="00852E30" w:rsidP="00F7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27D2" w:rsidRPr="007754D8" w:rsidRDefault="00F727D2" w:rsidP="00F727D2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727D2" w:rsidRPr="007754D8" w:rsidRDefault="00F727D2" w:rsidP="00F727D2">
      <w:pPr>
        <w:jc w:val="both"/>
        <w:rPr>
          <w:sz w:val="28"/>
          <w:szCs w:val="28"/>
        </w:rPr>
      </w:pP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4.    Предписание контрольно-надзорных органов ОГИБДД МО МВД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«Балахтинский» н</w:t>
      </w:r>
      <w:r w:rsidRPr="00F727D2">
        <w:rPr>
          <w:sz w:val="28"/>
          <w:szCs w:val="28"/>
        </w:rPr>
        <w:t>а территории муниципального образования поселок</w:t>
      </w:r>
      <w:r>
        <w:rPr>
          <w:sz w:val="28"/>
          <w:szCs w:val="28"/>
        </w:rPr>
        <w:t xml:space="preserve"> </w:t>
      </w:r>
      <w:r w:rsidRPr="00F727D2">
        <w:rPr>
          <w:sz w:val="28"/>
          <w:szCs w:val="28"/>
        </w:rPr>
        <w:t>Балахта:</w:t>
      </w:r>
    </w:p>
    <w:p w:rsidR="00F727D2" w:rsidRPr="00123A99" w:rsidRDefault="00F727D2" w:rsidP="00F727D2">
      <w:pPr>
        <w:jc w:val="both"/>
        <w:rPr>
          <w:b/>
          <w:sz w:val="28"/>
          <w:szCs w:val="28"/>
        </w:rPr>
      </w:pPr>
      <w:r w:rsidRPr="00F727D2">
        <w:rPr>
          <w:sz w:val="28"/>
          <w:szCs w:val="28"/>
        </w:rPr>
        <w:t xml:space="preserve"> </w:t>
      </w:r>
      <w:r w:rsidRPr="00123A99">
        <w:rPr>
          <w:b/>
          <w:sz w:val="28"/>
          <w:szCs w:val="28"/>
        </w:rPr>
        <w:t>За 2019 год:</w:t>
      </w:r>
    </w:p>
    <w:p w:rsidR="00F727D2" w:rsidRPr="00F727D2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Предписание от 15.08.2019 года - о проведении мероприятий по ул. Ленина № 111, 113 по устранению дефектов в дорожном покрытии (просадки, выбоины, </w:t>
      </w:r>
      <w:proofErr w:type="spellStart"/>
      <w:r w:rsidRPr="00F727D2">
        <w:rPr>
          <w:sz w:val="28"/>
          <w:szCs w:val="28"/>
        </w:rPr>
        <w:t>вспученность</w:t>
      </w:r>
      <w:proofErr w:type="spellEnd"/>
      <w:r w:rsidRPr="00F727D2">
        <w:rPr>
          <w:sz w:val="28"/>
          <w:szCs w:val="28"/>
        </w:rPr>
        <w:t>);</w:t>
      </w:r>
    </w:p>
    <w:p w:rsidR="00F727D2" w:rsidRPr="005F2A0C" w:rsidRDefault="00F727D2" w:rsidP="00F727D2">
      <w:pPr>
        <w:jc w:val="both"/>
        <w:rPr>
          <w:sz w:val="28"/>
          <w:szCs w:val="28"/>
        </w:rPr>
      </w:pPr>
      <w:r w:rsidRPr="00F727D2">
        <w:rPr>
          <w:sz w:val="28"/>
          <w:szCs w:val="28"/>
        </w:rPr>
        <w:t xml:space="preserve">№ 92 от 20.08.2019 года - о проведении мероприятий по совмещению искусственных неровностей (монолитная конструкция) на участке улицы Молодогвардейцев </w:t>
      </w:r>
      <w:proofErr w:type="gramStart"/>
      <w:r w:rsidRPr="00F727D2">
        <w:rPr>
          <w:sz w:val="28"/>
          <w:szCs w:val="28"/>
        </w:rPr>
        <w:t>в близи</w:t>
      </w:r>
      <w:proofErr w:type="gramEnd"/>
      <w:r w:rsidRPr="00F727D2">
        <w:rPr>
          <w:sz w:val="28"/>
          <w:szCs w:val="28"/>
        </w:rPr>
        <w:t xml:space="preserve"> дома № 4, 7 (БСШ № 1), ул. Ленина, вблизи дома </w:t>
      </w:r>
      <w:r w:rsidRPr="005F2A0C">
        <w:rPr>
          <w:sz w:val="28"/>
          <w:szCs w:val="28"/>
        </w:rPr>
        <w:t>№111 (БСШ №2).</w:t>
      </w:r>
    </w:p>
    <w:p w:rsidR="00F727D2" w:rsidRPr="00123A99" w:rsidRDefault="00F727D2" w:rsidP="00F727D2">
      <w:pPr>
        <w:jc w:val="both"/>
        <w:rPr>
          <w:b/>
          <w:sz w:val="28"/>
          <w:szCs w:val="28"/>
        </w:rPr>
      </w:pPr>
      <w:r w:rsidRPr="00123A99">
        <w:rPr>
          <w:b/>
          <w:sz w:val="28"/>
          <w:szCs w:val="28"/>
        </w:rPr>
        <w:t>За 2020год:</w:t>
      </w:r>
    </w:p>
    <w:p w:rsidR="00F727D2" w:rsidRPr="007754D8" w:rsidRDefault="00F727D2" w:rsidP="00F727D2">
      <w:pPr>
        <w:jc w:val="both"/>
        <w:rPr>
          <w:sz w:val="28"/>
          <w:szCs w:val="28"/>
        </w:rPr>
      </w:pPr>
      <w:r w:rsidRPr="005F2A0C">
        <w:rPr>
          <w:sz w:val="28"/>
          <w:szCs w:val="28"/>
        </w:rPr>
        <w:t xml:space="preserve">№66-01 от 30.12.20г – О проведении мероприятий по установке Г – образной </w:t>
      </w:r>
      <w:r w:rsidRPr="007754D8">
        <w:rPr>
          <w:sz w:val="28"/>
          <w:szCs w:val="28"/>
        </w:rPr>
        <w:t xml:space="preserve">опоры светофора с усовершенствованным покрытием перед БСШ №2,  Д.С.№5 «Солнышко», Д.С.№3 «Тополёк», Д.С.№2 «Колокольчик».  </w:t>
      </w:r>
    </w:p>
    <w:p w:rsidR="005F2A0C" w:rsidRPr="007754D8" w:rsidRDefault="005F2A0C" w:rsidP="005F2A0C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№ 36-01 от 01.09.2020г. Привести в соответствие требованиям </w:t>
      </w:r>
      <w:proofErr w:type="gramStart"/>
      <w:r w:rsidRPr="007754D8">
        <w:rPr>
          <w:sz w:val="28"/>
          <w:szCs w:val="28"/>
        </w:rPr>
        <w:t>п</w:t>
      </w:r>
      <w:proofErr w:type="gramEnd"/>
      <w:r w:rsidRPr="007754D8">
        <w:rPr>
          <w:sz w:val="28"/>
          <w:szCs w:val="28"/>
        </w:rPr>
        <w:t xml:space="preserve"> 6.2 ГОСТ Р 52289-2019. Дорожную разметку 1.1, 1.2, 1.5, 1.6, 1.7</w:t>
      </w:r>
      <w:r w:rsidR="007754D8" w:rsidRPr="007754D8">
        <w:rPr>
          <w:sz w:val="28"/>
          <w:szCs w:val="28"/>
        </w:rPr>
        <w:t>, 1.14.1</w:t>
      </w:r>
      <w:r w:rsidRPr="007754D8">
        <w:rPr>
          <w:sz w:val="28"/>
          <w:szCs w:val="28"/>
        </w:rPr>
        <w:t xml:space="preserve"> ПДД РФ, устранить дефект дорожной разметки,  в виде износа и разрушения улиц: пер</w:t>
      </w:r>
      <w:proofErr w:type="gramStart"/>
      <w:r w:rsidRPr="007754D8">
        <w:rPr>
          <w:sz w:val="28"/>
          <w:szCs w:val="28"/>
        </w:rPr>
        <w:t>.Б</w:t>
      </w:r>
      <w:proofErr w:type="gramEnd"/>
      <w:r w:rsidRPr="007754D8">
        <w:rPr>
          <w:sz w:val="28"/>
          <w:szCs w:val="28"/>
        </w:rPr>
        <w:t xml:space="preserve">ебеля, </w:t>
      </w:r>
      <w:proofErr w:type="spellStart"/>
      <w:r w:rsidRPr="007754D8">
        <w:rPr>
          <w:sz w:val="28"/>
          <w:szCs w:val="28"/>
        </w:rPr>
        <w:t>ул.Богаткова</w:t>
      </w:r>
      <w:proofErr w:type="spellEnd"/>
      <w:r w:rsidRPr="007754D8">
        <w:rPr>
          <w:sz w:val="28"/>
          <w:szCs w:val="28"/>
        </w:rPr>
        <w:t xml:space="preserve">, ул.Борисевича, </w:t>
      </w:r>
      <w:proofErr w:type="spellStart"/>
      <w:r w:rsidRPr="007754D8">
        <w:rPr>
          <w:sz w:val="28"/>
          <w:szCs w:val="28"/>
        </w:rPr>
        <w:t>ул.Дивногорская</w:t>
      </w:r>
      <w:proofErr w:type="spellEnd"/>
      <w:r w:rsidRPr="007754D8">
        <w:rPr>
          <w:sz w:val="28"/>
          <w:szCs w:val="28"/>
        </w:rPr>
        <w:t>, ул. Карла Маркса, ул. Каткова, ул. Комсомольская, ул.Ленина, ул.Маяковского, ул.Мира, ул.Молодежная, ул.Молодогвардейцев, ул.Советская, ул. Советской Армии, ул. Сурикова, ул.Суворова, ул. Щорса, ул. Энгельса, пер. Юбилейный, ул. Яновского</w:t>
      </w:r>
      <w:r w:rsidR="007754D8" w:rsidRPr="007754D8">
        <w:rPr>
          <w:sz w:val="28"/>
          <w:szCs w:val="28"/>
        </w:rPr>
        <w:t>, ул.60 лет Октября, ул</w:t>
      </w:r>
      <w:proofErr w:type="gramStart"/>
      <w:r w:rsidR="007754D8" w:rsidRPr="007754D8">
        <w:rPr>
          <w:sz w:val="28"/>
          <w:szCs w:val="28"/>
        </w:rPr>
        <w:t>.К</w:t>
      </w:r>
      <w:proofErr w:type="gramEnd"/>
      <w:r w:rsidR="007754D8" w:rsidRPr="007754D8">
        <w:rPr>
          <w:sz w:val="28"/>
          <w:szCs w:val="28"/>
        </w:rPr>
        <w:t>осмонавтов</w:t>
      </w:r>
      <w:r w:rsidRPr="007754D8">
        <w:rPr>
          <w:sz w:val="28"/>
          <w:szCs w:val="28"/>
        </w:rPr>
        <w:t>.</w:t>
      </w:r>
    </w:p>
    <w:p w:rsidR="00852E30" w:rsidRPr="007754D8" w:rsidRDefault="00852E30" w:rsidP="00F727D2">
      <w:pPr>
        <w:jc w:val="both"/>
        <w:rPr>
          <w:b/>
          <w:sz w:val="28"/>
          <w:szCs w:val="28"/>
        </w:rPr>
      </w:pPr>
      <w:r w:rsidRPr="007754D8">
        <w:rPr>
          <w:b/>
          <w:sz w:val="28"/>
          <w:szCs w:val="28"/>
        </w:rPr>
        <w:t>За 2021год:</w:t>
      </w:r>
    </w:p>
    <w:p w:rsidR="004126E4" w:rsidRPr="007754D8" w:rsidRDefault="004126E4" w:rsidP="004126E4">
      <w:pPr>
        <w:rPr>
          <w:sz w:val="28"/>
          <w:szCs w:val="28"/>
        </w:rPr>
      </w:pPr>
      <w:proofErr w:type="gramStart"/>
      <w:r w:rsidRPr="007754D8">
        <w:rPr>
          <w:sz w:val="28"/>
          <w:szCs w:val="28"/>
        </w:rPr>
        <w:t xml:space="preserve">№66-01  от 23.08.2021г. Провести мероприятия по обустройству ограничивающих пешеходных ограждений перильного типа на нерегулируемых наземных пешеходных переходах (с обеих сторон дороги или улицы на протяжении не менее 50 м., в каждую </w:t>
      </w:r>
      <w:proofErr w:type="spellStart"/>
      <w:r w:rsidRPr="007754D8">
        <w:rPr>
          <w:sz w:val="28"/>
          <w:szCs w:val="28"/>
        </w:rPr>
        <w:t>торону</w:t>
      </w:r>
      <w:proofErr w:type="spellEnd"/>
      <w:r w:rsidRPr="007754D8">
        <w:rPr>
          <w:sz w:val="28"/>
          <w:szCs w:val="28"/>
        </w:rPr>
        <w:t xml:space="preserve"> от перехода.</w:t>
      </w:r>
      <w:proofErr w:type="gramEnd"/>
      <w:r w:rsidRPr="007754D8">
        <w:rPr>
          <w:sz w:val="28"/>
          <w:szCs w:val="28"/>
        </w:rPr>
        <w:t xml:space="preserve"> Провести мероприятия по обустройству тротуаров и пешеходных дорожек на участке дороги, проходящей вдоль территории детских учреждений:</w:t>
      </w:r>
    </w:p>
    <w:p w:rsidR="004126E4" w:rsidRPr="007754D8" w:rsidRDefault="004126E4" w:rsidP="004126E4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 ул.60 лет Октября (МБДОУ Балахтинский детский сад № 5 «Солнышко»). </w:t>
      </w:r>
    </w:p>
    <w:p w:rsidR="004126E4" w:rsidRPr="007754D8" w:rsidRDefault="004126E4" w:rsidP="004126E4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Ул. </w:t>
      </w:r>
      <w:proofErr w:type="gramStart"/>
      <w:r w:rsidRPr="007754D8">
        <w:rPr>
          <w:sz w:val="28"/>
          <w:szCs w:val="28"/>
        </w:rPr>
        <w:t>Молодежная</w:t>
      </w:r>
      <w:proofErr w:type="gramEnd"/>
      <w:r w:rsidRPr="007754D8">
        <w:rPr>
          <w:sz w:val="28"/>
          <w:szCs w:val="28"/>
        </w:rPr>
        <w:t xml:space="preserve"> (вблизи МБДОУ Балахтинский детский сад №3 «Тополек») </w:t>
      </w:r>
    </w:p>
    <w:p w:rsidR="004126E4" w:rsidRPr="007754D8" w:rsidRDefault="004126E4" w:rsidP="004126E4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.К</w:t>
      </w:r>
      <w:proofErr w:type="gramEnd"/>
      <w:r w:rsidRPr="007754D8">
        <w:rPr>
          <w:sz w:val="28"/>
          <w:szCs w:val="28"/>
        </w:rPr>
        <w:t>осмонавтов (вблизи МБДОУ Балахтинский детский сад №2 «Колокольчик»)</w:t>
      </w:r>
    </w:p>
    <w:p w:rsidR="004126E4" w:rsidRPr="007754D8" w:rsidRDefault="004126E4" w:rsidP="004126E4">
      <w:pPr>
        <w:rPr>
          <w:sz w:val="28"/>
          <w:szCs w:val="28"/>
        </w:rPr>
      </w:pPr>
      <w:r w:rsidRPr="007754D8">
        <w:rPr>
          <w:rFonts w:eastAsia="Calibri"/>
          <w:sz w:val="28"/>
          <w:szCs w:val="28"/>
          <w:lang w:eastAsia="en-US"/>
        </w:rPr>
        <w:t>№75-1 от  23.11.2021г. Провести мероприятия по установке дорожных знаков 2.3.2, 2.3.3 и 2.4</w:t>
      </w:r>
      <w:r w:rsidRPr="007754D8">
        <w:rPr>
          <w:sz w:val="28"/>
          <w:szCs w:val="28"/>
        </w:rPr>
        <w:t xml:space="preserve"> ул. </w:t>
      </w:r>
      <w:proofErr w:type="gramStart"/>
      <w:r w:rsidRPr="007754D8">
        <w:rPr>
          <w:sz w:val="28"/>
          <w:szCs w:val="28"/>
        </w:rPr>
        <w:t>Комсомольская</w:t>
      </w:r>
      <w:proofErr w:type="gramEnd"/>
      <w:r w:rsidRPr="007754D8">
        <w:rPr>
          <w:sz w:val="28"/>
          <w:szCs w:val="28"/>
        </w:rPr>
        <w:t xml:space="preserve"> д.31, стр.1 выезд с прилегающей территории магазина «</w:t>
      </w:r>
      <w:proofErr w:type="spellStart"/>
      <w:r w:rsidRPr="007754D8">
        <w:rPr>
          <w:sz w:val="28"/>
          <w:szCs w:val="28"/>
        </w:rPr>
        <w:t>Стройэлемент</w:t>
      </w:r>
      <w:proofErr w:type="spellEnd"/>
      <w:r w:rsidRPr="007754D8">
        <w:rPr>
          <w:sz w:val="28"/>
          <w:szCs w:val="28"/>
        </w:rPr>
        <w:t>», ул. Комсомольская д.28 выезд с территории магазина «</w:t>
      </w:r>
      <w:proofErr w:type="spellStart"/>
      <w:r w:rsidRPr="007754D8">
        <w:rPr>
          <w:sz w:val="28"/>
          <w:szCs w:val="28"/>
        </w:rPr>
        <w:t>Рябинушка</w:t>
      </w:r>
      <w:proofErr w:type="spellEnd"/>
      <w:r w:rsidRPr="007754D8">
        <w:rPr>
          <w:sz w:val="28"/>
          <w:szCs w:val="28"/>
        </w:rPr>
        <w:t>», ул. Комсомольская д.34 выезд с территории магазина «Арбат».</w:t>
      </w:r>
    </w:p>
    <w:p w:rsidR="004126E4" w:rsidRPr="007754D8" w:rsidRDefault="005F2A0C" w:rsidP="004126E4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№75-2 от 23.11.2021г. Провести мероприятия по обустройству тротуарами и пешеходными дорожками  ул. </w:t>
      </w:r>
      <w:proofErr w:type="gramStart"/>
      <w:r w:rsidRPr="007754D8">
        <w:rPr>
          <w:sz w:val="28"/>
          <w:szCs w:val="28"/>
        </w:rPr>
        <w:t>Комсомольская</w:t>
      </w:r>
      <w:proofErr w:type="gramEnd"/>
      <w:r w:rsidRPr="007754D8">
        <w:rPr>
          <w:sz w:val="28"/>
          <w:szCs w:val="28"/>
        </w:rPr>
        <w:t xml:space="preserve"> на всей ее протяженности от ул. Заречная, до ул. Советской Армии.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lastRenderedPageBreak/>
        <w:t xml:space="preserve">№75-3 от 23.11.2021г. Провести мероприятия по дорожной разметке ул. </w:t>
      </w:r>
      <w:proofErr w:type="gramStart"/>
      <w:r w:rsidRPr="007754D8">
        <w:rPr>
          <w:sz w:val="28"/>
          <w:szCs w:val="28"/>
        </w:rPr>
        <w:t>Комсомольская</w:t>
      </w:r>
      <w:proofErr w:type="gramEnd"/>
      <w:r w:rsidRPr="007754D8">
        <w:rPr>
          <w:sz w:val="28"/>
          <w:szCs w:val="28"/>
        </w:rPr>
        <w:t xml:space="preserve"> на всей ее протяженности от ул. Заречная, до ул. Советской Армии.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Решение Балахтинского районного суда по иску Прокуратуры Балахтинского района  от 27.12.2021 № УИД 24 </w:t>
      </w:r>
      <w:r w:rsidRPr="007754D8">
        <w:rPr>
          <w:sz w:val="28"/>
          <w:szCs w:val="28"/>
          <w:lang w:val="en-US"/>
        </w:rPr>
        <w:t>RS</w:t>
      </w:r>
      <w:r w:rsidRPr="007754D8">
        <w:rPr>
          <w:sz w:val="28"/>
          <w:szCs w:val="28"/>
        </w:rPr>
        <w:t>0003-01-2021-001019-49 от 27.12.2021г. ул</w:t>
      </w:r>
      <w:proofErr w:type="gramStart"/>
      <w:r w:rsidRPr="007754D8">
        <w:rPr>
          <w:sz w:val="28"/>
          <w:szCs w:val="28"/>
        </w:rPr>
        <w:t>.Г</w:t>
      </w:r>
      <w:proofErr w:type="gramEnd"/>
      <w:r w:rsidRPr="007754D8">
        <w:rPr>
          <w:sz w:val="28"/>
          <w:szCs w:val="28"/>
        </w:rPr>
        <w:t>агарина (в районе дома №2)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.К</w:t>
      </w:r>
      <w:proofErr w:type="gramEnd"/>
      <w:r w:rsidRPr="007754D8">
        <w:rPr>
          <w:sz w:val="28"/>
          <w:szCs w:val="28"/>
        </w:rPr>
        <w:t>аткова (в районе д.47 и д.42, проулок между ул.Гагарина и Каткова, проулок между ул.Суворова и Каткова)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.В</w:t>
      </w:r>
      <w:proofErr w:type="gramEnd"/>
      <w:r w:rsidRPr="007754D8">
        <w:rPr>
          <w:sz w:val="28"/>
          <w:szCs w:val="28"/>
        </w:rPr>
        <w:t>ойкова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пер</w:t>
      </w:r>
      <w:proofErr w:type="gramStart"/>
      <w:r w:rsidRPr="007754D8">
        <w:rPr>
          <w:sz w:val="28"/>
          <w:szCs w:val="28"/>
        </w:rPr>
        <w:t>.Л</w:t>
      </w:r>
      <w:proofErr w:type="gramEnd"/>
      <w:r w:rsidRPr="007754D8">
        <w:rPr>
          <w:sz w:val="28"/>
          <w:szCs w:val="28"/>
        </w:rPr>
        <w:t>инейный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пер</w:t>
      </w:r>
      <w:proofErr w:type="gramStart"/>
      <w:r w:rsidRPr="007754D8">
        <w:rPr>
          <w:sz w:val="28"/>
          <w:szCs w:val="28"/>
        </w:rPr>
        <w:t>.К</w:t>
      </w:r>
      <w:proofErr w:type="gramEnd"/>
      <w:r w:rsidRPr="007754D8">
        <w:rPr>
          <w:sz w:val="28"/>
          <w:szCs w:val="28"/>
        </w:rPr>
        <w:t>ипрейный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ул. </w:t>
      </w:r>
      <w:proofErr w:type="gramStart"/>
      <w:r w:rsidRPr="007754D8">
        <w:rPr>
          <w:sz w:val="28"/>
          <w:szCs w:val="28"/>
        </w:rPr>
        <w:t>Крестьянская</w:t>
      </w:r>
      <w:proofErr w:type="gramEnd"/>
      <w:r w:rsidRPr="007754D8">
        <w:rPr>
          <w:sz w:val="28"/>
          <w:szCs w:val="28"/>
        </w:rPr>
        <w:t xml:space="preserve">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ул. Свердлова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.К</w:t>
      </w:r>
      <w:proofErr w:type="gramEnd"/>
      <w:r w:rsidRPr="007754D8">
        <w:rPr>
          <w:sz w:val="28"/>
          <w:szCs w:val="28"/>
        </w:rPr>
        <w:t>ирова (от д.5 до д. 15)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ул. Союза (от д.7 до д.15)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ул. Ленина (во всю длину улицы от д.93 до д.97)</w:t>
      </w:r>
    </w:p>
    <w:p w:rsidR="005F2A0C" w:rsidRPr="007754D8" w:rsidRDefault="005F2A0C" w:rsidP="005F2A0C">
      <w:pPr>
        <w:rPr>
          <w:sz w:val="28"/>
          <w:szCs w:val="28"/>
        </w:rPr>
      </w:pPr>
      <w:proofErr w:type="spellStart"/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.Б</w:t>
      </w:r>
      <w:proofErr w:type="gramEnd"/>
      <w:r w:rsidRPr="007754D8">
        <w:rPr>
          <w:sz w:val="28"/>
          <w:szCs w:val="28"/>
        </w:rPr>
        <w:t>алахтинская</w:t>
      </w:r>
      <w:proofErr w:type="spellEnd"/>
      <w:r w:rsidRPr="007754D8">
        <w:rPr>
          <w:sz w:val="28"/>
          <w:szCs w:val="28"/>
        </w:rPr>
        <w:t xml:space="preserve"> (от д.3 до д.9)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ул. Советская (от д.63 до д.71, от д.105 до д.123, от д.125 до д.131, от дома д.137 до д.153, на перекрестке улиц Советской и Карла Маркса</w:t>
      </w:r>
      <w:proofErr w:type="gramStart"/>
      <w:r w:rsidRPr="007754D8">
        <w:rPr>
          <w:sz w:val="28"/>
          <w:szCs w:val="28"/>
        </w:rPr>
        <w:t>0</w:t>
      </w:r>
      <w:proofErr w:type="gramEnd"/>
      <w:r w:rsidRPr="007754D8">
        <w:rPr>
          <w:sz w:val="28"/>
          <w:szCs w:val="28"/>
        </w:rPr>
        <w:t xml:space="preserve"> 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ул. Солнечная (от д.21 до д.31, от д.51 до д. 55) 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.Д</w:t>
      </w:r>
      <w:proofErr w:type="gramEnd"/>
      <w:r w:rsidRPr="007754D8">
        <w:rPr>
          <w:sz w:val="28"/>
          <w:szCs w:val="28"/>
        </w:rPr>
        <w:t>зержинского (от д.11 до д.17)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.С</w:t>
      </w:r>
      <w:proofErr w:type="gramEnd"/>
      <w:r w:rsidRPr="007754D8">
        <w:rPr>
          <w:sz w:val="28"/>
          <w:szCs w:val="28"/>
        </w:rPr>
        <w:t>урикова (напротив д.19)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 xml:space="preserve">ул. </w:t>
      </w:r>
      <w:proofErr w:type="gramStart"/>
      <w:r w:rsidRPr="007754D8">
        <w:rPr>
          <w:sz w:val="28"/>
          <w:szCs w:val="28"/>
        </w:rPr>
        <w:t>Светлая</w:t>
      </w:r>
      <w:proofErr w:type="gramEnd"/>
      <w:r w:rsidRPr="007754D8">
        <w:rPr>
          <w:sz w:val="28"/>
          <w:szCs w:val="28"/>
        </w:rPr>
        <w:t xml:space="preserve">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.П</w:t>
      </w:r>
      <w:proofErr w:type="gramEnd"/>
      <w:r w:rsidRPr="007754D8">
        <w:rPr>
          <w:sz w:val="28"/>
          <w:szCs w:val="28"/>
        </w:rPr>
        <w:t>обеды от д.1 до д.7)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.П</w:t>
      </w:r>
      <w:proofErr w:type="gramEnd"/>
      <w:r w:rsidRPr="007754D8">
        <w:rPr>
          <w:sz w:val="28"/>
          <w:szCs w:val="28"/>
        </w:rPr>
        <w:t>риморская (на всей протяженности)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.Щ</w:t>
      </w:r>
      <w:proofErr w:type="gramEnd"/>
      <w:r w:rsidRPr="007754D8">
        <w:rPr>
          <w:sz w:val="28"/>
          <w:szCs w:val="28"/>
        </w:rPr>
        <w:t>орса (от д.15 до д.17, от д. 21/2 до д.27)</w:t>
      </w:r>
    </w:p>
    <w:p w:rsidR="005F2A0C" w:rsidRPr="007754D8" w:rsidRDefault="005F2A0C" w:rsidP="005F2A0C">
      <w:pPr>
        <w:rPr>
          <w:sz w:val="28"/>
          <w:szCs w:val="28"/>
        </w:rPr>
      </w:pPr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.Я</w:t>
      </w:r>
      <w:proofErr w:type="gramEnd"/>
      <w:r w:rsidRPr="007754D8">
        <w:rPr>
          <w:sz w:val="28"/>
          <w:szCs w:val="28"/>
        </w:rPr>
        <w:t>новского (от д.1 до д.7)</w:t>
      </w:r>
    </w:p>
    <w:p w:rsidR="005F2A0C" w:rsidRPr="007754D8" w:rsidRDefault="005F2A0C" w:rsidP="005F2A0C">
      <w:pPr>
        <w:rPr>
          <w:sz w:val="28"/>
          <w:szCs w:val="28"/>
        </w:rPr>
      </w:pPr>
      <w:proofErr w:type="spellStart"/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.Щ</w:t>
      </w:r>
      <w:proofErr w:type="gramEnd"/>
      <w:r w:rsidRPr="007754D8">
        <w:rPr>
          <w:sz w:val="28"/>
          <w:szCs w:val="28"/>
        </w:rPr>
        <w:t>етинкина</w:t>
      </w:r>
      <w:proofErr w:type="spellEnd"/>
      <w:r w:rsidRPr="007754D8">
        <w:rPr>
          <w:sz w:val="28"/>
          <w:szCs w:val="28"/>
        </w:rPr>
        <w:t xml:space="preserve"> (от д.25 до д.17)</w:t>
      </w:r>
    </w:p>
    <w:p w:rsidR="005F2A0C" w:rsidRDefault="00A12DE2" w:rsidP="004126E4">
      <w:pPr>
        <w:rPr>
          <w:b/>
          <w:sz w:val="24"/>
          <w:szCs w:val="24"/>
        </w:rPr>
      </w:pPr>
      <w:r w:rsidRPr="0082362F">
        <w:rPr>
          <w:b/>
          <w:sz w:val="24"/>
          <w:szCs w:val="24"/>
        </w:rPr>
        <w:t>За 2022 год:</w:t>
      </w:r>
    </w:p>
    <w:p w:rsidR="00FC0D4D" w:rsidRDefault="00FC0D4D" w:rsidP="004126E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24КО№ 000698 от 26.06.2022г. об административном правонарушении. Исковое заявление от 15.09.2022 г №8-01-2022г.:</w:t>
      </w:r>
    </w:p>
    <w:p w:rsidR="00FC0D4D" w:rsidRPr="0082362F" w:rsidRDefault="00FC0D4D" w:rsidP="004126E4">
      <w:pPr>
        <w:rPr>
          <w:sz w:val="24"/>
          <w:szCs w:val="24"/>
        </w:rPr>
      </w:pPr>
      <w:r w:rsidRPr="0082362F">
        <w:rPr>
          <w:sz w:val="24"/>
          <w:szCs w:val="24"/>
        </w:rPr>
        <w:t xml:space="preserve">- устранение отсутствия стационарного уличного освещения на участках дорог: Комсомольская, Космонавтов, </w:t>
      </w:r>
      <w:proofErr w:type="spellStart"/>
      <w:r w:rsidRPr="0082362F">
        <w:rPr>
          <w:sz w:val="24"/>
          <w:szCs w:val="24"/>
        </w:rPr>
        <w:t>Полодогвардейцев</w:t>
      </w:r>
      <w:proofErr w:type="spellEnd"/>
      <w:r w:rsidRPr="0082362F">
        <w:rPr>
          <w:sz w:val="24"/>
          <w:szCs w:val="24"/>
        </w:rPr>
        <w:t xml:space="preserve">, Советской Армии, Бебеля, Правды, Сурикова, Пешеходных переходов: </w:t>
      </w:r>
      <w:proofErr w:type="gramStart"/>
      <w:r w:rsidRPr="0082362F">
        <w:rPr>
          <w:sz w:val="24"/>
          <w:szCs w:val="24"/>
        </w:rPr>
        <w:t xml:space="preserve">М </w:t>
      </w:r>
      <w:proofErr w:type="spellStart"/>
      <w:r w:rsidRPr="0082362F">
        <w:rPr>
          <w:sz w:val="24"/>
          <w:szCs w:val="24"/>
        </w:rPr>
        <w:t>олодогвардейцев</w:t>
      </w:r>
      <w:proofErr w:type="spellEnd"/>
      <w:proofErr w:type="gramEnd"/>
      <w:r w:rsidRPr="0082362F">
        <w:rPr>
          <w:sz w:val="24"/>
          <w:szCs w:val="24"/>
        </w:rPr>
        <w:t>, Сурикова.</w:t>
      </w:r>
    </w:p>
    <w:p w:rsidR="00FC0D4D" w:rsidRPr="0082362F" w:rsidRDefault="00FC0D4D" w:rsidP="004126E4">
      <w:pPr>
        <w:rPr>
          <w:sz w:val="24"/>
          <w:szCs w:val="24"/>
        </w:rPr>
      </w:pPr>
      <w:r w:rsidRPr="0082362F">
        <w:rPr>
          <w:sz w:val="24"/>
          <w:szCs w:val="24"/>
        </w:rPr>
        <w:t xml:space="preserve">- </w:t>
      </w:r>
      <w:proofErr w:type="spellStart"/>
      <w:r w:rsidRPr="0082362F">
        <w:rPr>
          <w:sz w:val="24"/>
          <w:szCs w:val="24"/>
        </w:rPr>
        <w:t>устновка</w:t>
      </w:r>
      <w:proofErr w:type="spellEnd"/>
      <w:r w:rsidRPr="0082362F">
        <w:rPr>
          <w:sz w:val="24"/>
          <w:szCs w:val="24"/>
        </w:rPr>
        <w:t xml:space="preserve"> и замена дефектных дорожных знаков на участках дорог: Правды, Советской Армии, Молодогвардейцев, </w:t>
      </w:r>
      <w:proofErr w:type="spellStart"/>
      <w:r w:rsidRPr="0082362F">
        <w:rPr>
          <w:sz w:val="24"/>
          <w:szCs w:val="24"/>
        </w:rPr>
        <w:t>Мудрова</w:t>
      </w:r>
      <w:proofErr w:type="spellEnd"/>
      <w:r w:rsidRPr="0082362F">
        <w:rPr>
          <w:sz w:val="24"/>
          <w:szCs w:val="24"/>
        </w:rPr>
        <w:t xml:space="preserve">, Крупской, </w:t>
      </w:r>
      <w:proofErr w:type="gramStart"/>
      <w:r w:rsidRPr="0082362F">
        <w:rPr>
          <w:sz w:val="24"/>
          <w:szCs w:val="24"/>
        </w:rPr>
        <w:t>Юбилейный</w:t>
      </w:r>
      <w:proofErr w:type="gramEnd"/>
      <w:r w:rsidRPr="0082362F">
        <w:rPr>
          <w:sz w:val="24"/>
          <w:szCs w:val="24"/>
        </w:rPr>
        <w:t>, Космонавтов.</w:t>
      </w:r>
    </w:p>
    <w:p w:rsidR="00FC0D4D" w:rsidRPr="0082362F" w:rsidRDefault="00FC0D4D" w:rsidP="004126E4">
      <w:pPr>
        <w:rPr>
          <w:sz w:val="24"/>
          <w:szCs w:val="24"/>
        </w:rPr>
      </w:pPr>
      <w:r w:rsidRPr="0082362F">
        <w:rPr>
          <w:sz w:val="24"/>
          <w:szCs w:val="24"/>
        </w:rPr>
        <w:t xml:space="preserve">- отремонтировать участки дорог улиц с нанесением дорожной разметки: </w:t>
      </w:r>
      <w:proofErr w:type="gramStart"/>
      <w:r w:rsidRPr="0082362F">
        <w:rPr>
          <w:sz w:val="24"/>
          <w:szCs w:val="24"/>
        </w:rPr>
        <w:t>Бебеля, Советская, Щорса, Карла Маркса, Карла Либкнехта</w:t>
      </w:r>
      <w:r w:rsidR="0082362F" w:rsidRPr="0082362F">
        <w:rPr>
          <w:sz w:val="24"/>
          <w:szCs w:val="24"/>
        </w:rPr>
        <w:t>, Сурикова, Ленина, Молодогвардейцев, Комарова, Космонавтов.</w:t>
      </w:r>
      <w:proofErr w:type="gramEnd"/>
    </w:p>
    <w:p w:rsidR="00EA5C72" w:rsidRPr="007754D8" w:rsidRDefault="00F727D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5.  </w:t>
      </w:r>
      <w:r w:rsidR="00EA5C72" w:rsidRPr="007754D8">
        <w:rPr>
          <w:sz w:val="28"/>
          <w:szCs w:val="28"/>
        </w:rPr>
        <w:t>Согласно утвержденному реестру улично-дорожной сети п. Балахта № 03 от 11.01.2022 года проектная пропускная способность (интенсивность движения транспортного потока (</w:t>
      </w:r>
      <w:proofErr w:type="spellStart"/>
      <w:proofErr w:type="gramStart"/>
      <w:r w:rsidR="00EA5C72" w:rsidRPr="007754D8">
        <w:rPr>
          <w:sz w:val="28"/>
          <w:szCs w:val="28"/>
        </w:rPr>
        <w:t>авт</w:t>
      </w:r>
      <w:proofErr w:type="spellEnd"/>
      <w:proofErr w:type="gramEnd"/>
      <w:r w:rsidR="00EA5C72" w:rsidRPr="007754D8">
        <w:rPr>
          <w:sz w:val="28"/>
          <w:szCs w:val="28"/>
        </w:rPr>
        <w:t>/</w:t>
      </w:r>
      <w:proofErr w:type="spellStart"/>
      <w:r w:rsidR="00EA5C72" w:rsidRPr="007754D8">
        <w:rPr>
          <w:sz w:val="28"/>
          <w:szCs w:val="28"/>
        </w:rPr>
        <w:t>сут</w:t>
      </w:r>
      <w:proofErr w:type="spellEnd"/>
      <w:r w:rsidR="00EA5C72" w:rsidRPr="007754D8">
        <w:rPr>
          <w:sz w:val="28"/>
          <w:szCs w:val="28"/>
        </w:rPr>
        <w:t>)):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ул. Космонавтов п. Балахта, (местонахождение на данной улице детского  сада № 2 «Колокольчик»)   - 500 автомобилей в сутки;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- ул. </w:t>
      </w:r>
      <w:proofErr w:type="spellStart"/>
      <w:r w:rsidRPr="007754D8">
        <w:rPr>
          <w:sz w:val="28"/>
          <w:szCs w:val="28"/>
        </w:rPr>
        <w:t>Новоселовская</w:t>
      </w:r>
      <w:proofErr w:type="spellEnd"/>
      <w:r w:rsidRPr="007754D8">
        <w:rPr>
          <w:sz w:val="28"/>
          <w:szCs w:val="28"/>
        </w:rPr>
        <w:t xml:space="preserve"> п. Балахта (местонахождение на данной улице детского  сада № 3 «Тополек»)  -700 автомобилей в сутки;  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 ул. 60 лет Октября п. Балахта (местонахождение на данной улице детского  сада № 5 «Солнышко»),   - 1000 автомобилей в сутки;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lastRenderedPageBreak/>
        <w:t>- ул</w:t>
      </w:r>
      <w:proofErr w:type="gramStart"/>
      <w:r w:rsidRPr="007754D8">
        <w:rPr>
          <w:sz w:val="28"/>
          <w:szCs w:val="28"/>
        </w:rPr>
        <w:t>.М</w:t>
      </w:r>
      <w:proofErr w:type="gramEnd"/>
      <w:r w:rsidRPr="007754D8">
        <w:rPr>
          <w:sz w:val="28"/>
          <w:szCs w:val="28"/>
        </w:rPr>
        <w:t>олодогвардейцев п. Балахта, (местонахождение на данной улице БСОШ № 1, Социальный центр, Пенсионный фонд, АДМ п.Балахта, Управление социальной защиты, центральный рынок, ДОСАФ, районный суд)  - 1500 автомобилей в сутки;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</w:t>
      </w:r>
      <w:proofErr w:type="gramStart"/>
      <w:r w:rsidRPr="007754D8">
        <w:rPr>
          <w:sz w:val="28"/>
          <w:szCs w:val="28"/>
        </w:rPr>
        <w:t>.Л</w:t>
      </w:r>
      <w:proofErr w:type="gramEnd"/>
      <w:r w:rsidRPr="007754D8">
        <w:rPr>
          <w:sz w:val="28"/>
          <w:szCs w:val="28"/>
        </w:rPr>
        <w:t>енина  п. Балахта, (местонахождение на данной улице БСОШ № 2) - 1500 автомобилей в сутки;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</w:t>
      </w:r>
      <w:proofErr w:type="gramStart"/>
      <w:r w:rsidRPr="007754D8">
        <w:rPr>
          <w:sz w:val="28"/>
          <w:szCs w:val="28"/>
        </w:rPr>
        <w:t>.С</w:t>
      </w:r>
      <w:proofErr w:type="gramEnd"/>
      <w:r w:rsidRPr="007754D8">
        <w:rPr>
          <w:sz w:val="28"/>
          <w:szCs w:val="28"/>
        </w:rPr>
        <w:t xml:space="preserve">оветская  п. Балахта,  (местонахождение на данной улице общежития Балахтинского Аграрного Техникума, </w:t>
      </w:r>
      <w:proofErr w:type="spellStart"/>
      <w:r w:rsidRPr="007754D8">
        <w:rPr>
          <w:sz w:val="28"/>
          <w:szCs w:val="28"/>
        </w:rPr>
        <w:t>Балахтинской</w:t>
      </w:r>
      <w:proofErr w:type="spellEnd"/>
      <w:r w:rsidRPr="007754D8">
        <w:rPr>
          <w:sz w:val="28"/>
          <w:szCs w:val="28"/>
        </w:rPr>
        <w:t xml:space="preserve"> районной больницы), - 2000 автомобилей в сутки.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ул. Сурикова п. Балахта (местонахождение на данной улице Детской школы искусств, Районного дома культуры, МФЦ, администрация района) - 1500 автомобилей в сутки;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пер</w:t>
      </w:r>
      <w:proofErr w:type="gramStart"/>
      <w:r w:rsidRPr="007754D8">
        <w:rPr>
          <w:sz w:val="28"/>
          <w:szCs w:val="28"/>
        </w:rPr>
        <w:t>.Ю</w:t>
      </w:r>
      <w:proofErr w:type="gramEnd"/>
      <w:r w:rsidRPr="007754D8">
        <w:rPr>
          <w:sz w:val="28"/>
          <w:szCs w:val="28"/>
        </w:rPr>
        <w:t>билейный  п. Балахта (местонахождение на данной улице Детской спортивной школы «Родник», Храм) - 1500 автомобилей в сутки.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</w:t>
      </w:r>
      <w:proofErr w:type="gramStart"/>
      <w:r w:rsidRPr="007754D8">
        <w:rPr>
          <w:sz w:val="28"/>
          <w:szCs w:val="28"/>
        </w:rPr>
        <w:t>.К</w:t>
      </w:r>
      <w:proofErr w:type="gramEnd"/>
      <w:r w:rsidRPr="007754D8">
        <w:rPr>
          <w:sz w:val="28"/>
          <w:szCs w:val="28"/>
        </w:rPr>
        <w:t>омсомольская п.Балахта (местонахождение на данной улице редакция газеты Сельская новь, сеть строительных магазинов) – 2500 автомобилей в сутки.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ул</w:t>
      </w:r>
      <w:proofErr w:type="gramStart"/>
      <w:r w:rsidRPr="007754D8">
        <w:rPr>
          <w:sz w:val="28"/>
          <w:szCs w:val="28"/>
        </w:rPr>
        <w:t>.С</w:t>
      </w:r>
      <w:proofErr w:type="gramEnd"/>
      <w:r w:rsidRPr="007754D8">
        <w:rPr>
          <w:sz w:val="28"/>
          <w:szCs w:val="28"/>
        </w:rPr>
        <w:t>оветской Армии п.Балахта (местонахождение на данной улице Почты России, Детской районной библиотеки) – 2500 автомобилей в сутки.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- </w:t>
      </w:r>
      <w:proofErr w:type="spellStart"/>
      <w:r w:rsidRPr="007754D8">
        <w:rPr>
          <w:sz w:val="28"/>
          <w:szCs w:val="28"/>
        </w:rPr>
        <w:t>ул</w:t>
      </w:r>
      <w:proofErr w:type="gramStart"/>
      <w:r w:rsidRPr="007754D8">
        <w:rPr>
          <w:sz w:val="28"/>
          <w:szCs w:val="28"/>
        </w:rPr>
        <w:t>.Д</w:t>
      </w:r>
      <w:proofErr w:type="gramEnd"/>
      <w:r w:rsidRPr="007754D8">
        <w:rPr>
          <w:sz w:val="28"/>
          <w:szCs w:val="28"/>
        </w:rPr>
        <w:t>ивногорская</w:t>
      </w:r>
      <w:proofErr w:type="spellEnd"/>
      <w:r w:rsidRPr="007754D8">
        <w:rPr>
          <w:sz w:val="28"/>
          <w:szCs w:val="28"/>
        </w:rPr>
        <w:t xml:space="preserve"> п.Балахта (местонахождение на данной улице 2х автозаправочных станции, участка Балахтинского РЭС, транзитная улица) – 3500 автомобилей в сутки.</w:t>
      </w:r>
    </w:p>
    <w:p w:rsidR="00EA5C72" w:rsidRPr="007754D8" w:rsidRDefault="00EA5C72" w:rsidP="00EA5C72">
      <w:pPr>
        <w:jc w:val="both"/>
        <w:rPr>
          <w:sz w:val="28"/>
          <w:szCs w:val="28"/>
        </w:rPr>
      </w:pPr>
    </w:p>
    <w:p w:rsidR="00464E41" w:rsidRPr="007754D8" w:rsidRDefault="00F727D2" w:rsidP="00EA5C72">
      <w:pPr>
        <w:jc w:val="both"/>
        <w:rPr>
          <w:b/>
          <w:sz w:val="28"/>
          <w:szCs w:val="28"/>
        </w:rPr>
      </w:pPr>
      <w:r w:rsidRPr="007754D8">
        <w:rPr>
          <w:sz w:val="28"/>
          <w:szCs w:val="28"/>
        </w:rPr>
        <w:t xml:space="preserve"> </w:t>
      </w:r>
    </w:p>
    <w:p w:rsidR="001E3D87" w:rsidRPr="007754D8" w:rsidRDefault="001E3D87" w:rsidP="001E3D87">
      <w:pPr>
        <w:tabs>
          <w:tab w:val="left" w:pos="8039"/>
        </w:tabs>
        <w:jc w:val="center"/>
        <w:rPr>
          <w:b/>
          <w:sz w:val="28"/>
          <w:szCs w:val="28"/>
        </w:rPr>
      </w:pPr>
      <w:r w:rsidRPr="007754D8">
        <w:rPr>
          <w:b/>
          <w:sz w:val="28"/>
          <w:szCs w:val="28"/>
          <w:lang w:val="en-US"/>
        </w:rPr>
        <w:t>III</w:t>
      </w:r>
      <w:r w:rsidRPr="007754D8">
        <w:rPr>
          <w:b/>
          <w:sz w:val="28"/>
          <w:szCs w:val="28"/>
        </w:rPr>
        <w:t>. Цели, задачи и целевые индикаторы Программы</w:t>
      </w:r>
    </w:p>
    <w:p w:rsidR="001E3D87" w:rsidRPr="007754D8" w:rsidRDefault="001E3D87" w:rsidP="001E3D87">
      <w:pPr>
        <w:tabs>
          <w:tab w:val="left" w:pos="8039"/>
        </w:tabs>
        <w:rPr>
          <w:b/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7754D8">
        <w:rPr>
          <w:b/>
          <w:sz w:val="28"/>
          <w:szCs w:val="28"/>
        </w:rPr>
        <w:t xml:space="preserve">Цели Программы – </w:t>
      </w:r>
      <w:r w:rsidRPr="007754D8">
        <w:rPr>
          <w:sz w:val="28"/>
          <w:szCs w:val="28"/>
        </w:rPr>
        <w:t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муниципальном образовании поселок Балахта.</w:t>
      </w:r>
      <w:r w:rsidRPr="00E62701">
        <w:rPr>
          <w:sz w:val="28"/>
          <w:szCs w:val="28"/>
        </w:rPr>
        <w:t xml:space="preserve"> </w:t>
      </w:r>
    </w:p>
    <w:p w:rsidR="000F523A" w:rsidRDefault="001E3D87" w:rsidP="001E3D87">
      <w:pPr>
        <w:tabs>
          <w:tab w:val="left" w:pos="709"/>
        </w:tabs>
        <w:rPr>
          <w:sz w:val="28"/>
          <w:szCs w:val="28"/>
        </w:rPr>
      </w:pPr>
      <w:r w:rsidRPr="00E62701">
        <w:rPr>
          <w:sz w:val="28"/>
          <w:szCs w:val="28"/>
        </w:rPr>
        <w:t xml:space="preserve">         </w:t>
      </w:r>
    </w:p>
    <w:p w:rsidR="001E3D87" w:rsidRPr="00E62701" w:rsidRDefault="000F523A" w:rsidP="001E3D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3D87" w:rsidRPr="00E62701">
        <w:rPr>
          <w:sz w:val="28"/>
          <w:szCs w:val="28"/>
        </w:rPr>
        <w:t xml:space="preserve"> </w:t>
      </w:r>
      <w:r w:rsidR="001E3D87" w:rsidRPr="00E62701">
        <w:rPr>
          <w:b/>
          <w:sz w:val="28"/>
          <w:szCs w:val="28"/>
        </w:rPr>
        <w:t xml:space="preserve">Задачи Программы:                              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1. повышение безопасности движения на улично-дорожной сети;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2. предупреждение детского дорожно-транспортного травматизма;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4. совершенствование дорожных покрытий в поселениях района; </w:t>
      </w:r>
    </w:p>
    <w:p w:rsidR="00AF13D6" w:rsidRDefault="00AF13D6" w:rsidP="001E3D87">
      <w:pPr>
        <w:ind w:firstLine="709"/>
        <w:jc w:val="both"/>
        <w:rPr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Важнейшие целевые индикаторы.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число детей, пострадавших в дорожно-транспортных происшествиях;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протяженность отремонтированных участков дорог; </w:t>
      </w:r>
    </w:p>
    <w:p w:rsidR="00072506" w:rsidRPr="007754D8" w:rsidRDefault="001E3D87" w:rsidP="001E3D87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протяженность построенных тротуаров</w:t>
      </w:r>
    </w:p>
    <w:p w:rsidR="001E3D87" w:rsidRPr="007754D8" w:rsidRDefault="00072506" w:rsidP="001E3D87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количество организованных пешеходных переходов</w:t>
      </w:r>
      <w:r w:rsidR="001E3D87" w:rsidRPr="007754D8">
        <w:rPr>
          <w:sz w:val="28"/>
          <w:szCs w:val="28"/>
        </w:rPr>
        <w:t xml:space="preserve">. </w:t>
      </w:r>
    </w:p>
    <w:p w:rsidR="001E3D87" w:rsidRPr="007754D8" w:rsidRDefault="001E3D87" w:rsidP="001E3D87">
      <w:pPr>
        <w:rPr>
          <w:sz w:val="28"/>
          <w:szCs w:val="28"/>
        </w:rPr>
      </w:pPr>
    </w:p>
    <w:p w:rsidR="0082362F" w:rsidRDefault="0082362F" w:rsidP="001E3D87">
      <w:pPr>
        <w:jc w:val="center"/>
        <w:rPr>
          <w:b/>
          <w:sz w:val="28"/>
          <w:szCs w:val="28"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54D8">
        <w:rPr>
          <w:b/>
          <w:sz w:val="28"/>
          <w:szCs w:val="28"/>
          <w:lang w:val="en-US"/>
        </w:rPr>
        <w:t>IV</w:t>
      </w:r>
      <w:r w:rsidRPr="007754D8">
        <w:rPr>
          <w:b/>
          <w:sz w:val="28"/>
          <w:szCs w:val="28"/>
        </w:rPr>
        <w:t>. Система мероприятий Программы</w:t>
      </w:r>
    </w:p>
    <w:p w:rsidR="001E3D87" w:rsidRPr="00E62701" w:rsidRDefault="001E3D87" w:rsidP="001E3D87">
      <w:pPr>
        <w:rPr>
          <w:b/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программы мероприятий.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F2E3D">
        <w:rPr>
          <w:sz w:val="28"/>
          <w:szCs w:val="28"/>
        </w:rPr>
        <w:t>Проведение массовых мероприятий с детьми: конкурсы «Безопасное колесо», «Родительский патруль», «Декада детской дорожной безопасности»; Проведение пропагандистских акций, круглых столов, встреч с участниками дорожного движения, курсантами автошкол, водителями авто-предприятий с показом кино-видео продукции по безопасности дорожного движения: Ежегодная публикация статистических данных по практике за нарушения правил дорожного движения в средствах массовой информации; Проведение  комплекса рейдовых и  пропагандистских мероприятий по профилактике правонарушений участниками дорожного движения: «Водител</w:t>
      </w:r>
      <w:proofErr w:type="gramStart"/>
      <w:r w:rsidRPr="003F2E3D">
        <w:rPr>
          <w:sz w:val="28"/>
          <w:szCs w:val="28"/>
        </w:rPr>
        <w:t>ь-</w:t>
      </w:r>
      <w:proofErr w:type="gramEnd"/>
      <w:r w:rsidRPr="003F2E3D">
        <w:rPr>
          <w:sz w:val="28"/>
          <w:szCs w:val="28"/>
        </w:rPr>
        <w:t xml:space="preserve">   пешеход»,   «Вежливый  водитель»,   «Нетрезвый водитель», «Ремень   безопасности»,   «Дети   на   дороге»,   «Детское удерживающее устройство».</w:t>
      </w:r>
    </w:p>
    <w:p w:rsidR="001E3D87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>Проведение комиссий, конференций, круглых столов по вопросам обеспечения безопасности дорожного движения.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F2E3D">
        <w:rPr>
          <w:sz w:val="28"/>
          <w:szCs w:val="28"/>
        </w:rPr>
        <w:t>Строительство и ремонт тротуаров, в т.ч. вблизи общеобразовательных учреждений.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>Обустройство искусственными неровностями и приведение существующих в соответствие с нормативом вблизи общеобразовательных учреждений. Строительство и обустройство остановочных павильонов и остановок общественного транспорта.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>Устранения недостатков, выявленных в ходе проведения специальных проверок на маршрутах движения общественного транспорта и школьных автобусов.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>Устройство  новых  и  замена  не  соответствующих  ГОСТ пешеходных переходов, знаков дорожного движения. Ремонт дорожного покрытия.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 xml:space="preserve">Устройство уличного освещения населенного пункта. Содержание дорог (отсыпка, ремонт, очистка, </w:t>
      </w:r>
      <w:proofErr w:type="gramStart"/>
      <w:r w:rsidR="00072506" w:rsidRPr="003F2E3D">
        <w:rPr>
          <w:sz w:val="28"/>
          <w:szCs w:val="28"/>
        </w:rPr>
        <w:t>грейдированные</w:t>
      </w:r>
      <w:proofErr w:type="gramEnd"/>
      <w:r w:rsidRPr="003F2E3D">
        <w:rPr>
          <w:sz w:val="28"/>
          <w:szCs w:val="28"/>
        </w:rPr>
        <w:t>).</w:t>
      </w:r>
    </w:p>
    <w:p w:rsidR="003F2E3D" w:rsidRPr="003F2E3D" w:rsidRDefault="003F2E3D" w:rsidP="003F2E3D">
      <w:pPr>
        <w:jc w:val="both"/>
        <w:rPr>
          <w:sz w:val="28"/>
          <w:szCs w:val="28"/>
        </w:rPr>
      </w:pPr>
    </w:p>
    <w:p w:rsidR="003F2E3D" w:rsidRPr="007754D8" w:rsidRDefault="003F2E3D" w:rsidP="003F2E3D">
      <w:pPr>
        <w:jc w:val="both"/>
        <w:rPr>
          <w:sz w:val="28"/>
          <w:szCs w:val="28"/>
        </w:rPr>
      </w:pPr>
      <w:r w:rsidRPr="003F2E3D">
        <w:rPr>
          <w:sz w:val="28"/>
          <w:szCs w:val="28"/>
        </w:rPr>
        <w:t xml:space="preserve">Требуемая сумма к реализации мероприятий направленных на повышение безопасности дорожного движения школьных и дошкольных учреждений,  участка улично-дорожной сети п. Балахта по ул. Ленина, </w:t>
      </w:r>
      <w:r w:rsidR="00D73D77">
        <w:rPr>
          <w:sz w:val="28"/>
          <w:szCs w:val="28"/>
        </w:rPr>
        <w:t xml:space="preserve"> </w:t>
      </w:r>
      <w:r w:rsidRPr="003F2E3D">
        <w:rPr>
          <w:sz w:val="28"/>
          <w:szCs w:val="28"/>
        </w:rPr>
        <w:t xml:space="preserve"> прилегающей к территории БСШ № 2, Д.С.№5 «Солнышко», Д.С.№3 «Тополёк», Д.С.№2 </w:t>
      </w:r>
      <w:r w:rsidRPr="007754D8">
        <w:rPr>
          <w:sz w:val="28"/>
          <w:szCs w:val="28"/>
        </w:rPr>
        <w:t>«Колокольчик» отражается в локально сметном расчете.</w:t>
      </w:r>
    </w:p>
    <w:p w:rsidR="00496124" w:rsidRDefault="00496124" w:rsidP="003F2E3D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 xml:space="preserve">Требуемая сумма к реализации мероприятий направленных на повышение безопасности дорожного </w:t>
      </w:r>
      <w:proofErr w:type="gramStart"/>
      <w:r w:rsidRPr="007754D8">
        <w:rPr>
          <w:sz w:val="28"/>
          <w:szCs w:val="28"/>
        </w:rPr>
        <w:t>движения</w:t>
      </w:r>
      <w:proofErr w:type="gramEnd"/>
      <w:r w:rsidRPr="007754D8">
        <w:rPr>
          <w:sz w:val="28"/>
          <w:szCs w:val="28"/>
        </w:rPr>
        <w:t xml:space="preserve"> на соответствие ГОСТам пешеходных переходов, знаков дорожного движения отражается в локально сметном расчете.</w:t>
      </w:r>
    </w:p>
    <w:p w:rsidR="003F2E3D" w:rsidRPr="00E62701" w:rsidRDefault="003F2E3D" w:rsidP="003F2E3D">
      <w:pPr>
        <w:jc w:val="both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  <w:lang w:val="en-US"/>
        </w:rPr>
        <w:lastRenderedPageBreak/>
        <w:t>V</w:t>
      </w:r>
      <w:r w:rsidRPr="00E62701">
        <w:rPr>
          <w:b/>
          <w:sz w:val="28"/>
          <w:szCs w:val="28"/>
        </w:rPr>
        <w:t>. Механизмы реализации Программы и системы</w:t>
      </w:r>
    </w:p>
    <w:p w:rsidR="001E3D87" w:rsidRPr="00E62701" w:rsidRDefault="001E3D87" w:rsidP="001E3D87">
      <w:pPr>
        <w:tabs>
          <w:tab w:val="left" w:pos="709"/>
        </w:tabs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>управления реализацией программы</w:t>
      </w:r>
    </w:p>
    <w:p w:rsidR="001E3D87" w:rsidRPr="00E62701" w:rsidRDefault="001E3D87" w:rsidP="001E3D87">
      <w:pPr>
        <w:jc w:val="both"/>
        <w:rPr>
          <w:b/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>Общее руководство и координацию работ по реализации программы осуществляет глава муниципального образования поселок Балахта.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1E3D87" w:rsidRPr="00E62701" w:rsidRDefault="001E3D87" w:rsidP="001E3D87">
      <w:pPr>
        <w:ind w:firstLine="709"/>
        <w:jc w:val="both"/>
        <w:rPr>
          <w:color w:val="FF0000"/>
          <w:sz w:val="28"/>
          <w:szCs w:val="28"/>
        </w:rPr>
      </w:pPr>
      <w:r w:rsidRPr="00E62701">
        <w:rPr>
          <w:sz w:val="28"/>
          <w:szCs w:val="28"/>
        </w:rPr>
        <w:t xml:space="preserve">Основным исполнителем мероприятий является администрация поселка Балахта Балахтинского района Красноярского края </w:t>
      </w:r>
      <w:r>
        <w:rPr>
          <w:sz w:val="28"/>
          <w:szCs w:val="28"/>
        </w:rPr>
        <w:t>совместно</w:t>
      </w:r>
      <w:r w:rsidRPr="00E62701">
        <w:rPr>
          <w:sz w:val="28"/>
          <w:szCs w:val="28"/>
        </w:rPr>
        <w:t xml:space="preserve"> с отделением ГИБДД МО МВД России «Балахтинский»: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-формирует бюджетные заявки и обоснования на включение финансирования мероприятий программы за счет средств бюджета администрации поселка Балахта Балахтинского района Красноярского края в соответствующем финансовом году и плановом периоде;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реализацию.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  <w:r w:rsidRPr="00E62701">
        <w:rPr>
          <w:b/>
          <w:sz w:val="28"/>
          <w:szCs w:val="28"/>
          <w:lang w:val="en-US"/>
        </w:rPr>
        <w:t>VI</w:t>
      </w:r>
      <w:r w:rsidRPr="00E62701">
        <w:rPr>
          <w:b/>
          <w:sz w:val="28"/>
          <w:szCs w:val="28"/>
        </w:rPr>
        <w:t>. Ресурсное обеспечение Программы</w:t>
      </w:r>
    </w:p>
    <w:p w:rsidR="001E3D87" w:rsidRPr="00E62701" w:rsidRDefault="001E3D87" w:rsidP="001E3D87">
      <w:pPr>
        <w:rPr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Реализация мероприятий будет осуществляться с использованием материально- технических и трудовых ресурсов. </w:t>
      </w: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Информационная поддержка будет осуществляться с использованием официального сайта </w:t>
      </w:r>
      <w:r>
        <w:rPr>
          <w:sz w:val="28"/>
          <w:szCs w:val="28"/>
        </w:rPr>
        <w:t xml:space="preserve">администрация </w:t>
      </w:r>
      <w:r w:rsidRPr="00E62701">
        <w:rPr>
          <w:sz w:val="28"/>
          <w:szCs w:val="28"/>
        </w:rPr>
        <w:t xml:space="preserve">поселка Балахта Балахтинского района Красноярского края, средств массовой информации. </w:t>
      </w:r>
    </w:p>
    <w:p w:rsidR="001E3D87" w:rsidRPr="00E62701" w:rsidRDefault="001E3D87" w:rsidP="001E3D87">
      <w:pPr>
        <w:ind w:firstLine="709"/>
        <w:jc w:val="both"/>
        <w:rPr>
          <w:b/>
          <w:sz w:val="28"/>
          <w:szCs w:val="28"/>
        </w:rPr>
      </w:pPr>
      <w:r w:rsidRPr="00E62701">
        <w:rPr>
          <w:sz w:val="28"/>
          <w:szCs w:val="28"/>
        </w:rPr>
        <w:t xml:space="preserve">Основными источниками финансирования программы являются </w:t>
      </w:r>
      <w:r>
        <w:rPr>
          <w:sz w:val="28"/>
          <w:szCs w:val="28"/>
        </w:rPr>
        <w:t xml:space="preserve">средства </w:t>
      </w:r>
      <w:r w:rsidR="00BB17D8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>бюджета</w:t>
      </w:r>
      <w:r w:rsidR="00BB17D8">
        <w:rPr>
          <w:sz w:val="28"/>
          <w:szCs w:val="28"/>
        </w:rPr>
        <w:t>, средства</w:t>
      </w:r>
      <w:r>
        <w:rPr>
          <w:sz w:val="28"/>
          <w:szCs w:val="28"/>
        </w:rPr>
        <w:t xml:space="preserve"> администрации</w:t>
      </w:r>
      <w:r w:rsidRPr="00E62701">
        <w:rPr>
          <w:sz w:val="28"/>
          <w:szCs w:val="28"/>
        </w:rPr>
        <w:t xml:space="preserve"> поселка Балахта Балахтинского района Красноярского края.</w:t>
      </w:r>
    </w:p>
    <w:p w:rsidR="008200EA" w:rsidRDefault="008200EA" w:rsidP="001E3D87">
      <w:pPr>
        <w:rPr>
          <w:b/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  <w:r w:rsidRPr="00E62701">
        <w:rPr>
          <w:b/>
          <w:sz w:val="28"/>
          <w:szCs w:val="28"/>
          <w:lang w:val="en-US"/>
        </w:rPr>
        <w:t>VII</w:t>
      </w:r>
      <w:r w:rsidRPr="00E62701">
        <w:rPr>
          <w:b/>
          <w:sz w:val="28"/>
          <w:szCs w:val="28"/>
        </w:rPr>
        <w:t>. Ожидаемые результаты реализации Программы</w:t>
      </w:r>
    </w:p>
    <w:p w:rsidR="001E3D87" w:rsidRPr="00E62701" w:rsidRDefault="001E3D87" w:rsidP="001E3D87">
      <w:pPr>
        <w:rPr>
          <w:sz w:val="28"/>
          <w:szCs w:val="28"/>
        </w:rPr>
      </w:pPr>
    </w:p>
    <w:p w:rsidR="001E3D87" w:rsidRPr="00E62701" w:rsidRDefault="001E3D87" w:rsidP="001E3D87">
      <w:pPr>
        <w:ind w:firstLine="709"/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В результате реализации программы ожидаются следующие результаты: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снижение уровня аварийности и тяжести последствий в ДТП ежегодно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на 3 % </w:t>
      </w:r>
      <w:r w:rsidRPr="00E62701">
        <w:rPr>
          <w:b/>
          <w:sz w:val="28"/>
          <w:szCs w:val="28"/>
        </w:rPr>
        <w:t xml:space="preserve">, </w:t>
      </w:r>
      <w:r w:rsidRPr="00E62701">
        <w:rPr>
          <w:sz w:val="28"/>
          <w:szCs w:val="28"/>
        </w:rPr>
        <w:t>в</w:t>
      </w:r>
      <w:r w:rsidRPr="00E62701">
        <w:rPr>
          <w:b/>
          <w:sz w:val="28"/>
          <w:szCs w:val="28"/>
        </w:rPr>
        <w:t xml:space="preserve"> </w:t>
      </w:r>
      <w:r w:rsidRPr="00E62701">
        <w:rPr>
          <w:sz w:val="28"/>
          <w:szCs w:val="28"/>
        </w:rPr>
        <w:t>целом по п</w:t>
      </w:r>
      <w:r>
        <w:rPr>
          <w:sz w:val="28"/>
          <w:szCs w:val="28"/>
        </w:rPr>
        <w:t xml:space="preserve">рограмме на </w:t>
      </w:r>
      <w:r w:rsidRPr="00E62701">
        <w:rPr>
          <w:sz w:val="28"/>
          <w:szCs w:val="28"/>
        </w:rPr>
        <w:t xml:space="preserve">15%;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 xml:space="preserve">- повышение уровня безопасности дорожного движения на дорогах поселка Балахта; 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E62701">
        <w:rPr>
          <w:sz w:val="28"/>
          <w:szCs w:val="28"/>
        </w:rPr>
        <w:t>- формирование навыков бе</w:t>
      </w:r>
      <w:r>
        <w:rPr>
          <w:sz w:val="28"/>
          <w:szCs w:val="28"/>
        </w:rPr>
        <w:t>зопасного поведения на дорогах;</w:t>
      </w:r>
    </w:p>
    <w:p w:rsidR="001E3D87" w:rsidRPr="007754D8" w:rsidRDefault="001E3D87" w:rsidP="001E3D87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lastRenderedPageBreak/>
        <w:t>- увеличение отремонтированных участков дорог поселений;</w:t>
      </w:r>
    </w:p>
    <w:p w:rsidR="000F523A" w:rsidRPr="007754D8" w:rsidRDefault="000F523A" w:rsidP="000F523A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увеличение пешеходных переходов на  участках дорог поселка;</w:t>
      </w:r>
    </w:p>
    <w:p w:rsidR="001E3D87" w:rsidRPr="00E62701" w:rsidRDefault="001E3D87" w:rsidP="001E3D87">
      <w:pPr>
        <w:jc w:val="both"/>
        <w:rPr>
          <w:sz w:val="28"/>
          <w:szCs w:val="28"/>
        </w:rPr>
      </w:pPr>
      <w:r w:rsidRPr="007754D8">
        <w:rPr>
          <w:sz w:val="28"/>
          <w:szCs w:val="28"/>
        </w:rPr>
        <w:t>- строительство тротуаров.</w:t>
      </w:r>
    </w:p>
    <w:p w:rsidR="001E3D87" w:rsidRPr="00E62701" w:rsidRDefault="001E3D87" w:rsidP="001E3D87">
      <w:pPr>
        <w:jc w:val="both"/>
        <w:rPr>
          <w:sz w:val="28"/>
          <w:szCs w:val="28"/>
        </w:rPr>
        <w:sectPr w:rsidR="001E3D87" w:rsidRPr="00E62701" w:rsidSect="00127A1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E3D87" w:rsidRPr="00E62701" w:rsidRDefault="001E3D87" w:rsidP="001E3D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62701">
        <w:rPr>
          <w:sz w:val="28"/>
          <w:szCs w:val="28"/>
        </w:rPr>
        <w:t xml:space="preserve"> № 1</w:t>
      </w:r>
    </w:p>
    <w:p w:rsidR="001E3D87" w:rsidRPr="00E62701" w:rsidRDefault="001E3D87" w:rsidP="001E3D87">
      <w:pPr>
        <w:jc w:val="right"/>
        <w:rPr>
          <w:b/>
          <w:sz w:val="28"/>
          <w:szCs w:val="28"/>
        </w:rPr>
      </w:pP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 xml:space="preserve">Цели и задачи муниципальной Программы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>«Обеспечение безопасности дорожного движения на территории муниципального образования поселок Балахта на</w:t>
      </w:r>
      <w:r w:rsidRPr="00E62701">
        <w:rPr>
          <w:b/>
          <w:bCs/>
          <w:sz w:val="28"/>
          <w:szCs w:val="28"/>
        </w:rPr>
        <w:t xml:space="preserve"> 2020-202</w:t>
      </w:r>
      <w:r w:rsidR="00700D85">
        <w:rPr>
          <w:b/>
          <w:bCs/>
          <w:sz w:val="28"/>
          <w:szCs w:val="28"/>
        </w:rPr>
        <w:t>4</w:t>
      </w:r>
      <w:r w:rsidRPr="00E62701">
        <w:rPr>
          <w:b/>
          <w:bCs/>
          <w:sz w:val="28"/>
          <w:szCs w:val="28"/>
        </w:rPr>
        <w:t xml:space="preserve"> годы</w:t>
      </w:r>
      <w:r w:rsidRPr="00E62701">
        <w:rPr>
          <w:b/>
          <w:sz w:val="28"/>
          <w:szCs w:val="28"/>
        </w:rPr>
        <w:t xml:space="preserve">» </w:t>
      </w: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6"/>
        <w:gridCol w:w="3673"/>
        <w:gridCol w:w="1258"/>
        <w:gridCol w:w="923"/>
        <w:gridCol w:w="923"/>
        <w:gridCol w:w="923"/>
        <w:gridCol w:w="925"/>
        <w:gridCol w:w="1363"/>
        <w:gridCol w:w="1842"/>
      </w:tblGrid>
      <w:tr w:rsidR="00A12DE2" w:rsidRPr="00E62701" w:rsidTr="00A12DE2">
        <w:tc>
          <w:tcPr>
            <w:tcW w:w="2956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Цели/</w:t>
            </w:r>
            <w:proofErr w:type="gramStart"/>
            <w:r w:rsidRPr="00E62701">
              <w:rPr>
                <w:sz w:val="28"/>
                <w:szCs w:val="28"/>
              </w:rPr>
              <w:t>задачи</w:t>
            </w:r>
            <w:proofErr w:type="gramEnd"/>
            <w:r w:rsidRPr="00E62701">
              <w:rPr>
                <w:sz w:val="28"/>
                <w:szCs w:val="28"/>
              </w:rPr>
              <w:t xml:space="preserve"> требующие решения для достижения цели</w:t>
            </w:r>
          </w:p>
        </w:tc>
        <w:tc>
          <w:tcPr>
            <w:tcW w:w="367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258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Единица </w:t>
            </w:r>
          </w:p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измерения</w:t>
            </w:r>
          </w:p>
        </w:tc>
        <w:tc>
          <w:tcPr>
            <w:tcW w:w="5057" w:type="dxa"/>
            <w:gridSpan w:val="5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842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Примечание</w:t>
            </w:r>
          </w:p>
        </w:tc>
      </w:tr>
      <w:tr w:rsidR="00A12DE2" w:rsidRPr="00E62701" w:rsidTr="00A12DE2">
        <w:tc>
          <w:tcPr>
            <w:tcW w:w="2956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2020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2021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2022</w:t>
            </w:r>
          </w:p>
        </w:tc>
        <w:tc>
          <w:tcPr>
            <w:tcW w:w="925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2023</w:t>
            </w:r>
          </w:p>
        </w:tc>
        <w:tc>
          <w:tcPr>
            <w:tcW w:w="136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A12DE2" w:rsidRPr="00E62701" w:rsidTr="00A12DE2">
        <w:trPr>
          <w:trHeight w:val="1818"/>
        </w:trPr>
        <w:tc>
          <w:tcPr>
            <w:tcW w:w="2956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муниципальном образовании поселок Балахта</w:t>
            </w:r>
          </w:p>
        </w:tc>
        <w:tc>
          <w:tcPr>
            <w:tcW w:w="3673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Обеспечение безопасности участников дорожного движения: </w:t>
            </w:r>
          </w:p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Обеспечение нормативных условий дорожного движения; </w:t>
            </w:r>
          </w:p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1258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чел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-</w:t>
            </w:r>
          </w:p>
        </w:tc>
      </w:tr>
      <w:tr w:rsidR="00A12DE2" w:rsidRPr="00E62701" w:rsidTr="00A12DE2">
        <w:tc>
          <w:tcPr>
            <w:tcW w:w="2956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Задача 1. </w:t>
            </w:r>
          </w:p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Повышение безопасности движения на улично-дорожной сети</w:t>
            </w:r>
          </w:p>
        </w:tc>
        <w:tc>
          <w:tcPr>
            <w:tcW w:w="3673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1258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%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</w:t>
            </w:r>
          </w:p>
        </w:tc>
        <w:tc>
          <w:tcPr>
            <w:tcW w:w="925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</w:t>
            </w:r>
          </w:p>
        </w:tc>
        <w:tc>
          <w:tcPr>
            <w:tcW w:w="136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Значение показателя к концу реализации Программы </w:t>
            </w:r>
            <w:r w:rsidRPr="00E62701">
              <w:rPr>
                <w:sz w:val="28"/>
                <w:szCs w:val="28"/>
              </w:rPr>
              <w:lastRenderedPageBreak/>
              <w:t>не менее 15%</w:t>
            </w:r>
          </w:p>
        </w:tc>
      </w:tr>
      <w:tr w:rsidR="00A12DE2" w:rsidRPr="00E62701" w:rsidTr="00A12DE2">
        <w:tc>
          <w:tcPr>
            <w:tcW w:w="2956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lastRenderedPageBreak/>
              <w:t xml:space="preserve">Задача 2. </w:t>
            </w:r>
          </w:p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Предупреждение детского дорожно-транспортного травматизма</w:t>
            </w:r>
          </w:p>
        </w:tc>
        <w:tc>
          <w:tcPr>
            <w:tcW w:w="3673" w:type="dxa"/>
          </w:tcPr>
          <w:p w:rsidR="00A12DE2" w:rsidRPr="00E62701" w:rsidRDefault="00A12DE2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</w:tc>
        <w:tc>
          <w:tcPr>
            <w:tcW w:w="1258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A12DE2" w:rsidRPr="00E62701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A12DE2" w:rsidRPr="007754D8" w:rsidTr="00A12DE2">
        <w:tc>
          <w:tcPr>
            <w:tcW w:w="2956" w:type="dxa"/>
          </w:tcPr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Задача 3. </w:t>
            </w:r>
          </w:p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3673" w:type="dxa"/>
          </w:tcPr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Повышение культуры поведения участников дорожного движения</w:t>
            </w:r>
          </w:p>
        </w:tc>
        <w:tc>
          <w:tcPr>
            <w:tcW w:w="1258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A12DE2" w:rsidRPr="00E62701" w:rsidTr="00A12DE2">
        <w:tc>
          <w:tcPr>
            <w:tcW w:w="2956" w:type="dxa"/>
          </w:tcPr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Задача 4. </w:t>
            </w:r>
          </w:p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Совершенствование дорожного покрытия в муниципальном образовании поселок Балахта</w:t>
            </w:r>
          </w:p>
          <w:p w:rsidR="00A12DE2" w:rsidRPr="007754D8" w:rsidRDefault="00A12DE2" w:rsidP="00D73D77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Отремонтированные участки дорог поселка Балахта; </w:t>
            </w:r>
          </w:p>
          <w:p w:rsidR="00A12DE2" w:rsidRPr="007754D8" w:rsidRDefault="00A12DE2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Построенные тротуары;</w:t>
            </w:r>
          </w:p>
          <w:p w:rsidR="00A12DE2" w:rsidRPr="007754D8" w:rsidRDefault="00A12DE2" w:rsidP="00EC7AB9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Организация пешеходных переходов.</w:t>
            </w:r>
          </w:p>
          <w:p w:rsidR="00A12DE2" w:rsidRPr="007754D8" w:rsidRDefault="00A12DE2" w:rsidP="00EC7AB9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Обновление пешеходной разметки.</w:t>
            </w:r>
          </w:p>
        </w:tc>
        <w:tc>
          <w:tcPr>
            <w:tcW w:w="1258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proofErr w:type="gramStart"/>
            <w:r w:rsidRPr="007754D8">
              <w:rPr>
                <w:sz w:val="28"/>
                <w:szCs w:val="28"/>
              </w:rPr>
              <w:t>км</w:t>
            </w:r>
            <w:proofErr w:type="gramEnd"/>
            <w:r w:rsidRPr="007754D8">
              <w:rPr>
                <w:sz w:val="28"/>
                <w:szCs w:val="28"/>
              </w:rPr>
              <w:t xml:space="preserve">. 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proofErr w:type="gramStart"/>
            <w:r w:rsidRPr="007754D8">
              <w:rPr>
                <w:sz w:val="28"/>
                <w:szCs w:val="28"/>
              </w:rPr>
              <w:t>км</w:t>
            </w:r>
            <w:proofErr w:type="gramEnd"/>
            <w:r w:rsidRPr="007754D8">
              <w:rPr>
                <w:sz w:val="28"/>
                <w:szCs w:val="28"/>
              </w:rPr>
              <w:t>.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шт.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EC7AB9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шт.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3,53</w:t>
            </w:r>
          </w:p>
          <w:p w:rsidR="00A12DE2" w:rsidRPr="007754D8" w:rsidRDefault="00A12DE2" w:rsidP="00D73D77">
            <w:pPr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1,52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5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18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3,65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0,45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23</w:t>
            </w:r>
          </w:p>
        </w:tc>
        <w:tc>
          <w:tcPr>
            <w:tcW w:w="923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3,5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0,7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26</w:t>
            </w:r>
          </w:p>
        </w:tc>
        <w:tc>
          <w:tcPr>
            <w:tcW w:w="925" w:type="dxa"/>
          </w:tcPr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54D8">
              <w:rPr>
                <w:sz w:val="28"/>
                <w:szCs w:val="28"/>
              </w:rPr>
              <w:t>,3</w:t>
            </w: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0,5</w:t>
            </w: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BF3CB8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29</w:t>
            </w:r>
          </w:p>
        </w:tc>
        <w:tc>
          <w:tcPr>
            <w:tcW w:w="1363" w:type="dxa"/>
          </w:tcPr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12DE2" w:rsidRDefault="00A12DE2" w:rsidP="00D73D77">
            <w:pPr>
              <w:jc w:val="center"/>
              <w:rPr>
                <w:sz w:val="28"/>
                <w:szCs w:val="28"/>
              </w:rPr>
            </w:pPr>
          </w:p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A12DE2" w:rsidRPr="007754D8" w:rsidRDefault="00A12DE2" w:rsidP="00D73D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Default="001E3D87" w:rsidP="001E3D87">
      <w:pPr>
        <w:jc w:val="center"/>
        <w:rPr>
          <w:sz w:val="28"/>
          <w:szCs w:val="28"/>
        </w:rPr>
      </w:pPr>
    </w:p>
    <w:p w:rsidR="001E3D87" w:rsidRDefault="001E3D87" w:rsidP="001E3D87">
      <w:pPr>
        <w:jc w:val="center"/>
        <w:rPr>
          <w:sz w:val="28"/>
          <w:szCs w:val="28"/>
        </w:rPr>
      </w:pPr>
    </w:p>
    <w:p w:rsidR="001E3D87" w:rsidRDefault="001E3D87" w:rsidP="001E3D87">
      <w:pPr>
        <w:jc w:val="center"/>
        <w:rPr>
          <w:sz w:val="28"/>
          <w:szCs w:val="28"/>
        </w:rPr>
      </w:pPr>
    </w:p>
    <w:p w:rsidR="001E3D87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E62701" w:rsidRDefault="001E3D87" w:rsidP="001E3D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62701">
        <w:rPr>
          <w:sz w:val="28"/>
          <w:szCs w:val="28"/>
        </w:rPr>
        <w:t xml:space="preserve"> № 2 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 xml:space="preserve">Мероприятия по реализации муниципальной программы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>«Обеспечение безопасности дорожного движения на территории муниципального образования поселок Балахта на</w:t>
      </w:r>
      <w:r w:rsidRPr="00E62701">
        <w:rPr>
          <w:b/>
          <w:bCs/>
          <w:sz w:val="28"/>
          <w:szCs w:val="28"/>
        </w:rPr>
        <w:t xml:space="preserve"> 2020-202</w:t>
      </w:r>
      <w:r w:rsidR="00A12DE2">
        <w:rPr>
          <w:b/>
          <w:bCs/>
          <w:sz w:val="28"/>
          <w:szCs w:val="28"/>
        </w:rPr>
        <w:t>4</w:t>
      </w:r>
      <w:r w:rsidRPr="00E62701">
        <w:rPr>
          <w:b/>
          <w:bCs/>
          <w:sz w:val="28"/>
          <w:szCs w:val="28"/>
        </w:rPr>
        <w:t xml:space="preserve"> годы</w:t>
      </w:r>
      <w:r w:rsidRPr="00E62701">
        <w:rPr>
          <w:b/>
          <w:sz w:val="28"/>
          <w:szCs w:val="28"/>
        </w:rPr>
        <w:t xml:space="preserve">» </w:t>
      </w:r>
    </w:p>
    <w:p w:rsidR="001E3D87" w:rsidRPr="00E62701" w:rsidRDefault="001E3D87" w:rsidP="001E3D87">
      <w:pPr>
        <w:jc w:val="center"/>
        <w:rPr>
          <w:b/>
          <w:sz w:val="28"/>
          <w:szCs w:val="28"/>
        </w:rPr>
      </w:pPr>
      <w:r w:rsidRPr="00E62701">
        <w:rPr>
          <w:b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740"/>
        <w:gridCol w:w="2103"/>
        <w:gridCol w:w="1158"/>
        <w:gridCol w:w="55"/>
        <w:gridCol w:w="1058"/>
        <w:gridCol w:w="76"/>
        <w:gridCol w:w="992"/>
        <w:gridCol w:w="42"/>
        <w:gridCol w:w="100"/>
        <w:gridCol w:w="709"/>
        <w:gridCol w:w="425"/>
        <w:gridCol w:w="567"/>
        <w:gridCol w:w="567"/>
        <w:gridCol w:w="142"/>
        <w:gridCol w:w="1701"/>
        <w:gridCol w:w="141"/>
        <w:gridCol w:w="1843"/>
      </w:tblGrid>
      <w:tr w:rsidR="001E3D87" w:rsidRPr="00E62701" w:rsidTr="001E3D87">
        <w:trPr>
          <w:trHeight w:val="932"/>
        </w:trPr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  <w:r w:rsidRPr="00E62701">
              <w:rPr>
                <w:b/>
                <w:sz w:val="28"/>
                <w:szCs w:val="28"/>
              </w:rPr>
              <w:t xml:space="preserve">№ 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proofErr w:type="gramStart"/>
            <w:r w:rsidRPr="00E62701">
              <w:rPr>
                <w:sz w:val="28"/>
                <w:szCs w:val="28"/>
              </w:rPr>
              <w:t>п</w:t>
            </w:r>
            <w:proofErr w:type="gramEnd"/>
            <w:r w:rsidRPr="00E62701">
              <w:rPr>
                <w:sz w:val="28"/>
                <w:szCs w:val="28"/>
              </w:rPr>
              <w:t>/п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2" w:type="dxa"/>
            <w:gridSpan w:val="10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Стоимость затрат 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2410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Ответственный 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Ожидаемый 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результат</w:t>
            </w:r>
          </w:p>
        </w:tc>
      </w:tr>
      <w:tr w:rsidR="001E3D87" w:rsidRPr="00E62701" w:rsidTr="001E3D87">
        <w:tc>
          <w:tcPr>
            <w:tcW w:w="5416" w:type="dxa"/>
            <w:gridSpan w:val="3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</w:tcPr>
          <w:p w:rsidR="001E3D87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10" w:type="dxa"/>
            <w:gridSpan w:val="3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3D87" w:rsidRPr="00E62701" w:rsidTr="001E3D87">
        <w:tc>
          <w:tcPr>
            <w:tcW w:w="14992" w:type="dxa"/>
            <w:gridSpan w:val="18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1E3D87" w:rsidRPr="00E62701" w:rsidTr="001E3D87"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1.1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Проведение массовых мероприятий с детьми: конкурсы «Безопасное колесо», «Родительский патруль», «Декада детской дорожной безопасности»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gridSpan w:val="11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98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Ровесник, ОГИБДД МО МВД России «Балахтинский»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</w:tc>
      </w:tr>
      <w:tr w:rsidR="001E3D87" w:rsidRPr="007754D8" w:rsidTr="001E3D87"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1.2</w:t>
            </w:r>
          </w:p>
        </w:tc>
        <w:tc>
          <w:tcPr>
            <w:tcW w:w="2740" w:type="dxa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Проведение пропагандистских акций, круглых столов, встреч с участниками дорожного </w:t>
            </w:r>
            <w:r w:rsidRPr="007754D8">
              <w:rPr>
                <w:sz w:val="28"/>
                <w:szCs w:val="28"/>
              </w:rPr>
              <w:lastRenderedPageBreak/>
              <w:t xml:space="preserve">движения, курсантами автошкол, водителями авто-предприятий с показом кино-видео продукции по безопасности дорожного движения   </w:t>
            </w: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9" w:type="dxa"/>
            <w:gridSpan w:val="11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984" w:type="dxa"/>
            <w:gridSpan w:val="3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Администрация поселка Балахта, ОГИБДД МО МВД России «Балахтински</w:t>
            </w:r>
            <w:r w:rsidRPr="007754D8">
              <w:rPr>
                <w:sz w:val="28"/>
                <w:szCs w:val="28"/>
              </w:rPr>
              <w:lastRenderedPageBreak/>
              <w:t>й»</w:t>
            </w:r>
          </w:p>
        </w:tc>
        <w:tc>
          <w:tcPr>
            <w:tcW w:w="184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lastRenderedPageBreak/>
              <w:t>Повышение культуры поведения участников дорожного движения</w:t>
            </w:r>
          </w:p>
        </w:tc>
      </w:tr>
      <w:tr w:rsidR="001E3D87" w:rsidRPr="00E62701" w:rsidTr="001E3D87"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740" w:type="dxa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Ежегодная публикация статистических данных по практике за нарушения правил дорожного движения  в средствах массовой информации</w:t>
            </w: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8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</w:t>
            </w:r>
          </w:p>
        </w:tc>
        <w:tc>
          <w:tcPr>
            <w:tcW w:w="1113" w:type="dxa"/>
            <w:gridSpan w:val="2"/>
          </w:tcPr>
          <w:p w:rsidR="001E3D87" w:rsidRPr="007754D8" w:rsidRDefault="00FC51F9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gridSpan w:val="3"/>
          </w:tcPr>
          <w:p w:rsidR="001E3D87" w:rsidRPr="007754D8" w:rsidRDefault="00EE3429" w:rsidP="00FC51F9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gridSpan w:val="3"/>
          </w:tcPr>
          <w:p w:rsidR="001E3D87" w:rsidRPr="007754D8" w:rsidRDefault="00EE3429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1E3D87" w:rsidRPr="007754D8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3"/>
          </w:tcPr>
          <w:p w:rsidR="001E3D87" w:rsidRPr="007754D8" w:rsidRDefault="001E3D87" w:rsidP="00D73D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Администрация поселка Балахта, ОГИБДД МО МВД России «Балахтинский»</w:t>
            </w:r>
          </w:p>
        </w:tc>
        <w:tc>
          <w:tcPr>
            <w:tcW w:w="1843" w:type="dxa"/>
          </w:tcPr>
          <w:p w:rsidR="001E3D87" w:rsidRPr="007754D8" w:rsidRDefault="001E3D87" w:rsidP="00D73D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Повышение культуры поведения участников дорожного движения</w:t>
            </w:r>
          </w:p>
        </w:tc>
      </w:tr>
      <w:tr w:rsidR="001E3D87" w:rsidRPr="00E62701" w:rsidTr="001E3D87">
        <w:trPr>
          <w:trHeight w:val="1534"/>
        </w:trPr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1.4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Проведение комплекса рейдовых и пропагандистских мероприятий по профилактике правонарушений участниками дорожного движения: 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«Водитель- пешеход», </w:t>
            </w:r>
            <w:r w:rsidRPr="00E62701">
              <w:rPr>
                <w:sz w:val="28"/>
                <w:szCs w:val="28"/>
              </w:rPr>
              <w:lastRenderedPageBreak/>
              <w:t>«Вежливый водитель», «Нетрезвый водитель», «Ремень безопасности», «Дети на дороге», «Детское удерживающее устройство»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9" w:type="dxa"/>
            <w:gridSpan w:val="11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Данные мероприятия </w:t>
            </w:r>
            <w:proofErr w:type="gramStart"/>
            <w:r w:rsidRPr="00E62701">
              <w:rPr>
                <w:sz w:val="28"/>
                <w:szCs w:val="28"/>
              </w:rPr>
              <w:t>носят организационный характер и не требует</w:t>
            </w:r>
            <w:proofErr w:type="gramEnd"/>
            <w:r w:rsidRPr="00E62701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98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ОГИБДД МО МВД России «Балахтинский»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Повышение культуры поведения участников дорожного движения</w:t>
            </w:r>
          </w:p>
        </w:tc>
      </w:tr>
      <w:tr w:rsidR="001E3D87" w:rsidRPr="00E62701" w:rsidTr="001E3D87"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1.5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9" w:type="dxa"/>
            <w:gridSpan w:val="11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Данные мероприятия </w:t>
            </w:r>
            <w:proofErr w:type="gramStart"/>
            <w:r w:rsidRPr="00E62701">
              <w:rPr>
                <w:sz w:val="28"/>
                <w:szCs w:val="28"/>
              </w:rPr>
              <w:t>носят организационный характер и не требует</w:t>
            </w:r>
            <w:proofErr w:type="gramEnd"/>
            <w:r w:rsidRPr="00E62701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98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Балахта, ОГИБДД МО МВД России «Балахтинский»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Повышение культуры поведения участников дорожного движения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1E3D87" w:rsidRPr="00E62701" w:rsidTr="001E3D87">
        <w:tc>
          <w:tcPr>
            <w:tcW w:w="14992" w:type="dxa"/>
            <w:gridSpan w:val="18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Раздел 2. Совершенствование организации дорожного движения, обеспечения разделения пешеходных и магистральных транспортных потоков, улучшение состояния улично-дорожной сети.</w:t>
            </w:r>
          </w:p>
        </w:tc>
      </w:tr>
      <w:tr w:rsidR="001E3D87" w:rsidRPr="00E62701" w:rsidTr="00BF3CB8">
        <w:trPr>
          <w:trHeight w:val="1658"/>
        </w:trPr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2.1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Строительство и ремонт тротуаров, в т.ч. вблизи общеобразовательных учреждений: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БСШ № 2 2020 год;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ДС № 2 2021 год;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ДС № 5 2022 год;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ДС № 3 2023 год;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3"/>
          </w:tcPr>
          <w:p w:rsidR="001E3D87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D87" w:rsidRPr="00E62701">
              <w:rPr>
                <w:sz w:val="28"/>
                <w:szCs w:val="28"/>
              </w:rPr>
              <w:t>00,0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</w:t>
            </w:r>
            <w:r w:rsidR="000C3415">
              <w:rPr>
                <w:sz w:val="28"/>
                <w:szCs w:val="28"/>
              </w:rPr>
              <w:t>. Дорожный фонд Красноярского края.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детского дорожно-транспортного травматизма;</w:t>
            </w:r>
          </w:p>
          <w:p w:rsidR="001E3D87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Повышение культуры поведения участников </w:t>
            </w:r>
            <w:r w:rsidRPr="00E62701">
              <w:rPr>
                <w:sz w:val="28"/>
                <w:szCs w:val="28"/>
              </w:rPr>
              <w:lastRenderedPageBreak/>
              <w:t>дорожного движения</w:t>
            </w:r>
          </w:p>
          <w:p w:rsidR="000C3415" w:rsidRPr="00E62701" w:rsidRDefault="000C3415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1E3D87" w:rsidRPr="00E62701" w:rsidTr="00BF3CB8"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Обустройство искусственными неровностями и приведение существующих в соответствие с нормативом вблизи общеобразовательных учреждений 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gridSpan w:val="3"/>
          </w:tcPr>
          <w:p w:rsidR="001E3D87" w:rsidRPr="00E62701" w:rsidRDefault="00A12DE2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3D87" w:rsidRPr="00E62701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</w:t>
            </w:r>
            <w:r w:rsidR="000C3415">
              <w:rPr>
                <w:sz w:val="28"/>
                <w:szCs w:val="28"/>
              </w:rPr>
              <w:t>. Дорожный фонд Красноярского края.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</w:tc>
      </w:tr>
      <w:tr w:rsidR="001E3D87" w:rsidRPr="00E62701" w:rsidTr="00BF3CB8"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2.3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Строительство и обустройство остановочных павильонов и остановок общественного транспорта</w:t>
            </w:r>
          </w:p>
          <w:p w:rsidR="001E3D87" w:rsidRPr="00E62701" w:rsidRDefault="001E3D87" w:rsidP="00D73D7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</w:tcPr>
          <w:p w:rsidR="001E3D87" w:rsidRPr="00E62701" w:rsidRDefault="00BF3CB8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1E3D87" w:rsidRPr="00E6270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1E3D87" w:rsidRPr="00E62701" w:rsidRDefault="00BF3CB8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D87" w:rsidRPr="00E62701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</w:tcPr>
          <w:p w:rsidR="001E3D87" w:rsidRPr="00E62701" w:rsidRDefault="00690F2F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CB8">
              <w:rPr>
                <w:sz w:val="28"/>
                <w:szCs w:val="28"/>
              </w:rPr>
              <w:t>6</w:t>
            </w:r>
            <w:r w:rsidR="001E3D87" w:rsidRPr="00E6270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</w:tcPr>
          <w:p w:rsidR="001E3D87" w:rsidRPr="00E62701" w:rsidRDefault="00802D40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="00690F2F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уровня аварийности</w:t>
            </w:r>
          </w:p>
        </w:tc>
      </w:tr>
      <w:tr w:rsidR="001E3D87" w:rsidRPr="00E62701" w:rsidTr="00BF3CB8"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2.4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 xml:space="preserve">Устранения недостатков, выявленных в ходе проведения специальных проверок на маршрутах движения </w:t>
            </w:r>
            <w:r w:rsidRPr="00E62701">
              <w:rPr>
                <w:sz w:val="28"/>
                <w:szCs w:val="28"/>
              </w:rPr>
              <w:lastRenderedPageBreak/>
              <w:t xml:space="preserve">общественного транспорта и школьных автобусов  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</w:tcPr>
          <w:p w:rsidR="001E3D87" w:rsidRPr="00E62701" w:rsidRDefault="005C4D1C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E3D87" w:rsidRPr="00E6270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3"/>
          </w:tcPr>
          <w:p w:rsidR="001E3D87" w:rsidRPr="00E62701" w:rsidRDefault="00690F2F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уровня аварийности</w:t>
            </w:r>
          </w:p>
        </w:tc>
      </w:tr>
      <w:tr w:rsidR="001E3D87" w:rsidRPr="007754D8" w:rsidTr="00BF3CB8">
        <w:trPr>
          <w:trHeight w:val="720"/>
        </w:trPr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740" w:type="dxa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Устройство новых и замена не соответствующих ГОСТ пешеходных переходов, знаков дорожного движения </w:t>
            </w:r>
          </w:p>
          <w:p w:rsidR="001E3D87" w:rsidRPr="007754D8" w:rsidRDefault="001E3D87" w:rsidP="00D73D7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За счет участия в грантах, федеральных программах</w:t>
            </w:r>
          </w:p>
        </w:tc>
        <w:tc>
          <w:tcPr>
            <w:tcW w:w="1213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3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3"/>
          </w:tcPr>
          <w:p w:rsidR="001E3D87" w:rsidRPr="007754D8" w:rsidRDefault="00690F2F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E3D87" w:rsidRPr="007754D8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Администрация поселка Балахта</w:t>
            </w:r>
            <w:r w:rsidR="000C3415" w:rsidRPr="007754D8">
              <w:rPr>
                <w:sz w:val="28"/>
                <w:szCs w:val="28"/>
              </w:rPr>
              <w:t>. Дорожный фонд Красноярского края.</w:t>
            </w:r>
          </w:p>
        </w:tc>
        <w:tc>
          <w:tcPr>
            <w:tcW w:w="184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Снижение уровня травматизма пешеходов</w:t>
            </w:r>
          </w:p>
        </w:tc>
      </w:tr>
      <w:tr w:rsidR="001E3D87" w:rsidRPr="00E62701" w:rsidTr="00BF3CB8">
        <w:trPr>
          <w:trHeight w:val="433"/>
        </w:trPr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2.6</w:t>
            </w:r>
          </w:p>
        </w:tc>
        <w:tc>
          <w:tcPr>
            <w:tcW w:w="2740" w:type="dxa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Ремонт дорожного покрытия </w:t>
            </w:r>
          </w:p>
          <w:p w:rsidR="001E3D87" w:rsidRPr="007754D8" w:rsidRDefault="001E3D87" w:rsidP="00D73D7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13" w:type="dxa"/>
            <w:gridSpan w:val="2"/>
          </w:tcPr>
          <w:p w:rsidR="001E3D87" w:rsidRPr="007754D8" w:rsidRDefault="00BF3CB8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26</w:t>
            </w:r>
            <w:r w:rsidR="001E3D87" w:rsidRPr="007754D8">
              <w:rPr>
                <w:sz w:val="28"/>
                <w:szCs w:val="28"/>
              </w:rPr>
              <w:t>000,0</w:t>
            </w:r>
          </w:p>
        </w:tc>
        <w:tc>
          <w:tcPr>
            <w:tcW w:w="1134" w:type="dxa"/>
            <w:gridSpan w:val="2"/>
          </w:tcPr>
          <w:p w:rsidR="001E3D87" w:rsidRPr="007754D8" w:rsidRDefault="00C31E9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448</w:t>
            </w:r>
            <w:r w:rsidR="001E3D87" w:rsidRPr="007754D8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gridSpan w:val="3"/>
          </w:tcPr>
          <w:p w:rsidR="001E3D87" w:rsidRPr="007754D8" w:rsidRDefault="00C31E9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45</w:t>
            </w:r>
            <w:r w:rsidR="001E3D87" w:rsidRPr="007754D8">
              <w:rPr>
                <w:sz w:val="28"/>
                <w:szCs w:val="28"/>
              </w:rPr>
              <w:t>000,0</w:t>
            </w:r>
          </w:p>
        </w:tc>
        <w:tc>
          <w:tcPr>
            <w:tcW w:w="1134" w:type="dxa"/>
            <w:gridSpan w:val="2"/>
          </w:tcPr>
          <w:p w:rsidR="001E3D87" w:rsidRPr="007754D8" w:rsidRDefault="00C31E92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5</w:t>
            </w:r>
            <w:r w:rsidR="001E3D87" w:rsidRPr="007754D8">
              <w:rPr>
                <w:sz w:val="28"/>
                <w:szCs w:val="28"/>
              </w:rPr>
              <w:t>0000,0</w:t>
            </w:r>
          </w:p>
        </w:tc>
        <w:tc>
          <w:tcPr>
            <w:tcW w:w="1276" w:type="dxa"/>
            <w:gridSpan w:val="3"/>
          </w:tcPr>
          <w:p w:rsidR="001E3D87" w:rsidRPr="007754D8" w:rsidRDefault="00802D40" w:rsidP="00C31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</w:t>
            </w:r>
            <w:r w:rsidR="001E3D87" w:rsidRPr="007754D8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Администрация поселка Балахта</w:t>
            </w:r>
            <w:r w:rsidR="000C3415" w:rsidRPr="007754D8">
              <w:rPr>
                <w:sz w:val="28"/>
                <w:szCs w:val="28"/>
              </w:rPr>
              <w:t>. Дорожный фонд Красноярского края.</w:t>
            </w:r>
          </w:p>
        </w:tc>
        <w:tc>
          <w:tcPr>
            <w:tcW w:w="184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Снижение уровня аварийности</w:t>
            </w:r>
          </w:p>
        </w:tc>
      </w:tr>
      <w:tr w:rsidR="001E3D87" w:rsidRPr="00E62701" w:rsidTr="00BF3CB8">
        <w:trPr>
          <w:trHeight w:val="660"/>
        </w:trPr>
        <w:tc>
          <w:tcPr>
            <w:tcW w:w="57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2.7</w:t>
            </w:r>
          </w:p>
        </w:tc>
        <w:tc>
          <w:tcPr>
            <w:tcW w:w="2740" w:type="dxa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Устройство уличного  освещения населенного пункта</w:t>
            </w:r>
          </w:p>
        </w:tc>
        <w:tc>
          <w:tcPr>
            <w:tcW w:w="210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Местный бюджет, Краевой бюджет, Вклад населения, И/</w:t>
            </w:r>
            <w:proofErr w:type="gramStart"/>
            <w:r w:rsidRPr="00E62701">
              <w:rPr>
                <w:sz w:val="28"/>
                <w:szCs w:val="28"/>
              </w:rPr>
              <w:t>П</w:t>
            </w:r>
            <w:proofErr w:type="gramEnd"/>
            <w:r w:rsidRPr="00E62701">
              <w:rPr>
                <w:sz w:val="28"/>
                <w:szCs w:val="28"/>
              </w:rPr>
              <w:t xml:space="preserve"> и юридических лиц</w:t>
            </w:r>
          </w:p>
        </w:tc>
        <w:tc>
          <w:tcPr>
            <w:tcW w:w="1213" w:type="dxa"/>
            <w:gridSpan w:val="2"/>
          </w:tcPr>
          <w:p w:rsidR="001E3D87" w:rsidRPr="00E62701" w:rsidRDefault="001E3D87" w:rsidP="00D73D77">
            <w:pPr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2300,0</w:t>
            </w:r>
          </w:p>
        </w:tc>
        <w:tc>
          <w:tcPr>
            <w:tcW w:w="1134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3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1E3D87" w:rsidRPr="00E62701" w:rsidRDefault="00802D40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D87" w:rsidRPr="00E6270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3"/>
          </w:tcPr>
          <w:p w:rsidR="001E3D87" w:rsidRPr="00E62701" w:rsidRDefault="00802D40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1E3D87" w:rsidRPr="00E62701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  <w:r w:rsidRPr="00E62701">
              <w:rPr>
                <w:sz w:val="28"/>
                <w:szCs w:val="28"/>
              </w:rPr>
              <w:t>Снижение уровня аварийности</w:t>
            </w: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  <w:p w:rsidR="001E3D87" w:rsidRPr="00E62701" w:rsidRDefault="001E3D87" w:rsidP="00D73D77">
            <w:pPr>
              <w:jc w:val="center"/>
              <w:rPr>
                <w:sz w:val="28"/>
                <w:szCs w:val="28"/>
              </w:rPr>
            </w:pPr>
          </w:p>
        </w:tc>
      </w:tr>
      <w:tr w:rsidR="001E3D87" w:rsidRPr="007754D8" w:rsidTr="00BF3CB8"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2.8</w:t>
            </w:r>
          </w:p>
        </w:tc>
        <w:tc>
          <w:tcPr>
            <w:tcW w:w="2740" w:type="dxa"/>
          </w:tcPr>
          <w:p w:rsidR="001E3D87" w:rsidRPr="007754D8" w:rsidRDefault="001E3D87" w:rsidP="00D73D77">
            <w:pPr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Содержание дорог (отсыпка, ремонт, очистка, </w:t>
            </w:r>
            <w:proofErr w:type="spellStart"/>
            <w:r w:rsidRPr="007754D8">
              <w:rPr>
                <w:sz w:val="28"/>
                <w:szCs w:val="28"/>
              </w:rPr>
              <w:t>грейдерование</w:t>
            </w:r>
            <w:proofErr w:type="spellEnd"/>
            <w:r w:rsidRPr="007754D8">
              <w:rPr>
                <w:sz w:val="28"/>
                <w:szCs w:val="28"/>
              </w:rPr>
              <w:t>)</w:t>
            </w: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13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gridSpan w:val="3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>1200,0</w:t>
            </w:r>
          </w:p>
        </w:tc>
        <w:tc>
          <w:tcPr>
            <w:tcW w:w="1276" w:type="dxa"/>
            <w:gridSpan w:val="3"/>
          </w:tcPr>
          <w:p w:rsidR="001E3D87" w:rsidRPr="007754D8" w:rsidRDefault="00802D40" w:rsidP="00D7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="001E3D87" w:rsidRPr="007754D8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t xml:space="preserve">Администрация поселка Балахта, ГП КК </w:t>
            </w:r>
            <w:proofErr w:type="spellStart"/>
            <w:r w:rsidRPr="007754D8">
              <w:rPr>
                <w:sz w:val="28"/>
                <w:szCs w:val="28"/>
              </w:rPr>
              <w:t>Балахтинско</w:t>
            </w:r>
            <w:r w:rsidRPr="007754D8">
              <w:rPr>
                <w:sz w:val="28"/>
                <w:szCs w:val="28"/>
              </w:rPr>
              <w:lastRenderedPageBreak/>
              <w:t>е</w:t>
            </w:r>
            <w:proofErr w:type="spellEnd"/>
            <w:r w:rsidRPr="007754D8">
              <w:rPr>
                <w:sz w:val="28"/>
                <w:szCs w:val="28"/>
              </w:rPr>
              <w:t xml:space="preserve"> ДРСУ</w:t>
            </w:r>
          </w:p>
        </w:tc>
        <w:tc>
          <w:tcPr>
            <w:tcW w:w="1843" w:type="dxa"/>
          </w:tcPr>
          <w:p w:rsidR="001E3D87" w:rsidRPr="007754D8" w:rsidRDefault="001E3D87" w:rsidP="00D73D77">
            <w:pPr>
              <w:jc w:val="center"/>
              <w:rPr>
                <w:sz w:val="28"/>
                <w:szCs w:val="28"/>
              </w:rPr>
            </w:pPr>
            <w:r w:rsidRPr="007754D8">
              <w:rPr>
                <w:sz w:val="28"/>
                <w:szCs w:val="28"/>
              </w:rPr>
              <w:lastRenderedPageBreak/>
              <w:t>Снижение уровня аварийности</w:t>
            </w:r>
          </w:p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3D87" w:rsidRPr="00E62701" w:rsidTr="00BF3CB8">
        <w:tc>
          <w:tcPr>
            <w:tcW w:w="573" w:type="dxa"/>
          </w:tcPr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0" w:type="dxa"/>
          </w:tcPr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03" w:type="dxa"/>
          </w:tcPr>
          <w:p w:rsidR="001E3D87" w:rsidRPr="007754D8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1E3D87" w:rsidRPr="007754D8" w:rsidRDefault="00BF3CB8" w:rsidP="00D73D77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b/>
                <w:sz w:val="28"/>
                <w:szCs w:val="28"/>
              </w:rPr>
              <w:t>29885</w:t>
            </w:r>
            <w:r w:rsidR="001E3D87" w:rsidRPr="007754D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1E3D87" w:rsidRPr="007754D8" w:rsidRDefault="007B3D2B" w:rsidP="005C4D1C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b/>
                <w:sz w:val="28"/>
                <w:szCs w:val="28"/>
              </w:rPr>
              <w:t>46481,0</w:t>
            </w:r>
          </w:p>
        </w:tc>
        <w:tc>
          <w:tcPr>
            <w:tcW w:w="1134" w:type="dxa"/>
            <w:gridSpan w:val="3"/>
          </w:tcPr>
          <w:p w:rsidR="001E3D87" w:rsidRPr="007754D8" w:rsidRDefault="007B3D2B" w:rsidP="00D73D77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b/>
                <w:sz w:val="28"/>
                <w:szCs w:val="28"/>
              </w:rPr>
              <w:t>46665,0</w:t>
            </w:r>
          </w:p>
        </w:tc>
        <w:tc>
          <w:tcPr>
            <w:tcW w:w="1134" w:type="dxa"/>
            <w:gridSpan w:val="2"/>
          </w:tcPr>
          <w:p w:rsidR="001E3D87" w:rsidRPr="007754D8" w:rsidRDefault="007B3D2B" w:rsidP="00D73D77">
            <w:pPr>
              <w:jc w:val="center"/>
              <w:rPr>
                <w:b/>
                <w:sz w:val="28"/>
                <w:szCs w:val="28"/>
              </w:rPr>
            </w:pPr>
            <w:r w:rsidRPr="007754D8">
              <w:rPr>
                <w:b/>
                <w:sz w:val="28"/>
                <w:szCs w:val="28"/>
              </w:rPr>
              <w:t>51665,0</w:t>
            </w:r>
          </w:p>
        </w:tc>
        <w:tc>
          <w:tcPr>
            <w:tcW w:w="1276" w:type="dxa"/>
            <w:gridSpan w:val="3"/>
          </w:tcPr>
          <w:p w:rsidR="001E3D87" w:rsidRPr="007754D8" w:rsidRDefault="00802D40" w:rsidP="005C4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196110,0</w:t>
            </w:r>
            <w:r w:rsidR="00A355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E3D87" w:rsidRPr="00E62701" w:rsidRDefault="001E3D87" w:rsidP="00D73D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3D87" w:rsidRPr="00E62701" w:rsidRDefault="001E3D87" w:rsidP="001E3D87">
      <w:pPr>
        <w:jc w:val="center"/>
        <w:rPr>
          <w:sz w:val="28"/>
          <w:szCs w:val="28"/>
        </w:rPr>
      </w:pPr>
    </w:p>
    <w:p w:rsidR="001E3D87" w:rsidRPr="001E3D87" w:rsidRDefault="001E3D87" w:rsidP="001E3D87">
      <w:pPr>
        <w:rPr>
          <w:sz w:val="28"/>
          <w:szCs w:val="28"/>
        </w:rPr>
        <w:sectPr w:rsidR="001E3D87" w:rsidRPr="001E3D87" w:rsidSect="00D73D77">
          <w:pgSz w:w="16838" w:h="11906" w:orient="landscape" w:code="9"/>
          <w:pgMar w:top="851" w:right="1134" w:bottom="1276" w:left="1134" w:header="709" w:footer="709" w:gutter="0"/>
          <w:cols w:space="708"/>
          <w:docGrid w:linePitch="360"/>
        </w:sectPr>
      </w:pPr>
    </w:p>
    <w:p w:rsidR="001E3D87" w:rsidRPr="00E62701" w:rsidRDefault="001E3D87" w:rsidP="001E3D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Применяемые сокращения:</w:t>
      </w:r>
    </w:p>
    <w:p w:rsidR="001E3D87" w:rsidRPr="00E62701" w:rsidRDefault="001E3D87" w:rsidP="001E3D87">
      <w:pPr>
        <w:rPr>
          <w:sz w:val="28"/>
          <w:szCs w:val="28"/>
        </w:rPr>
      </w:pPr>
      <w:r w:rsidRPr="00E62701">
        <w:rPr>
          <w:sz w:val="28"/>
          <w:szCs w:val="28"/>
        </w:rPr>
        <w:t>ДТП – дорожно-транспортное происшествие</w:t>
      </w:r>
    </w:p>
    <w:p w:rsidR="001E3D87" w:rsidRPr="00E62701" w:rsidRDefault="001E3D87" w:rsidP="001E3D87">
      <w:pPr>
        <w:rPr>
          <w:sz w:val="28"/>
          <w:szCs w:val="28"/>
        </w:rPr>
      </w:pPr>
      <w:r w:rsidRPr="00E62701">
        <w:rPr>
          <w:sz w:val="28"/>
          <w:szCs w:val="28"/>
        </w:rPr>
        <w:t>МО – муниципальные образования</w:t>
      </w:r>
    </w:p>
    <w:p w:rsidR="001E3D87" w:rsidRPr="00E62701" w:rsidRDefault="001E3D87" w:rsidP="001E3D87">
      <w:pPr>
        <w:rPr>
          <w:sz w:val="28"/>
          <w:szCs w:val="28"/>
        </w:rPr>
      </w:pPr>
      <w:r w:rsidRPr="00E62701">
        <w:rPr>
          <w:sz w:val="28"/>
          <w:szCs w:val="28"/>
        </w:rPr>
        <w:t xml:space="preserve">ГИБДД – государственная инспекция </w:t>
      </w:r>
      <w:r>
        <w:rPr>
          <w:sz w:val="28"/>
          <w:szCs w:val="28"/>
        </w:rPr>
        <w:t>безопасности дорожного движения</w:t>
      </w:r>
    </w:p>
    <w:p w:rsidR="001E3D87" w:rsidRPr="00E62701" w:rsidRDefault="001E3D87" w:rsidP="001E3D87">
      <w:pPr>
        <w:rPr>
          <w:sz w:val="28"/>
          <w:szCs w:val="28"/>
        </w:rPr>
      </w:pPr>
      <w:r w:rsidRPr="00E62701">
        <w:rPr>
          <w:sz w:val="28"/>
          <w:szCs w:val="28"/>
        </w:rPr>
        <w:t>МВД – министерство внутренних дел</w:t>
      </w:r>
    </w:p>
    <w:p w:rsidR="001E3D87" w:rsidRPr="001E3D87" w:rsidRDefault="001E3D87" w:rsidP="001E3D87">
      <w:pPr>
        <w:pStyle w:val="a3"/>
        <w:tabs>
          <w:tab w:val="left" w:pos="-2410"/>
          <w:tab w:val="left" w:pos="709"/>
          <w:tab w:val="left" w:pos="851"/>
          <w:tab w:val="left" w:pos="3619"/>
          <w:tab w:val="center" w:pos="4536"/>
        </w:tabs>
        <w:jc w:val="left"/>
        <w:rPr>
          <w:rFonts w:ascii="Times New Roman" w:hAnsi="Times New Roman" w:cs="Times New Roman"/>
          <w:spacing w:val="100"/>
          <w:sz w:val="32"/>
          <w:szCs w:val="32"/>
        </w:rPr>
      </w:pPr>
      <w:r w:rsidRPr="001E3D87">
        <w:rPr>
          <w:rFonts w:ascii="Times New Roman" w:hAnsi="Times New Roman" w:cs="Times New Roman"/>
          <w:sz w:val="28"/>
          <w:szCs w:val="28"/>
        </w:rPr>
        <w:t>И/</w:t>
      </w:r>
      <w:proofErr w:type="gramStart"/>
      <w:r w:rsidRPr="001E3D87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E3D87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sectPr w:rsidR="001E3D87" w:rsidRPr="001E3D87" w:rsidSect="00D73D77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D87"/>
    <w:rsid w:val="0000079B"/>
    <w:rsid w:val="00022555"/>
    <w:rsid w:val="0003661E"/>
    <w:rsid w:val="000375A0"/>
    <w:rsid w:val="000409BF"/>
    <w:rsid w:val="000429BB"/>
    <w:rsid w:val="00045DA7"/>
    <w:rsid w:val="00047BA9"/>
    <w:rsid w:val="00063514"/>
    <w:rsid w:val="00071027"/>
    <w:rsid w:val="00072506"/>
    <w:rsid w:val="0007769B"/>
    <w:rsid w:val="00077764"/>
    <w:rsid w:val="00086C69"/>
    <w:rsid w:val="00087CA5"/>
    <w:rsid w:val="00091FFC"/>
    <w:rsid w:val="00092FD0"/>
    <w:rsid w:val="000939C6"/>
    <w:rsid w:val="00093ECA"/>
    <w:rsid w:val="00094D1B"/>
    <w:rsid w:val="000A7B6D"/>
    <w:rsid w:val="000B14BF"/>
    <w:rsid w:val="000B292A"/>
    <w:rsid w:val="000C3415"/>
    <w:rsid w:val="000C50A5"/>
    <w:rsid w:val="000C57B5"/>
    <w:rsid w:val="000D3D79"/>
    <w:rsid w:val="000E4F41"/>
    <w:rsid w:val="000E7CB3"/>
    <w:rsid w:val="000F0FE0"/>
    <w:rsid w:val="000F523A"/>
    <w:rsid w:val="00100EED"/>
    <w:rsid w:val="0010247C"/>
    <w:rsid w:val="00105650"/>
    <w:rsid w:val="00105EAD"/>
    <w:rsid w:val="00121841"/>
    <w:rsid w:val="00121D41"/>
    <w:rsid w:val="00123A67"/>
    <w:rsid w:val="00123A99"/>
    <w:rsid w:val="00125238"/>
    <w:rsid w:val="00126B87"/>
    <w:rsid w:val="00126E57"/>
    <w:rsid w:val="00127A1F"/>
    <w:rsid w:val="00131726"/>
    <w:rsid w:val="0013303B"/>
    <w:rsid w:val="001370C5"/>
    <w:rsid w:val="001502E1"/>
    <w:rsid w:val="00150F68"/>
    <w:rsid w:val="001618DF"/>
    <w:rsid w:val="001755E9"/>
    <w:rsid w:val="00183666"/>
    <w:rsid w:val="0018640C"/>
    <w:rsid w:val="00187B78"/>
    <w:rsid w:val="00194369"/>
    <w:rsid w:val="00197E46"/>
    <w:rsid w:val="001A16DB"/>
    <w:rsid w:val="001A2E8F"/>
    <w:rsid w:val="001B37E3"/>
    <w:rsid w:val="001C4343"/>
    <w:rsid w:val="001D0EB3"/>
    <w:rsid w:val="001E0163"/>
    <w:rsid w:val="001E3D87"/>
    <w:rsid w:val="001E4309"/>
    <w:rsid w:val="001E6941"/>
    <w:rsid w:val="001F4936"/>
    <w:rsid w:val="00201A78"/>
    <w:rsid w:val="00204795"/>
    <w:rsid w:val="00207A72"/>
    <w:rsid w:val="00211DC2"/>
    <w:rsid w:val="00226B3D"/>
    <w:rsid w:val="00227737"/>
    <w:rsid w:val="00233247"/>
    <w:rsid w:val="00234219"/>
    <w:rsid w:val="00242BAF"/>
    <w:rsid w:val="00256D26"/>
    <w:rsid w:val="002633E4"/>
    <w:rsid w:val="0026711F"/>
    <w:rsid w:val="002733B3"/>
    <w:rsid w:val="00274C2B"/>
    <w:rsid w:val="002760A7"/>
    <w:rsid w:val="00277FDA"/>
    <w:rsid w:val="002804F4"/>
    <w:rsid w:val="00294345"/>
    <w:rsid w:val="002976E3"/>
    <w:rsid w:val="002A2C5D"/>
    <w:rsid w:val="002A4F5C"/>
    <w:rsid w:val="002B2790"/>
    <w:rsid w:val="002B62F4"/>
    <w:rsid w:val="002C23BE"/>
    <w:rsid w:val="002C4DFA"/>
    <w:rsid w:val="002E7948"/>
    <w:rsid w:val="002F0607"/>
    <w:rsid w:val="002F42C5"/>
    <w:rsid w:val="002F5CF1"/>
    <w:rsid w:val="002F66F8"/>
    <w:rsid w:val="003007A1"/>
    <w:rsid w:val="003047D7"/>
    <w:rsid w:val="003132AC"/>
    <w:rsid w:val="00320720"/>
    <w:rsid w:val="0032417B"/>
    <w:rsid w:val="0033210A"/>
    <w:rsid w:val="00334466"/>
    <w:rsid w:val="0033638A"/>
    <w:rsid w:val="003376B7"/>
    <w:rsid w:val="003517C4"/>
    <w:rsid w:val="003566D6"/>
    <w:rsid w:val="00367D7D"/>
    <w:rsid w:val="00370EDE"/>
    <w:rsid w:val="00374C2D"/>
    <w:rsid w:val="00383963"/>
    <w:rsid w:val="0038488C"/>
    <w:rsid w:val="00386082"/>
    <w:rsid w:val="00395BFD"/>
    <w:rsid w:val="003A0B80"/>
    <w:rsid w:val="003C32A5"/>
    <w:rsid w:val="003C640D"/>
    <w:rsid w:val="003C6694"/>
    <w:rsid w:val="003C7B72"/>
    <w:rsid w:val="003D5538"/>
    <w:rsid w:val="003E0553"/>
    <w:rsid w:val="003E5318"/>
    <w:rsid w:val="003E603C"/>
    <w:rsid w:val="003F0113"/>
    <w:rsid w:val="003F2E3D"/>
    <w:rsid w:val="00410724"/>
    <w:rsid w:val="004126E4"/>
    <w:rsid w:val="00416101"/>
    <w:rsid w:val="004206F6"/>
    <w:rsid w:val="00420836"/>
    <w:rsid w:val="00424B9E"/>
    <w:rsid w:val="00433E7E"/>
    <w:rsid w:val="004379AE"/>
    <w:rsid w:val="00437A8C"/>
    <w:rsid w:val="00445CED"/>
    <w:rsid w:val="00454712"/>
    <w:rsid w:val="004569C5"/>
    <w:rsid w:val="00457613"/>
    <w:rsid w:val="004618C3"/>
    <w:rsid w:val="00461A69"/>
    <w:rsid w:val="00461ED6"/>
    <w:rsid w:val="00464E41"/>
    <w:rsid w:val="00483C9D"/>
    <w:rsid w:val="004854A2"/>
    <w:rsid w:val="004855CC"/>
    <w:rsid w:val="00496124"/>
    <w:rsid w:val="00497FBE"/>
    <w:rsid w:val="004A406C"/>
    <w:rsid w:val="004A486F"/>
    <w:rsid w:val="004B0656"/>
    <w:rsid w:val="004B240A"/>
    <w:rsid w:val="004B5D73"/>
    <w:rsid w:val="004B6AA2"/>
    <w:rsid w:val="004B6F2F"/>
    <w:rsid w:val="004C0D1F"/>
    <w:rsid w:val="004C2378"/>
    <w:rsid w:val="004C3B65"/>
    <w:rsid w:val="004D3F89"/>
    <w:rsid w:val="004D4D01"/>
    <w:rsid w:val="004E6A5A"/>
    <w:rsid w:val="004F1E66"/>
    <w:rsid w:val="004F343C"/>
    <w:rsid w:val="00501333"/>
    <w:rsid w:val="005023C1"/>
    <w:rsid w:val="00502CE9"/>
    <w:rsid w:val="005040EA"/>
    <w:rsid w:val="00504B36"/>
    <w:rsid w:val="005174FF"/>
    <w:rsid w:val="0052269E"/>
    <w:rsid w:val="005247C2"/>
    <w:rsid w:val="0052488C"/>
    <w:rsid w:val="005307CB"/>
    <w:rsid w:val="00530FC5"/>
    <w:rsid w:val="0053207D"/>
    <w:rsid w:val="00532252"/>
    <w:rsid w:val="00543583"/>
    <w:rsid w:val="0054425B"/>
    <w:rsid w:val="00556E9C"/>
    <w:rsid w:val="005611DE"/>
    <w:rsid w:val="00562634"/>
    <w:rsid w:val="00562877"/>
    <w:rsid w:val="005651EE"/>
    <w:rsid w:val="005660AA"/>
    <w:rsid w:val="00570427"/>
    <w:rsid w:val="005778C3"/>
    <w:rsid w:val="00584099"/>
    <w:rsid w:val="0058674F"/>
    <w:rsid w:val="00591322"/>
    <w:rsid w:val="00595EA0"/>
    <w:rsid w:val="005A1B10"/>
    <w:rsid w:val="005A236B"/>
    <w:rsid w:val="005A4BA1"/>
    <w:rsid w:val="005B1F8C"/>
    <w:rsid w:val="005C4D1C"/>
    <w:rsid w:val="005C5573"/>
    <w:rsid w:val="005C5851"/>
    <w:rsid w:val="005D430E"/>
    <w:rsid w:val="005F174E"/>
    <w:rsid w:val="005F2A0C"/>
    <w:rsid w:val="005F2FA2"/>
    <w:rsid w:val="005F3C50"/>
    <w:rsid w:val="005F7934"/>
    <w:rsid w:val="005F7AC0"/>
    <w:rsid w:val="0060693C"/>
    <w:rsid w:val="006123AC"/>
    <w:rsid w:val="00614EE4"/>
    <w:rsid w:val="0061570C"/>
    <w:rsid w:val="0061670F"/>
    <w:rsid w:val="00617240"/>
    <w:rsid w:val="00626457"/>
    <w:rsid w:val="006266C0"/>
    <w:rsid w:val="00633BD7"/>
    <w:rsid w:val="00635619"/>
    <w:rsid w:val="00637E54"/>
    <w:rsid w:val="00642619"/>
    <w:rsid w:val="00651ADB"/>
    <w:rsid w:val="00656A33"/>
    <w:rsid w:val="0065708A"/>
    <w:rsid w:val="0066167E"/>
    <w:rsid w:val="00662504"/>
    <w:rsid w:val="00662F5B"/>
    <w:rsid w:val="00667325"/>
    <w:rsid w:val="00675485"/>
    <w:rsid w:val="00675EDD"/>
    <w:rsid w:val="006862D3"/>
    <w:rsid w:val="0069019A"/>
    <w:rsid w:val="00690F2F"/>
    <w:rsid w:val="006949CA"/>
    <w:rsid w:val="006954F7"/>
    <w:rsid w:val="00696497"/>
    <w:rsid w:val="00697F2B"/>
    <w:rsid w:val="006A1C97"/>
    <w:rsid w:val="006A5AEE"/>
    <w:rsid w:val="006A7037"/>
    <w:rsid w:val="006B1D39"/>
    <w:rsid w:val="006B519D"/>
    <w:rsid w:val="006B7B51"/>
    <w:rsid w:val="006B7D2B"/>
    <w:rsid w:val="006C224B"/>
    <w:rsid w:val="006C77BE"/>
    <w:rsid w:val="006E1DC6"/>
    <w:rsid w:val="006E7CC6"/>
    <w:rsid w:val="006F1789"/>
    <w:rsid w:val="006F64DA"/>
    <w:rsid w:val="00700840"/>
    <w:rsid w:val="00700D85"/>
    <w:rsid w:val="00701AF5"/>
    <w:rsid w:val="00705461"/>
    <w:rsid w:val="00720CCA"/>
    <w:rsid w:val="00726596"/>
    <w:rsid w:val="007307AD"/>
    <w:rsid w:val="00740655"/>
    <w:rsid w:val="007419A9"/>
    <w:rsid w:val="007446BA"/>
    <w:rsid w:val="00745DB7"/>
    <w:rsid w:val="0074691F"/>
    <w:rsid w:val="00752052"/>
    <w:rsid w:val="0075415D"/>
    <w:rsid w:val="007541F1"/>
    <w:rsid w:val="00756F6D"/>
    <w:rsid w:val="00760236"/>
    <w:rsid w:val="00763251"/>
    <w:rsid w:val="00764644"/>
    <w:rsid w:val="00771990"/>
    <w:rsid w:val="007754D8"/>
    <w:rsid w:val="007768B8"/>
    <w:rsid w:val="0078129B"/>
    <w:rsid w:val="00794DDC"/>
    <w:rsid w:val="007B2D9A"/>
    <w:rsid w:val="007B3D2B"/>
    <w:rsid w:val="007B5629"/>
    <w:rsid w:val="007C7B84"/>
    <w:rsid w:val="007D0625"/>
    <w:rsid w:val="007D4DA4"/>
    <w:rsid w:val="007E0124"/>
    <w:rsid w:val="007E144E"/>
    <w:rsid w:val="007E6DB5"/>
    <w:rsid w:val="007F01A4"/>
    <w:rsid w:val="007F01FD"/>
    <w:rsid w:val="007F1625"/>
    <w:rsid w:val="007F1EF5"/>
    <w:rsid w:val="007F21B8"/>
    <w:rsid w:val="007F4B84"/>
    <w:rsid w:val="007F7098"/>
    <w:rsid w:val="00802D40"/>
    <w:rsid w:val="00815CFA"/>
    <w:rsid w:val="008200EA"/>
    <w:rsid w:val="0082362F"/>
    <w:rsid w:val="00823D0A"/>
    <w:rsid w:val="008241DD"/>
    <w:rsid w:val="0082518E"/>
    <w:rsid w:val="0083253E"/>
    <w:rsid w:val="00832BF2"/>
    <w:rsid w:val="008463E9"/>
    <w:rsid w:val="00852E30"/>
    <w:rsid w:val="00853245"/>
    <w:rsid w:val="00853A38"/>
    <w:rsid w:val="008609DA"/>
    <w:rsid w:val="00861434"/>
    <w:rsid w:val="00865A5E"/>
    <w:rsid w:val="00877262"/>
    <w:rsid w:val="00880F40"/>
    <w:rsid w:val="0088626B"/>
    <w:rsid w:val="00887940"/>
    <w:rsid w:val="00895BE9"/>
    <w:rsid w:val="008A2651"/>
    <w:rsid w:val="008A2D04"/>
    <w:rsid w:val="008A3743"/>
    <w:rsid w:val="008A6B61"/>
    <w:rsid w:val="008A7200"/>
    <w:rsid w:val="008B164E"/>
    <w:rsid w:val="008C24B7"/>
    <w:rsid w:val="008C4915"/>
    <w:rsid w:val="008C5761"/>
    <w:rsid w:val="008D65B8"/>
    <w:rsid w:val="008E32FF"/>
    <w:rsid w:val="008F1AC5"/>
    <w:rsid w:val="008F2C29"/>
    <w:rsid w:val="008F30AA"/>
    <w:rsid w:val="008F32CD"/>
    <w:rsid w:val="00900D68"/>
    <w:rsid w:val="0090139D"/>
    <w:rsid w:val="00902093"/>
    <w:rsid w:val="00910E36"/>
    <w:rsid w:val="00914A78"/>
    <w:rsid w:val="00917207"/>
    <w:rsid w:val="009268EF"/>
    <w:rsid w:val="00930F40"/>
    <w:rsid w:val="009339D5"/>
    <w:rsid w:val="00953526"/>
    <w:rsid w:val="00957D27"/>
    <w:rsid w:val="00970409"/>
    <w:rsid w:val="00976992"/>
    <w:rsid w:val="00994A22"/>
    <w:rsid w:val="00996631"/>
    <w:rsid w:val="009A0DCF"/>
    <w:rsid w:val="009A45A4"/>
    <w:rsid w:val="009B10E5"/>
    <w:rsid w:val="009B44ED"/>
    <w:rsid w:val="009B4980"/>
    <w:rsid w:val="009E167A"/>
    <w:rsid w:val="009E1E58"/>
    <w:rsid w:val="009E28A1"/>
    <w:rsid w:val="009E6241"/>
    <w:rsid w:val="009E7703"/>
    <w:rsid w:val="009F5FAE"/>
    <w:rsid w:val="009F7539"/>
    <w:rsid w:val="00A015B8"/>
    <w:rsid w:val="00A01DEB"/>
    <w:rsid w:val="00A03FA7"/>
    <w:rsid w:val="00A04DC6"/>
    <w:rsid w:val="00A115B5"/>
    <w:rsid w:val="00A12DE2"/>
    <w:rsid w:val="00A132C1"/>
    <w:rsid w:val="00A1549F"/>
    <w:rsid w:val="00A21304"/>
    <w:rsid w:val="00A21489"/>
    <w:rsid w:val="00A35559"/>
    <w:rsid w:val="00A42A13"/>
    <w:rsid w:val="00A42D4A"/>
    <w:rsid w:val="00A52E50"/>
    <w:rsid w:val="00A56286"/>
    <w:rsid w:val="00A62A70"/>
    <w:rsid w:val="00A64F2B"/>
    <w:rsid w:val="00A678A5"/>
    <w:rsid w:val="00A72867"/>
    <w:rsid w:val="00A73524"/>
    <w:rsid w:val="00A76DBF"/>
    <w:rsid w:val="00A9357F"/>
    <w:rsid w:val="00AA089D"/>
    <w:rsid w:val="00AA4622"/>
    <w:rsid w:val="00AA4C37"/>
    <w:rsid w:val="00AA5335"/>
    <w:rsid w:val="00AB4477"/>
    <w:rsid w:val="00AC79BC"/>
    <w:rsid w:val="00AD23B0"/>
    <w:rsid w:val="00AE1C95"/>
    <w:rsid w:val="00AF13D6"/>
    <w:rsid w:val="00AF2000"/>
    <w:rsid w:val="00AF3A56"/>
    <w:rsid w:val="00AF4DBE"/>
    <w:rsid w:val="00B0421F"/>
    <w:rsid w:val="00B075B9"/>
    <w:rsid w:val="00B1387F"/>
    <w:rsid w:val="00B14EB2"/>
    <w:rsid w:val="00B164E8"/>
    <w:rsid w:val="00B218B8"/>
    <w:rsid w:val="00B2406F"/>
    <w:rsid w:val="00B2656B"/>
    <w:rsid w:val="00B35565"/>
    <w:rsid w:val="00B3567F"/>
    <w:rsid w:val="00B470DB"/>
    <w:rsid w:val="00B545A7"/>
    <w:rsid w:val="00B65657"/>
    <w:rsid w:val="00B72E8E"/>
    <w:rsid w:val="00B7640D"/>
    <w:rsid w:val="00B80835"/>
    <w:rsid w:val="00B8133E"/>
    <w:rsid w:val="00B83B60"/>
    <w:rsid w:val="00B861C5"/>
    <w:rsid w:val="00B920B4"/>
    <w:rsid w:val="00B9284D"/>
    <w:rsid w:val="00B92994"/>
    <w:rsid w:val="00BA69BD"/>
    <w:rsid w:val="00BB17D8"/>
    <w:rsid w:val="00BC3A8A"/>
    <w:rsid w:val="00BD1F9C"/>
    <w:rsid w:val="00BD2B8A"/>
    <w:rsid w:val="00BD5D2B"/>
    <w:rsid w:val="00BE15AD"/>
    <w:rsid w:val="00BE19B6"/>
    <w:rsid w:val="00BF216B"/>
    <w:rsid w:val="00BF3CB8"/>
    <w:rsid w:val="00C07AFE"/>
    <w:rsid w:val="00C16D2B"/>
    <w:rsid w:val="00C24357"/>
    <w:rsid w:val="00C31979"/>
    <w:rsid w:val="00C31E92"/>
    <w:rsid w:val="00C327C9"/>
    <w:rsid w:val="00C35A52"/>
    <w:rsid w:val="00C376D2"/>
    <w:rsid w:val="00C4680A"/>
    <w:rsid w:val="00C47A70"/>
    <w:rsid w:val="00C512F0"/>
    <w:rsid w:val="00C54DC9"/>
    <w:rsid w:val="00C555FA"/>
    <w:rsid w:val="00C5780C"/>
    <w:rsid w:val="00C6174D"/>
    <w:rsid w:val="00C61B04"/>
    <w:rsid w:val="00C63245"/>
    <w:rsid w:val="00C83513"/>
    <w:rsid w:val="00C85A8C"/>
    <w:rsid w:val="00C90785"/>
    <w:rsid w:val="00C96CDA"/>
    <w:rsid w:val="00C97EF8"/>
    <w:rsid w:val="00CA3A94"/>
    <w:rsid w:val="00CB4257"/>
    <w:rsid w:val="00CB4DD2"/>
    <w:rsid w:val="00CB5B3E"/>
    <w:rsid w:val="00CB6913"/>
    <w:rsid w:val="00CB7C81"/>
    <w:rsid w:val="00CC2A00"/>
    <w:rsid w:val="00CC4D52"/>
    <w:rsid w:val="00CD1F20"/>
    <w:rsid w:val="00CD4E2C"/>
    <w:rsid w:val="00CE1324"/>
    <w:rsid w:val="00D02CEA"/>
    <w:rsid w:val="00D03CA1"/>
    <w:rsid w:val="00D06B86"/>
    <w:rsid w:val="00D26541"/>
    <w:rsid w:val="00D2696E"/>
    <w:rsid w:val="00D30FBC"/>
    <w:rsid w:val="00D33145"/>
    <w:rsid w:val="00D34C65"/>
    <w:rsid w:val="00D35730"/>
    <w:rsid w:val="00D43C93"/>
    <w:rsid w:val="00D43F08"/>
    <w:rsid w:val="00D45C37"/>
    <w:rsid w:val="00D5522D"/>
    <w:rsid w:val="00D6004F"/>
    <w:rsid w:val="00D66403"/>
    <w:rsid w:val="00D72716"/>
    <w:rsid w:val="00D73D77"/>
    <w:rsid w:val="00D87AE7"/>
    <w:rsid w:val="00D942B9"/>
    <w:rsid w:val="00D96212"/>
    <w:rsid w:val="00D97221"/>
    <w:rsid w:val="00DA29D9"/>
    <w:rsid w:val="00DA45D8"/>
    <w:rsid w:val="00DB4253"/>
    <w:rsid w:val="00DB57AA"/>
    <w:rsid w:val="00DB6F3C"/>
    <w:rsid w:val="00DC1109"/>
    <w:rsid w:val="00DD10AC"/>
    <w:rsid w:val="00DD3E2A"/>
    <w:rsid w:val="00DD4A76"/>
    <w:rsid w:val="00DD6213"/>
    <w:rsid w:val="00DE3AB2"/>
    <w:rsid w:val="00DE697D"/>
    <w:rsid w:val="00DE6AB6"/>
    <w:rsid w:val="00DE6D5A"/>
    <w:rsid w:val="00DE6E5E"/>
    <w:rsid w:val="00DF5CA9"/>
    <w:rsid w:val="00DF6004"/>
    <w:rsid w:val="00DF68D7"/>
    <w:rsid w:val="00E0180E"/>
    <w:rsid w:val="00E03470"/>
    <w:rsid w:val="00E06573"/>
    <w:rsid w:val="00E07AE4"/>
    <w:rsid w:val="00E1186C"/>
    <w:rsid w:val="00E15172"/>
    <w:rsid w:val="00E164A6"/>
    <w:rsid w:val="00E21BD9"/>
    <w:rsid w:val="00E36FCD"/>
    <w:rsid w:val="00E37761"/>
    <w:rsid w:val="00E37E69"/>
    <w:rsid w:val="00E44311"/>
    <w:rsid w:val="00E467CE"/>
    <w:rsid w:val="00E50ED6"/>
    <w:rsid w:val="00E534A6"/>
    <w:rsid w:val="00E62C0D"/>
    <w:rsid w:val="00E64B6B"/>
    <w:rsid w:val="00E70283"/>
    <w:rsid w:val="00E76EA4"/>
    <w:rsid w:val="00E819A7"/>
    <w:rsid w:val="00E97187"/>
    <w:rsid w:val="00EA2EB3"/>
    <w:rsid w:val="00EA5C72"/>
    <w:rsid w:val="00EA7203"/>
    <w:rsid w:val="00EC3DFD"/>
    <w:rsid w:val="00EC75FB"/>
    <w:rsid w:val="00EC77F9"/>
    <w:rsid w:val="00EC7AB9"/>
    <w:rsid w:val="00ED0E66"/>
    <w:rsid w:val="00ED6474"/>
    <w:rsid w:val="00ED6DD5"/>
    <w:rsid w:val="00EE3429"/>
    <w:rsid w:val="00EE496F"/>
    <w:rsid w:val="00EE6354"/>
    <w:rsid w:val="00EF41F6"/>
    <w:rsid w:val="00EF683E"/>
    <w:rsid w:val="00F0112A"/>
    <w:rsid w:val="00F045E2"/>
    <w:rsid w:val="00F10D2F"/>
    <w:rsid w:val="00F131AA"/>
    <w:rsid w:val="00F15AEB"/>
    <w:rsid w:val="00F16174"/>
    <w:rsid w:val="00F165A4"/>
    <w:rsid w:val="00F174E4"/>
    <w:rsid w:val="00F22EF3"/>
    <w:rsid w:val="00F23DCC"/>
    <w:rsid w:val="00F31041"/>
    <w:rsid w:val="00F312B2"/>
    <w:rsid w:val="00F31C77"/>
    <w:rsid w:val="00F33E52"/>
    <w:rsid w:val="00F40A14"/>
    <w:rsid w:val="00F43EDB"/>
    <w:rsid w:val="00F50EC4"/>
    <w:rsid w:val="00F51C9E"/>
    <w:rsid w:val="00F54F1C"/>
    <w:rsid w:val="00F629EC"/>
    <w:rsid w:val="00F63AA2"/>
    <w:rsid w:val="00F72497"/>
    <w:rsid w:val="00F727D2"/>
    <w:rsid w:val="00F77BAE"/>
    <w:rsid w:val="00F804E1"/>
    <w:rsid w:val="00F853F2"/>
    <w:rsid w:val="00F86E86"/>
    <w:rsid w:val="00F90163"/>
    <w:rsid w:val="00F9352C"/>
    <w:rsid w:val="00F97241"/>
    <w:rsid w:val="00F977C6"/>
    <w:rsid w:val="00FB20E5"/>
    <w:rsid w:val="00FB3542"/>
    <w:rsid w:val="00FC0D4D"/>
    <w:rsid w:val="00FC3388"/>
    <w:rsid w:val="00FC51F9"/>
    <w:rsid w:val="00FD07D3"/>
    <w:rsid w:val="00FD2A42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7"/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E3D87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1E3D87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E3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E3D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link w:val="a4"/>
    <w:uiPriority w:val="99"/>
    <w:qFormat/>
    <w:rsid w:val="001E3D87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1E3D87"/>
    <w:rPr>
      <w:rFonts w:ascii="Arial" w:hAnsi="Arial" w:cs="Arial"/>
      <w:sz w:val="36"/>
      <w:szCs w:val="36"/>
    </w:rPr>
  </w:style>
  <w:style w:type="paragraph" w:styleId="a5">
    <w:name w:val="List Paragraph"/>
    <w:basedOn w:val="a"/>
    <w:uiPriority w:val="34"/>
    <w:qFormat/>
    <w:rsid w:val="001E3D87"/>
    <w:pPr>
      <w:spacing w:after="200" w:line="276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3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7"/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E3D87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1E3D87"/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E3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E3D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link w:val="a4"/>
    <w:uiPriority w:val="99"/>
    <w:qFormat/>
    <w:rsid w:val="001E3D87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1E3D87"/>
    <w:rPr>
      <w:rFonts w:ascii="Arial" w:hAnsi="Arial" w:cs="Arial"/>
      <w:sz w:val="36"/>
      <w:szCs w:val="36"/>
    </w:rPr>
  </w:style>
  <w:style w:type="paragraph" w:styleId="a5">
    <w:name w:val="List Paragraph"/>
    <w:basedOn w:val="a"/>
    <w:uiPriority w:val="34"/>
    <w:qFormat/>
    <w:rsid w:val="001E3D87"/>
    <w:pPr>
      <w:spacing w:after="200" w:line="276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3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C484-10A8-42E5-888D-D0555FA5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2</cp:revision>
  <cp:lastPrinted>2022-01-25T06:13:00Z</cp:lastPrinted>
  <dcterms:created xsi:type="dcterms:W3CDTF">2023-09-04T07:26:00Z</dcterms:created>
  <dcterms:modified xsi:type="dcterms:W3CDTF">2023-09-04T07:26:00Z</dcterms:modified>
</cp:coreProperties>
</file>