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1" w:rsidRPr="009F5B40" w:rsidRDefault="00BC3AD1" w:rsidP="00D033E1">
      <w:pPr>
        <w:pStyle w:val="a3"/>
        <w:tabs>
          <w:tab w:val="left" w:pos="-2410"/>
        </w:tabs>
        <w:ind w:right="-363"/>
        <w:rPr>
          <w:rFonts w:cs="Arial"/>
          <w:b/>
          <w:spacing w:val="100"/>
          <w:sz w:val="24"/>
          <w:szCs w:val="24"/>
        </w:rPr>
      </w:pPr>
    </w:p>
    <w:p w:rsidR="00295F78" w:rsidRPr="009F5B40" w:rsidRDefault="00295F78" w:rsidP="00D033E1">
      <w:pPr>
        <w:pStyle w:val="a3"/>
        <w:tabs>
          <w:tab w:val="left" w:pos="-2410"/>
        </w:tabs>
        <w:ind w:right="-363"/>
        <w:rPr>
          <w:rFonts w:cs="Arial"/>
          <w:spacing w:val="100"/>
          <w:sz w:val="24"/>
          <w:szCs w:val="24"/>
        </w:rPr>
      </w:pPr>
      <w:r w:rsidRPr="009F5B40">
        <w:rPr>
          <w:rFonts w:cs="Arial"/>
          <w:b/>
          <w:spacing w:val="100"/>
          <w:sz w:val="24"/>
          <w:szCs w:val="24"/>
        </w:rPr>
        <w:t xml:space="preserve"> </w:t>
      </w:r>
      <w:r w:rsidRPr="009F5B40">
        <w:rPr>
          <w:rFonts w:cs="Arial"/>
          <w:spacing w:val="100"/>
          <w:sz w:val="24"/>
          <w:szCs w:val="24"/>
        </w:rPr>
        <w:t>Красноярский край</w:t>
      </w:r>
      <w:r w:rsidRPr="009F5B40">
        <w:rPr>
          <w:rFonts w:cs="Arial"/>
          <w:sz w:val="24"/>
          <w:szCs w:val="24"/>
        </w:rPr>
        <w:t xml:space="preserve">     </w:t>
      </w:r>
      <w:r w:rsidR="008609DF" w:rsidRPr="009F5B40">
        <w:rPr>
          <w:rFonts w:cs="Arial"/>
          <w:sz w:val="24"/>
          <w:szCs w:val="24"/>
        </w:rPr>
        <w:t xml:space="preserve">   </w:t>
      </w:r>
      <w:r w:rsidRPr="009F5B40">
        <w:rPr>
          <w:rFonts w:cs="Arial"/>
          <w:sz w:val="24"/>
          <w:szCs w:val="24"/>
        </w:rPr>
        <w:t xml:space="preserve">                                                                   </w:t>
      </w:r>
    </w:p>
    <w:p w:rsidR="00295F78" w:rsidRPr="009F5B40" w:rsidRDefault="00295F78" w:rsidP="00D033E1">
      <w:pPr>
        <w:tabs>
          <w:tab w:val="left" w:pos="-2410"/>
        </w:tabs>
        <w:ind w:right="-363"/>
        <w:jc w:val="center"/>
        <w:rPr>
          <w:rFonts w:ascii="Arial" w:hAnsi="Arial" w:cs="Arial"/>
        </w:rPr>
      </w:pPr>
    </w:p>
    <w:p w:rsidR="00295F78" w:rsidRPr="009F5B40" w:rsidRDefault="00295F78" w:rsidP="00D033E1">
      <w:pPr>
        <w:pStyle w:val="3"/>
        <w:tabs>
          <w:tab w:val="left" w:pos="-2410"/>
        </w:tabs>
        <w:ind w:right="-363"/>
        <w:jc w:val="center"/>
        <w:rPr>
          <w:b w:val="0"/>
          <w:sz w:val="24"/>
          <w:szCs w:val="24"/>
        </w:rPr>
      </w:pPr>
      <w:r w:rsidRPr="009F5B40">
        <w:rPr>
          <w:b w:val="0"/>
          <w:sz w:val="24"/>
          <w:szCs w:val="24"/>
        </w:rPr>
        <w:t>БАЛАХТИНСКИЙ РАЙОН</w:t>
      </w:r>
    </w:p>
    <w:p w:rsidR="00295F78" w:rsidRPr="009F5B40" w:rsidRDefault="00295F78" w:rsidP="00D033E1">
      <w:pPr>
        <w:tabs>
          <w:tab w:val="left" w:pos="-2410"/>
        </w:tabs>
        <w:ind w:right="-363"/>
        <w:jc w:val="center"/>
        <w:rPr>
          <w:rFonts w:ascii="Arial" w:hAnsi="Arial" w:cs="Arial"/>
          <w:b/>
        </w:rPr>
      </w:pPr>
    </w:p>
    <w:p w:rsidR="00295F78" w:rsidRPr="009F5B40" w:rsidRDefault="00295F78" w:rsidP="00D033E1">
      <w:pPr>
        <w:tabs>
          <w:tab w:val="left" w:pos="-2410"/>
          <w:tab w:val="left" w:pos="567"/>
        </w:tabs>
        <w:ind w:right="-363"/>
        <w:jc w:val="center"/>
        <w:rPr>
          <w:rFonts w:ascii="Arial" w:hAnsi="Arial" w:cs="Arial"/>
        </w:rPr>
      </w:pPr>
    </w:p>
    <w:p w:rsidR="00295F78" w:rsidRPr="009F5B40" w:rsidRDefault="00295F78" w:rsidP="00D033E1">
      <w:pPr>
        <w:pStyle w:val="3"/>
        <w:tabs>
          <w:tab w:val="left" w:pos="-2410"/>
          <w:tab w:val="left" w:pos="567"/>
        </w:tabs>
        <w:ind w:right="-363"/>
        <w:jc w:val="center"/>
        <w:rPr>
          <w:sz w:val="24"/>
          <w:szCs w:val="24"/>
        </w:rPr>
      </w:pPr>
      <w:r w:rsidRPr="009F5B40">
        <w:rPr>
          <w:sz w:val="24"/>
          <w:szCs w:val="24"/>
        </w:rPr>
        <w:t>БАЛАХТИНСКИЙ ПОСЕЛКОВЫЙ СОВЕТ ДЕПУТАТОВ</w:t>
      </w:r>
    </w:p>
    <w:p w:rsidR="00295F78" w:rsidRPr="009F5B40" w:rsidRDefault="00295F78" w:rsidP="00D033E1">
      <w:pPr>
        <w:tabs>
          <w:tab w:val="left" w:pos="-2410"/>
          <w:tab w:val="left" w:pos="567"/>
        </w:tabs>
        <w:ind w:right="-363"/>
        <w:jc w:val="center"/>
        <w:rPr>
          <w:rFonts w:ascii="Arial" w:hAnsi="Arial" w:cs="Arial"/>
          <w:b/>
          <w:bCs/>
        </w:rPr>
      </w:pPr>
    </w:p>
    <w:p w:rsidR="00295F78" w:rsidRPr="009F5B40" w:rsidRDefault="00295F78" w:rsidP="005E1F94">
      <w:pPr>
        <w:pStyle w:val="1"/>
        <w:tabs>
          <w:tab w:val="left" w:pos="-2410"/>
          <w:tab w:val="left" w:pos="567"/>
        </w:tabs>
        <w:ind w:right="-363"/>
        <w:rPr>
          <w:rFonts w:ascii="Arial" w:hAnsi="Arial" w:cs="Arial"/>
          <w:b/>
          <w:sz w:val="24"/>
          <w:szCs w:val="24"/>
        </w:rPr>
      </w:pPr>
      <w:r w:rsidRPr="009F5B40">
        <w:rPr>
          <w:rFonts w:ascii="Arial" w:hAnsi="Arial" w:cs="Arial"/>
          <w:b/>
          <w:sz w:val="24"/>
          <w:szCs w:val="24"/>
        </w:rPr>
        <w:t>Р</w:t>
      </w:r>
      <w:r w:rsidR="000D4076" w:rsidRPr="009F5B40">
        <w:rPr>
          <w:rFonts w:ascii="Arial" w:hAnsi="Arial" w:cs="Arial"/>
          <w:b/>
          <w:sz w:val="24"/>
          <w:szCs w:val="24"/>
        </w:rPr>
        <w:t>ЕШЕНИЕ</w:t>
      </w:r>
    </w:p>
    <w:p w:rsidR="00295F78" w:rsidRPr="009F5B40" w:rsidRDefault="00295F78" w:rsidP="00D033E1">
      <w:pPr>
        <w:ind w:right="-363"/>
        <w:jc w:val="center"/>
        <w:rPr>
          <w:rFonts w:ascii="Arial" w:hAnsi="Arial" w:cs="Arial"/>
        </w:rPr>
      </w:pPr>
    </w:p>
    <w:p w:rsidR="00295F78" w:rsidRPr="009F5B40" w:rsidRDefault="00295F78" w:rsidP="005E1F94">
      <w:pPr>
        <w:tabs>
          <w:tab w:val="left" w:pos="-2410"/>
          <w:tab w:val="left" w:pos="567"/>
        </w:tabs>
        <w:ind w:right="-363"/>
        <w:jc w:val="both"/>
        <w:rPr>
          <w:rFonts w:ascii="Arial" w:hAnsi="Arial" w:cs="Arial"/>
        </w:rPr>
      </w:pPr>
      <w:r w:rsidRPr="009F5B40">
        <w:rPr>
          <w:rFonts w:ascii="Arial" w:hAnsi="Arial" w:cs="Arial"/>
        </w:rPr>
        <w:t xml:space="preserve">   </w:t>
      </w:r>
      <w:r w:rsidR="005E1F94" w:rsidRPr="009F5B40">
        <w:rPr>
          <w:rFonts w:ascii="Arial" w:hAnsi="Arial" w:cs="Arial"/>
        </w:rPr>
        <w:t>о</w:t>
      </w:r>
      <w:r w:rsidRPr="009F5B40">
        <w:rPr>
          <w:rFonts w:ascii="Arial" w:hAnsi="Arial" w:cs="Arial"/>
        </w:rPr>
        <w:t xml:space="preserve">т </w:t>
      </w:r>
      <w:r w:rsidR="001D5255" w:rsidRPr="009F5B40">
        <w:rPr>
          <w:rFonts w:ascii="Arial" w:hAnsi="Arial" w:cs="Arial"/>
        </w:rPr>
        <w:t>25.06.2021</w:t>
      </w:r>
      <w:r w:rsidR="00C103B4" w:rsidRPr="009F5B40">
        <w:rPr>
          <w:rFonts w:ascii="Arial" w:hAnsi="Arial" w:cs="Arial"/>
        </w:rPr>
        <w:t xml:space="preserve">             </w:t>
      </w:r>
      <w:r w:rsidR="00B36965" w:rsidRPr="009F5B40">
        <w:rPr>
          <w:rFonts w:ascii="Arial" w:hAnsi="Arial" w:cs="Arial"/>
        </w:rPr>
        <w:t xml:space="preserve">     </w:t>
      </w:r>
      <w:r w:rsidR="009F5B40">
        <w:rPr>
          <w:rFonts w:ascii="Arial" w:hAnsi="Arial" w:cs="Arial"/>
        </w:rPr>
        <w:t xml:space="preserve"> </w:t>
      </w:r>
      <w:r w:rsidR="005E1F94" w:rsidRPr="009F5B40">
        <w:rPr>
          <w:rFonts w:ascii="Arial" w:hAnsi="Arial" w:cs="Arial"/>
        </w:rPr>
        <w:t xml:space="preserve"> </w:t>
      </w:r>
      <w:r w:rsidR="009F5B40">
        <w:rPr>
          <w:rFonts w:ascii="Arial" w:hAnsi="Arial" w:cs="Arial"/>
        </w:rPr>
        <w:t xml:space="preserve">          </w:t>
      </w:r>
      <w:r w:rsidR="005E1F94" w:rsidRPr="009F5B40">
        <w:rPr>
          <w:rFonts w:ascii="Arial" w:hAnsi="Arial" w:cs="Arial"/>
        </w:rPr>
        <w:t>Балахта</w:t>
      </w:r>
      <w:r w:rsidRPr="009F5B40">
        <w:rPr>
          <w:rFonts w:ascii="Arial" w:hAnsi="Arial" w:cs="Arial"/>
        </w:rPr>
        <w:t xml:space="preserve">                           </w:t>
      </w:r>
      <w:r w:rsidR="005E1F94" w:rsidRPr="009F5B40">
        <w:rPr>
          <w:rFonts w:ascii="Arial" w:hAnsi="Arial" w:cs="Arial"/>
        </w:rPr>
        <w:t xml:space="preserve">                     </w:t>
      </w:r>
      <w:r w:rsidR="0018135B" w:rsidRPr="009F5B40">
        <w:rPr>
          <w:rFonts w:ascii="Arial" w:hAnsi="Arial" w:cs="Arial"/>
        </w:rPr>
        <w:t xml:space="preserve">    </w:t>
      </w:r>
      <w:r w:rsidR="007019AC" w:rsidRPr="009F5B40">
        <w:rPr>
          <w:rFonts w:ascii="Arial" w:hAnsi="Arial" w:cs="Arial"/>
        </w:rPr>
        <w:t xml:space="preserve"> </w:t>
      </w:r>
      <w:r w:rsidR="0018135B" w:rsidRPr="009F5B40">
        <w:rPr>
          <w:rFonts w:ascii="Arial" w:hAnsi="Arial" w:cs="Arial"/>
        </w:rPr>
        <w:t xml:space="preserve">      </w:t>
      </w:r>
      <w:r w:rsidRPr="009F5B40">
        <w:rPr>
          <w:rFonts w:ascii="Arial" w:hAnsi="Arial" w:cs="Arial"/>
        </w:rPr>
        <w:t xml:space="preserve"> №</w:t>
      </w:r>
      <w:r w:rsidR="001D5255" w:rsidRPr="009F5B40">
        <w:rPr>
          <w:rFonts w:ascii="Arial" w:hAnsi="Arial" w:cs="Arial"/>
        </w:rPr>
        <w:t xml:space="preserve"> вн-33р</w:t>
      </w:r>
      <w:r w:rsidR="00ED5C96" w:rsidRPr="009F5B40">
        <w:rPr>
          <w:rFonts w:ascii="Arial" w:hAnsi="Arial" w:cs="Arial"/>
        </w:rPr>
        <w:t xml:space="preserve"> </w:t>
      </w:r>
    </w:p>
    <w:p w:rsidR="00295F78" w:rsidRPr="009F5B40" w:rsidRDefault="00295F78" w:rsidP="00D033E1">
      <w:pPr>
        <w:ind w:right="-363" w:firstLine="720"/>
        <w:jc w:val="center"/>
        <w:rPr>
          <w:rFonts w:ascii="Arial" w:hAnsi="Arial" w:cs="Arial"/>
        </w:rPr>
      </w:pPr>
    </w:p>
    <w:p w:rsidR="00BC3AD1" w:rsidRPr="009F5B40" w:rsidRDefault="00BC3AD1" w:rsidP="00E03247">
      <w:pPr>
        <w:pStyle w:val="1"/>
        <w:ind w:left="0" w:right="-363" w:firstLine="709"/>
        <w:jc w:val="both"/>
        <w:rPr>
          <w:rFonts w:ascii="Arial" w:hAnsi="Arial" w:cs="Arial"/>
          <w:b/>
          <w:sz w:val="24"/>
          <w:szCs w:val="24"/>
        </w:rPr>
      </w:pPr>
    </w:p>
    <w:p w:rsidR="00295F78" w:rsidRPr="009F5B40" w:rsidRDefault="00B36965" w:rsidP="001D5255">
      <w:pPr>
        <w:pStyle w:val="1"/>
        <w:ind w:left="0" w:right="-363"/>
        <w:jc w:val="both"/>
        <w:rPr>
          <w:rFonts w:ascii="Arial" w:hAnsi="Arial" w:cs="Arial"/>
          <w:b/>
          <w:sz w:val="24"/>
          <w:szCs w:val="24"/>
        </w:rPr>
      </w:pPr>
      <w:r w:rsidRPr="009F5B40">
        <w:rPr>
          <w:rFonts w:ascii="Arial" w:hAnsi="Arial" w:cs="Arial"/>
          <w:b/>
          <w:sz w:val="24"/>
          <w:szCs w:val="24"/>
        </w:rPr>
        <w:t xml:space="preserve">О внесении изменений в Решение Балахтинского поселкового совета депутатов  </w:t>
      </w:r>
      <w:r w:rsidR="00E03247" w:rsidRPr="009F5B40">
        <w:rPr>
          <w:rFonts w:ascii="Arial" w:hAnsi="Arial" w:cs="Arial"/>
          <w:b/>
          <w:sz w:val="24"/>
          <w:szCs w:val="24"/>
        </w:rPr>
        <w:t xml:space="preserve">от 13.05.2016 г. № 05-31р </w:t>
      </w:r>
      <w:r w:rsidRPr="009F5B40">
        <w:rPr>
          <w:rFonts w:ascii="Arial" w:hAnsi="Arial" w:cs="Arial"/>
          <w:b/>
          <w:sz w:val="24"/>
          <w:szCs w:val="24"/>
        </w:rPr>
        <w:t>«</w:t>
      </w:r>
      <w:r w:rsidR="00295F78" w:rsidRPr="009F5B40">
        <w:rPr>
          <w:rFonts w:ascii="Arial" w:hAnsi="Arial" w:cs="Arial"/>
          <w:b/>
          <w:sz w:val="24"/>
          <w:szCs w:val="24"/>
        </w:rPr>
        <w:t>Об утверждении Положения о бюджетном процессе в поселке Балахта</w:t>
      </w:r>
      <w:r w:rsidR="00E03247" w:rsidRPr="009F5B40">
        <w:rPr>
          <w:rFonts w:ascii="Arial" w:hAnsi="Arial" w:cs="Arial"/>
          <w:b/>
          <w:sz w:val="24"/>
          <w:szCs w:val="24"/>
        </w:rPr>
        <w:t>»</w:t>
      </w:r>
    </w:p>
    <w:p w:rsidR="00295F78" w:rsidRPr="009F5B40" w:rsidRDefault="00295F78" w:rsidP="00D033E1">
      <w:pPr>
        <w:ind w:right="-363"/>
        <w:rPr>
          <w:rFonts w:ascii="Arial" w:hAnsi="Arial" w:cs="Arial"/>
        </w:rPr>
      </w:pPr>
    </w:p>
    <w:p w:rsidR="00295F78" w:rsidRPr="009F5B40" w:rsidRDefault="001D5255" w:rsidP="001D5255">
      <w:pPr>
        <w:tabs>
          <w:tab w:val="left" w:pos="709"/>
        </w:tabs>
        <w:autoSpaceDE w:val="0"/>
        <w:autoSpaceDN w:val="0"/>
        <w:adjustRightInd w:val="0"/>
        <w:ind w:right="-363" w:firstLine="540"/>
        <w:jc w:val="both"/>
        <w:outlineLvl w:val="0"/>
        <w:rPr>
          <w:rFonts w:ascii="Arial" w:hAnsi="Arial" w:cs="Arial"/>
        </w:rPr>
      </w:pPr>
      <w:r w:rsidRPr="009F5B40">
        <w:rPr>
          <w:rFonts w:ascii="Arial" w:hAnsi="Arial" w:cs="Arial"/>
        </w:rPr>
        <w:t xml:space="preserve">   </w:t>
      </w:r>
      <w:proofErr w:type="gramStart"/>
      <w:r w:rsidR="00295F78" w:rsidRPr="009F5B40">
        <w:rPr>
          <w:rFonts w:ascii="Arial" w:hAnsi="Arial" w:cs="Arial"/>
        </w:rPr>
        <w:t>В соответствии со ст.9 Бюджетного кодекса РФ, Федеральными законами от 07.05.2013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от 03.12.2012 № 244-ФЗ, от  23.07.2013 № 252-ФЗ руководствуясь статьями 23 и 27 Устава поселка Балахта,  поселковый Совет депутатов</w:t>
      </w:r>
      <w:proofErr w:type="gramEnd"/>
    </w:p>
    <w:p w:rsidR="00295F78" w:rsidRPr="009F5B40" w:rsidRDefault="00295F78" w:rsidP="00D033E1">
      <w:pPr>
        <w:autoSpaceDE w:val="0"/>
        <w:autoSpaceDN w:val="0"/>
        <w:adjustRightInd w:val="0"/>
        <w:ind w:right="-363"/>
        <w:jc w:val="both"/>
        <w:rPr>
          <w:rFonts w:ascii="Arial" w:hAnsi="Arial" w:cs="Arial"/>
        </w:rPr>
      </w:pPr>
    </w:p>
    <w:p w:rsidR="00295F78" w:rsidRPr="009F5B40" w:rsidRDefault="005E1F94" w:rsidP="005E1F94">
      <w:pPr>
        <w:ind w:right="-363" w:firstLine="708"/>
        <w:rPr>
          <w:rFonts w:ascii="Arial" w:hAnsi="Arial" w:cs="Arial"/>
          <w:b/>
        </w:rPr>
      </w:pPr>
      <w:r w:rsidRPr="009F5B40">
        <w:rPr>
          <w:rFonts w:ascii="Arial" w:hAnsi="Arial" w:cs="Arial"/>
          <w:b/>
        </w:rPr>
        <w:t xml:space="preserve">                                                     </w:t>
      </w:r>
      <w:r w:rsidR="00295F78" w:rsidRPr="009F5B40">
        <w:rPr>
          <w:rFonts w:ascii="Arial" w:hAnsi="Arial" w:cs="Arial"/>
          <w:b/>
        </w:rPr>
        <w:t>РЕШИЛ:</w:t>
      </w:r>
    </w:p>
    <w:p w:rsidR="00BC3AD1" w:rsidRPr="009F5B40" w:rsidRDefault="00BC3AD1" w:rsidP="005E1F94">
      <w:pPr>
        <w:ind w:right="-363" w:firstLine="708"/>
        <w:rPr>
          <w:rFonts w:ascii="Arial" w:hAnsi="Arial" w:cs="Arial"/>
          <w:b/>
        </w:rPr>
      </w:pPr>
      <w:bookmarkStart w:id="0" w:name="_GoBack"/>
      <w:bookmarkEnd w:id="0"/>
    </w:p>
    <w:p w:rsidR="00C103B4" w:rsidRPr="009F5B40" w:rsidRDefault="00B36965" w:rsidP="00E03247">
      <w:pPr>
        <w:pStyle w:val="1"/>
        <w:ind w:left="0" w:right="-363" w:firstLine="709"/>
        <w:jc w:val="both"/>
        <w:rPr>
          <w:rFonts w:ascii="Arial" w:hAnsi="Arial" w:cs="Arial"/>
          <w:sz w:val="24"/>
          <w:szCs w:val="24"/>
        </w:rPr>
      </w:pPr>
      <w:r w:rsidRPr="009F5B40">
        <w:rPr>
          <w:rFonts w:ascii="Arial" w:hAnsi="Arial" w:cs="Arial"/>
          <w:sz w:val="24"/>
          <w:szCs w:val="24"/>
        </w:rPr>
        <w:t>1</w:t>
      </w:r>
      <w:r w:rsidR="00295F78" w:rsidRPr="009F5B40">
        <w:rPr>
          <w:rFonts w:ascii="Arial" w:hAnsi="Arial" w:cs="Arial"/>
          <w:sz w:val="24"/>
          <w:szCs w:val="24"/>
        </w:rPr>
        <w:t>.</w:t>
      </w:r>
      <w:r w:rsidR="00C103B4" w:rsidRPr="009F5B40">
        <w:rPr>
          <w:rFonts w:ascii="Arial" w:hAnsi="Arial" w:cs="Arial"/>
          <w:sz w:val="24"/>
          <w:szCs w:val="24"/>
        </w:rPr>
        <w:t xml:space="preserve"> Пункты 4 и 9 части 2 статьи 15 главы 3 приложения к Решению Балахтинского поселкового совета депутатов  от 13.05.2016 г. № 05-31р «Об утверждении Положения о бюджетном процессе в поселке Балахта» исключить.</w:t>
      </w:r>
    </w:p>
    <w:p w:rsidR="00C103B4" w:rsidRPr="009F5B40" w:rsidRDefault="00C103B4" w:rsidP="00C103B4">
      <w:pPr>
        <w:pStyle w:val="1"/>
        <w:ind w:left="0" w:right="-363" w:firstLine="709"/>
        <w:jc w:val="both"/>
        <w:rPr>
          <w:rFonts w:ascii="Arial" w:hAnsi="Arial" w:cs="Arial"/>
          <w:sz w:val="24"/>
          <w:szCs w:val="24"/>
        </w:rPr>
      </w:pPr>
      <w:r w:rsidRPr="009F5B40">
        <w:rPr>
          <w:rFonts w:ascii="Arial" w:hAnsi="Arial" w:cs="Arial"/>
          <w:sz w:val="24"/>
          <w:szCs w:val="24"/>
        </w:rPr>
        <w:t>2. Абзац 3 пункта 2 статьи 27</w:t>
      </w:r>
      <w:r w:rsidR="00BC3AD1" w:rsidRPr="009F5B40">
        <w:rPr>
          <w:rFonts w:ascii="Arial" w:hAnsi="Arial" w:cs="Arial"/>
          <w:sz w:val="24"/>
          <w:szCs w:val="24"/>
        </w:rPr>
        <w:t xml:space="preserve"> главы 4</w:t>
      </w:r>
      <w:r w:rsidRPr="009F5B40">
        <w:rPr>
          <w:rFonts w:ascii="Arial" w:hAnsi="Arial" w:cs="Arial"/>
          <w:sz w:val="24"/>
          <w:szCs w:val="24"/>
        </w:rPr>
        <w:t xml:space="preserve"> приложения к Решению Балахтинского поселкового совета депутатов  от 13.05.2016 г. № 05-31р «Об утверждении Положения о бюджетном процессе в поселке Балахта» изложить в следующей редакции: «Муниципальные программы подлежат приведению в соответствии с решением о бюджете поселка Балахта не позднее трех месяцев со дня вступления его в силу».</w:t>
      </w:r>
    </w:p>
    <w:p w:rsidR="00C103B4" w:rsidRPr="009F5B40" w:rsidRDefault="00295F78" w:rsidP="00B96AC8">
      <w:pPr>
        <w:ind w:right="-363"/>
        <w:jc w:val="both"/>
        <w:rPr>
          <w:rFonts w:ascii="Arial" w:hAnsi="Arial" w:cs="Arial"/>
        </w:rPr>
      </w:pPr>
      <w:r w:rsidRPr="009F5B40">
        <w:rPr>
          <w:rFonts w:ascii="Arial" w:hAnsi="Arial" w:cs="Arial"/>
        </w:rPr>
        <w:t xml:space="preserve">          3</w:t>
      </w:r>
      <w:r w:rsidR="00C103B4" w:rsidRPr="009F5B40">
        <w:rPr>
          <w:rFonts w:ascii="Arial" w:hAnsi="Arial" w:cs="Arial"/>
        </w:rPr>
        <w:t xml:space="preserve">. Абзац 2 пункта 1 статьи 37 главы 6 приложения к Решению Балахтинского поселкового совета депутатов  от 13.05.2016 г. № 05-31р «Об утверждении Положения о бюджетном процессе в поселке Балахта» </w:t>
      </w:r>
      <w:r w:rsidR="00BC3AD1" w:rsidRPr="009F5B40">
        <w:rPr>
          <w:rFonts w:ascii="Arial" w:hAnsi="Arial" w:cs="Arial"/>
        </w:rPr>
        <w:t>исключить.</w:t>
      </w:r>
    </w:p>
    <w:p w:rsidR="00295F78" w:rsidRPr="009F5B40" w:rsidRDefault="00BC3AD1" w:rsidP="00B96AC8">
      <w:pPr>
        <w:ind w:right="-363"/>
        <w:jc w:val="both"/>
        <w:rPr>
          <w:rFonts w:ascii="Arial" w:hAnsi="Arial" w:cs="Arial"/>
        </w:rPr>
      </w:pPr>
      <w:r w:rsidRPr="009F5B40">
        <w:rPr>
          <w:rFonts w:ascii="Arial" w:hAnsi="Arial" w:cs="Arial"/>
        </w:rPr>
        <w:t xml:space="preserve">          4. </w:t>
      </w:r>
      <w:proofErr w:type="gramStart"/>
      <w:r w:rsidR="00295F78" w:rsidRPr="009F5B40">
        <w:rPr>
          <w:rFonts w:ascii="Arial" w:hAnsi="Arial" w:cs="Arial"/>
        </w:rPr>
        <w:t>Контроль за</w:t>
      </w:r>
      <w:proofErr w:type="gramEnd"/>
      <w:r w:rsidR="00295F78" w:rsidRPr="009F5B40">
        <w:rPr>
          <w:rFonts w:ascii="Arial" w:hAnsi="Arial" w:cs="Arial"/>
        </w:rPr>
        <w:t xml:space="preserve"> исполнением настоящего решения возложить на председателя комиссии по бюджету и финансам и налоговой политике </w:t>
      </w:r>
      <w:proofErr w:type="spellStart"/>
      <w:r w:rsidRPr="009F5B40">
        <w:rPr>
          <w:rFonts w:ascii="Arial" w:hAnsi="Arial" w:cs="Arial"/>
        </w:rPr>
        <w:t>Хвостикову</w:t>
      </w:r>
      <w:proofErr w:type="spellEnd"/>
      <w:r w:rsidRPr="009F5B40">
        <w:rPr>
          <w:rFonts w:ascii="Arial" w:hAnsi="Arial" w:cs="Arial"/>
        </w:rPr>
        <w:t xml:space="preserve"> Л.А.</w:t>
      </w:r>
      <w:r w:rsidR="00295F78" w:rsidRPr="009F5B40">
        <w:rPr>
          <w:rFonts w:ascii="Arial" w:hAnsi="Arial" w:cs="Arial"/>
        </w:rPr>
        <w:t xml:space="preserve"> </w:t>
      </w:r>
    </w:p>
    <w:p w:rsidR="00BC3AD1" w:rsidRPr="009F5B40" w:rsidRDefault="001D5255" w:rsidP="00BC3AD1">
      <w:pPr>
        <w:ind w:right="-363" w:firstLine="709"/>
        <w:jc w:val="both"/>
        <w:rPr>
          <w:rFonts w:ascii="Arial" w:hAnsi="Arial" w:cs="Arial"/>
        </w:rPr>
      </w:pPr>
      <w:r w:rsidRPr="009F5B40">
        <w:rPr>
          <w:rFonts w:ascii="Arial" w:hAnsi="Arial" w:cs="Arial"/>
        </w:rPr>
        <w:t>5</w:t>
      </w:r>
      <w:r w:rsidR="00B96AC8" w:rsidRPr="009F5B40">
        <w:rPr>
          <w:rFonts w:ascii="Arial" w:hAnsi="Arial" w:cs="Arial"/>
        </w:rPr>
        <w:t xml:space="preserve">. </w:t>
      </w:r>
      <w:r w:rsidR="00295F78" w:rsidRPr="009F5B40">
        <w:rPr>
          <w:rFonts w:ascii="Arial" w:hAnsi="Arial" w:cs="Arial"/>
        </w:rPr>
        <w:t>Решение вступает в силу со дня, следующего за днем его официального опубликования в газете «Сельская новь»</w:t>
      </w:r>
      <w:r w:rsidR="008609DF" w:rsidRPr="009F5B40">
        <w:rPr>
          <w:rFonts w:ascii="Arial" w:hAnsi="Arial" w:cs="Arial"/>
        </w:rPr>
        <w:t xml:space="preserve"> и подлежит размещению на официальном сайте администрации поселка Балахта</w:t>
      </w:r>
      <w:r w:rsidR="00BC3AD1" w:rsidRPr="009F5B40">
        <w:rPr>
          <w:rFonts w:ascii="Arial" w:hAnsi="Arial" w:cs="Arial"/>
        </w:rPr>
        <w:t xml:space="preserve"> </w:t>
      </w:r>
      <w:r w:rsidR="00BC3AD1" w:rsidRPr="009F5B40">
        <w:rPr>
          <w:rFonts w:ascii="Arial" w:hAnsi="Arial" w:cs="Arial"/>
          <w:lang w:val="en-US"/>
        </w:rPr>
        <w:t>http</w:t>
      </w:r>
      <w:r w:rsidR="00BC3AD1" w:rsidRPr="009F5B40">
        <w:rPr>
          <w:rFonts w:ascii="Arial" w:hAnsi="Arial" w:cs="Arial"/>
        </w:rPr>
        <w:t>://</w:t>
      </w:r>
      <w:proofErr w:type="spellStart"/>
      <w:r w:rsidR="00BC3AD1" w:rsidRPr="009F5B40">
        <w:rPr>
          <w:rFonts w:ascii="Arial" w:hAnsi="Arial" w:cs="Arial"/>
          <w:lang w:val="en-US"/>
        </w:rPr>
        <w:t>adm</w:t>
      </w:r>
      <w:proofErr w:type="spellEnd"/>
      <w:r w:rsidR="00BC3AD1" w:rsidRPr="009F5B40">
        <w:rPr>
          <w:rFonts w:ascii="Arial" w:hAnsi="Arial" w:cs="Arial"/>
        </w:rPr>
        <w:t>-</w:t>
      </w:r>
      <w:proofErr w:type="spellStart"/>
      <w:r w:rsidR="00BC3AD1" w:rsidRPr="009F5B40">
        <w:rPr>
          <w:rFonts w:ascii="Arial" w:hAnsi="Arial" w:cs="Arial"/>
          <w:lang w:val="en-US"/>
        </w:rPr>
        <w:t>balahta</w:t>
      </w:r>
      <w:proofErr w:type="spellEnd"/>
      <w:r w:rsidR="00BC3AD1" w:rsidRPr="009F5B40">
        <w:rPr>
          <w:rFonts w:ascii="Arial" w:hAnsi="Arial" w:cs="Arial"/>
        </w:rPr>
        <w:t>.</w:t>
      </w:r>
      <w:proofErr w:type="spellStart"/>
      <w:r w:rsidR="00BC3AD1" w:rsidRPr="009F5B40">
        <w:rPr>
          <w:rFonts w:ascii="Arial" w:hAnsi="Arial" w:cs="Arial"/>
          <w:lang w:val="en-US"/>
        </w:rPr>
        <w:t>ru</w:t>
      </w:r>
      <w:proofErr w:type="spellEnd"/>
      <w:r w:rsidR="00BC3AD1" w:rsidRPr="009F5B40">
        <w:rPr>
          <w:rFonts w:ascii="Arial" w:hAnsi="Arial" w:cs="Arial"/>
        </w:rPr>
        <w:t>.</w:t>
      </w:r>
    </w:p>
    <w:p w:rsidR="00295F78" w:rsidRPr="009F5B40" w:rsidRDefault="00295F78" w:rsidP="00D033E1">
      <w:pPr>
        <w:ind w:right="-363"/>
        <w:rPr>
          <w:rFonts w:ascii="Arial" w:hAnsi="Arial" w:cs="Arial"/>
        </w:rPr>
      </w:pPr>
    </w:p>
    <w:p w:rsidR="00295F78" w:rsidRPr="009F5B40" w:rsidRDefault="00295F78" w:rsidP="00D033E1">
      <w:pPr>
        <w:ind w:right="-363"/>
        <w:rPr>
          <w:rFonts w:ascii="Arial" w:hAnsi="Arial" w:cs="Arial"/>
        </w:rPr>
      </w:pPr>
    </w:p>
    <w:p w:rsidR="007019AC" w:rsidRPr="009F5B40" w:rsidRDefault="00295F78" w:rsidP="00DE2A18">
      <w:pPr>
        <w:ind w:right="-363"/>
        <w:rPr>
          <w:rFonts w:ascii="Arial" w:hAnsi="Arial" w:cs="Arial"/>
        </w:rPr>
      </w:pPr>
      <w:r w:rsidRPr="009F5B40">
        <w:rPr>
          <w:rFonts w:ascii="Arial" w:hAnsi="Arial" w:cs="Arial"/>
        </w:rPr>
        <w:t>Председатель</w:t>
      </w:r>
      <w:r w:rsidR="007019AC" w:rsidRPr="009F5B40">
        <w:rPr>
          <w:rFonts w:ascii="Arial" w:hAnsi="Arial" w:cs="Arial"/>
        </w:rPr>
        <w:t xml:space="preserve"> </w:t>
      </w:r>
      <w:r w:rsidRPr="009F5B40">
        <w:rPr>
          <w:rFonts w:ascii="Arial" w:hAnsi="Arial" w:cs="Arial"/>
        </w:rPr>
        <w:t xml:space="preserve">Балахтинского </w:t>
      </w:r>
    </w:p>
    <w:p w:rsidR="000A0929" w:rsidRPr="009F5B40" w:rsidRDefault="00295F78" w:rsidP="00DE2A18">
      <w:pPr>
        <w:ind w:right="-363"/>
        <w:rPr>
          <w:rFonts w:ascii="Arial" w:hAnsi="Arial" w:cs="Arial"/>
        </w:rPr>
      </w:pPr>
      <w:r w:rsidRPr="009F5B40">
        <w:rPr>
          <w:rFonts w:ascii="Arial" w:hAnsi="Arial" w:cs="Arial"/>
        </w:rPr>
        <w:t xml:space="preserve">поселкового Совета депутатов                            </w:t>
      </w:r>
      <w:r w:rsidR="007019AC" w:rsidRPr="009F5B40">
        <w:rPr>
          <w:rFonts w:ascii="Arial" w:hAnsi="Arial" w:cs="Arial"/>
        </w:rPr>
        <w:t xml:space="preserve">                    </w:t>
      </w:r>
      <w:r w:rsidR="008609DF" w:rsidRPr="009F5B40">
        <w:rPr>
          <w:rFonts w:ascii="Arial" w:hAnsi="Arial" w:cs="Arial"/>
        </w:rPr>
        <w:t xml:space="preserve">        </w:t>
      </w:r>
      <w:proofErr w:type="spellStart"/>
      <w:r w:rsidR="00BC3AD1" w:rsidRPr="009F5B40">
        <w:rPr>
          <w:rFonts w:ascii="Arial" w:hAnsi="Arial" w:cs="Arial"/>
        </w:rPr>
        <w:t>Е.М.Артошина</w:t>
      </w:r>
      <w:proofErr w:type="spellEnd"/>
    </w:p>
    <w:p w:rsidR="008609DF" w:rsidRPr="009F5B40" w:rsidRDefault="008609DF" w:rsidP="00DE2A18">
      <w:pPr>
        <w:ind w:right="-363"/>
        <w:rPr>
          <w:rFonts w:ascii="Arial" w:hAnsi="Arial" w:cs="Arial"/>
        </w:rPr>
      </w:pPr>
    </w:p>
    <w:p w:rsidR="00B96AC8" w:rsidRPr="009F5B40" w:rsidRDefault="00B96AC8" w:rsidP="008609DF">
      <w:pPr>
        <w:rPr>
          <w:rFonts w:ascii="Arial" w:hAnsi="Arial" w:cs="Arial"/>
        </w:rPr>
      </w:pPr>
    </w:p>
    <w:p w:rsidR="008609DF" w:rsidRPr="009F5B40" w:rsidRDefault="008609DF" w:rsidP="00B96AC8">
      <w:pPr>
        <w:rPr>
          <w:rFonts w:ascii="Arial" w:hAnsi="Arial" w:cs="Arial"/>
        </w:rPr>
      </w:pPr>
      <w:r w:rsidRPr="009F5B40">
        <w:rPr>
          <w:rFonts w:ascii="Arial" w:hAnsi="Arial" w:cs="Arial"/>
        </w:rPr>
        <w:t>Глава  поселка Балахта</w:t>
      </w:r>
      <w:r w:rsidRPr="009F5B40">
        <w:rPr>
          <w:rFonts w:ascii="Arial" w:hAnsi="Arial" w:cs="Arial"/>
        </w:rPr>
        <w:tab/>
      </w:r>
      <w:r w:rsidRPr="009F5B40">
        <w:rPr>
          <w:rFonts w:ascii="Arial" w:hAnsi="Arial" w:cs="Arial"/>
        </w:rPr>
        <w:tab/>
      </w:r>
      <w:r w:rsidRPr="009F5B40">
        <w:rPr>
          <w:rFonts w:ascii="Arial" w:hAnsi="Arial" w:cs="Arial"/>
        </w:rPr>
        <w:tab/>
      </w:r>
      <w:r w:rsidR="00BC3AD1" w:rsidRPr="009F5B40">
        <w:rPr>
          <w:rFonts w:ascii="Arial" w:hAnsi="Arial" w:cs="Arial"/>
        </w:rPr>
        <w:t xml:space="preserve">   </w:t>
      </w:r>
      <w:r w:rsidRPr="009F5B40">
        <w:rPr>
          <w:rFonts w:ascii="Arial" w:hAnsi="Arial" w:cs="Arial"/>
        </w:rPr>
        <w:tab/>
        <w:t xml:space="preserve">           </w:t>
      </w:r>
      <w:r w:rsidRPr="009F5B40">
        <w:rPr>
          <w:rFonts w:ascii="Arial" w:hAnsi="Arial" w:cs="Arial"/>
        </w:rPr>
        <w:tab/>
        <w:t xml:space="preserve">        </w:t>
      </w:r>
      <w:r w:rsidR="00BC3AD1" w:rsidRPr="009F5B40">
        <w:rPr>
          <w:rFonts w:ascii="Arial" w:hAnsi="Arial" w:cs="Arial"/>
        </w:rPr>
        <w:t xml:space="preserve">     </w:t>
      </w:r>
      <w:r w:rsidRPr="009F5B40">
        <w:rPr>
          <w:rFonts w:ascii="Arial" w:hAnsi="Arial" w:cs="Arial"/>
        </w:rPr>
        <w:t xml:space="preserve">  </w:t>
      </w:r>
      <w:r w:rsidR="00BC3AD1" w:rsidRPr="009F5B40">
        <w:rPr>
          <w:rFonts w:ascii="Arial" w:hAnsi="Arial" w:cs="Arial"/>
        </w:rPr>
        <w:t>Т.В.Иванцова</w:t>
      </w:r>
    </w:p>
    <w:sectPr w:rsidR="008609DF" w:rsidRPr="009F5B40" w:rsidSect="0070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5F78"/>
    <w:rsid w:val="00092BFE"/>
    <w:rsid w:val="00092D69"/>
    <w:rsid w:val="000A0929"/>
    <w:rsid w:val="000D4076"/>
    <w:rsid w:val="0018135B"/>
    <w:rsid w:val="001D5255"/>
    <w:rsid w:val="00222219"/>
    <w:rsid w:val="002829EA"/>
    <w:rsid w:val="00295F78"/>
    <w:rsid w:val="00297A19"/>
    <w:rsid w:val="002D6B91"/>
    <w:rsid w:val="003B3D00"/>
    <w:rsid w:val="003B434B"/>
    <w:rsid w:val="00525977"/>
    <w:rsid w:val="00561E52"/>
    <w:rsid w:val="005E1F94"/>
    <w:rsid w:val="0061222F"/>
    <w:rsid w:val="006F55F5"/>
    <w:rsid w:val="007019AC"/>
    <w:rsid w:val="00805828"/>
    <w:rsid w:val="00844CE1"/>
    <w:rsid w:val="008609DF"/>
    <w:rsid w:val="009F5B40"/>
    <w:rsid w:val="00A175CF"/>
    <w:rsid w:val="00B36965"/>
    <w:rsid w:val="00B90066"/>
    <w:rsid w:val="00B96AC8"/>
    <w:rsid w:val="00BC3AD1"/>
    <w:rsid w:val="00C103B4"/>
    <w:rsid w:val="00C71E84"/>
    <w:rsid w:val="00D033E1"/>
    <w:rsid w:val="00D035B9"/>
    <w:rsid w:val="00D8308C"/>
    <w:rsid w:val="00DE2A18"/>
    <w:rsid w:val="00E03247"/>
    <w:rsid w:val="00E25C8D"/>
    <w:rsid w:val="00E70710"/>
    <w:rsid w:val="00ED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4</cp:revision>
  <cp:lastPrinted>2016-05-16T02:19:00Z</cp:lastPrinted>
  <dcterms:created xsi:type="dcterms:W3CDTF">2021-06-23T09:20:00Z</dcterms:created>
  <dcterms:modified xsi:type="dcterms:W3CDTF">2021-07-27T06:46:00Z</dcterms:modified>
</cp:coreProperties>
</file>