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01" w:rsidRDefault="00A75201" w:rsidP="00CA5D30">
      <w:pPr>
        <w:pStyle w:val="a4"/>
        <w:tabs>
          <w:tab w:val="left" w:pos="-2410"/>
        </w:tabs>
        <w:jc w:val="center"/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A75201" w:rsidRDefault="00A75201" w:rsidP="00A75201">
      <w:pPr>
        <w:rPr>
          <w:b/>
          <w:sz w:val="36"/>
        </w:rPr>
      </w:pPr>
    </w:p>
    <w:p w:rsidR="00A75201" w:rsidRPr="00A75201" w:rsidRDefault="00A75201" w:rsidP="00A75201">
      <w:pPr>
        <w:jc w:val="center"/>
        <w:rPr>
          <w:rFonts w:ascii="Times New Roman" w:hAnsi="Times New Roman" w:cs="Times New Roman"/>
          <w:b/>
          <w:sz w:val="36"/>
        </w:rPr>
      </w:pPr>
      <w:r w:rsidRPr="00A75201">
        <w:rPr>
          <w:rFonts w:ascii="Times New Roman" w:hAnsi="Times New Roman" w:cs="Times New Roman"/>
          <w:b/>
          <w:sz w:val="36"/>
        </w:rPr>
        <w:t>АДМИНИСТРАЦИЯ ПОСЕЛКА БАЛАХТА</w:t>
      </w:r>
    </w:p>
    <w:p w:rsidR="00A75201" w:rsidRPr="00A75201" w:rsidRDefault="00A75201" w:rsidP="00A75201">
      <w:pPr>
        <w:jc w:val="center"/>
        <w:rPr>
          <w:rFonts w:ascii="Times New Roman" w:hAnsi="Times New Roman" w:cs="Times New Roman"/>
          <w:b/>
          <w:sz w:val="28"/>
        </w:rPr>
      </w:pPr>
    </w:p>
    <w:p w:rsidR="00A75201" w:rsidRPr="00A75201" w:rsidRDefault="00A75201" w:rsidP="00A752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20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75201" w:rsidRPr="002D1C45" w:rsidRDefault="00A75201" w:rsidP="00A75201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71303D" w:rsidRPr="0071303D" w:rsidTr="00DF2CDD">
        <w:trPr>
          <w:jc w:val="center"/>
        </w:trPr>
        <w:tc>
          <w:tcPr>
            <w:tcW w:w="3190" w:type="dxa"/>
          </w:tcPr>
          <w:p w:rsidR="0071303D" w:rsidRPr="0071303D" w:rsidRDefault="0096335C" w:rsidP="002C64B1">
            <w:pPr>
              <w:ind w:right="-1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 w:rsidR="00791A07">
              <w:rPr>
                <w:rFonts w:ascii="Times New Roman" w:eastAsia="Times New Roman" w:hAnsi="Times New Roman"/>
                <w:sz w:val="22"/>
                <w:szCs w:val="22"/>
              </w:rPr>
              <w:t>31.01.2025</w:t>
            </w:r>
          </w:p>
        </w:tc>
        <w:tc>
          <w:tcPr>
            <w:tcW w:w="3190" w:type="dxa"/>
          </w:tcPr>
          <w:p w:rsidR="0071303D" w:rsidRPr="0071303D" w:rsidRDefault="0071303D" w:rsidP="0071303D">
            <w:pPr>
              <w:ind w:right="-1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1303D">
              <w:rPr>
                <w:rFonts w:ascii="Times New Roman" w:eastAsia="Times New Roman" w:hAnsi="Times New Roman"/>
                <w:sz w:val="22"/>
                <w:szCs w:val="22"/>
              </w:rPr>
              <w:t>п. Балахта</w:t>
            </w:r>
          </w:p>
        </w:tc>
        <w:tc>
          <w:tcPr>
            <w:tcW w:w="3191" w:type="dxa"/>
          </w:tcPr>
          <w:p w:rsidR="0071303D" w:rsidRPr="0071303D" w:rsidRDefault="00D12B3D" w:rsidP="00D12B3D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        </w:t>
            </w:r>
            <w:r w:rsidR="00CE18F4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    </w:t>
            </w:r>
            <w:r w:rsidR="00791A07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71303D" w:rsidRPr="0071303D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  <w:r w:rsidR="0096335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791A07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</w:tr>
      <w:tr w:rsidR="0071303D" w:rsidRPr="0071303D" w:rsidTr="00DF2CDD">
        <w:trPr>
          <w:jc w:val="center"/>
        </w:trPr>
        <w:tc>
          <w:tcPr>
            <w:tcW w:w="3190" w:type="dxa"/>
          </w:tcPr>
          <w:p w:rsidR="0071303D" w:rsidRPr="0071303D" w:rsidRDefault="0071303D" w:rsidP="00014A0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90" w:type="dxa"/>
          </w:tcPr>
          <w:p w:rsidR="0071303D" w:rsidRPr="0071303D" w:rsidRDefault="0071303D" w:rsidP="00014A0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191" w:type="dxa"/>
          </w:tcPr>
          <w:p w:rsidR="0071303D" w:rsidRPr="0071303D" w:rsidRDefault="0071303D" w:rsidP="00014A07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96335C" w:rsidRPr="0096335C" w:rsidRDefault="002C64B1" w:rsidP="0096335C">
      <w:pPr>
        <w:keepNext/>
        <w:keepLines/>
        <w:suppressLineNumbers/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действий по предупреждению и ликвидации чрезвычайных ситуаций на территории муниципального образования поселок Балахта Балахтинского района Красноярского края</w:t>
      </w:r>
    </w:p>
    <w:p w:rsidR="0071303D" w:rsidRDefault="0071303D" w:rsidP="0071303D">
      <w:pPr>
        <w:jc w:val="both"/>
        <w:rPr>
          <w:rFonts w:ascii="Times New Roman" w:hAnsi="Times New Roman"/>
          <w:sz w:val="28"/>
          <w:szCs w:val="28"/>
        </w:rPr>
      </w:pPr>
    </w:p>
    <w:p w:rsidR="005F4AC3" w:rsidRDefault="002C64B1" w:rsidP="008756C7">
      <w:pPr>
        <w:pStyle w:val="20"/>
        <w:shd w:val="clear" w:color="auto" w:fill="auto"/>
        <w:tabs>
          <w:tab w:val="left" w:pos="3133"/>
        </w:tabs>
        <w:spacing w:before="0" w:line="240" w:lineRule="auto"/>
        <w:ind w:firstLine="780"/>
      </w:pPr>
      <w:r>
        <w:t xml:space="preserve">В соответствии с Федеральным законом </w:t>
      </w:r>
      <w:r w:rsidRPr="00034778">
        <w:t>Росс</w:t>
      </w:r>
      <w:r>
        <w:t>ийской Федерации от 12.02.1998 №</w:t>
      </w:r>
      <w:r w:rsidRPr="00034778">
        <w:t xml:space="preserve"> 28</w:t>
      </w:r>
      <w:r>
        <w:t>-ФЗ «О Гражданской обороне»</w:t>
      </w:r>
      <w:r w:rsidRPr="00034778">
        <w:t>, Федеральным</w:t>
      </w:r>
      <w:r>
        <w:t xml:space="preserve"> законом </w:t>
      </w:r>
      <w:r w:rsidRPr="00034778">
        <w:t xml:space="preserve">от </w:t>
      </w:r>
      <w:r>
        <w:t>21.12.1994 № 68-ФЗ «</w:t>
      </w:r>
      <w:r w:rsidRPr="00034778">
        <w:t>О защите населения и территорий от чрезвычайных ситуаций прир</w:t>
      </w:r>
      <w:r>
        <w:t>одного и техногенного характера»</w:t>
      </w:r>
      <w:r w:rsidRPr="00034778">
        <w:t>,</w:t>
      </w:r>
      <w:r w:rsidR="0096335C" w:rsidRPr="005945D7">
        <w:t xml:space="preserve"> </w:t>
      </w:r>
      <w:r>
        <w:t>Федеральным законом</w:t>
      </w:r>
      <w:r w:rsidR="0096335C" w:rsidRPr="005945D7">
        <w:t xml:space="preserve"> от 06.10.2003</w:t>
      </w:r>
      <w:r>
        <w:t xml:space="preserve"> </w:t>
      </w:r>
      <w:r w:rsidR="0096335C" w:rsidRPr="005945D7">
        <w:t>№</w:t>
      </w:r>
      <w:r>
        <w:t xml:space="preserve"> </w:t>
      </w:r>
      <w:r w:rsidR="0096335C" w:rsidRPr="005945D7">
        <w:t xml:space="preserve">131-ФЗ «Об общих принципах организации местного самоуправления в Российской Федерации», </w:t>
      </w:r>
      <w:r w:rsidR="00942DA1">
        <w:t>руководствуясь ст</w:t>
      </w:r>
      <w:r w:rsidR="00A75201">
        <w:t>атьей</w:t>
      </w:r>
      <w:r w:rsidR="0071303D">
        <w:t xml:space="preserve"> </w:t>
      </w:r>
      <w:r w:rsidR="00942DA1">
        <w:t>19 Устава поселка Балахта,</w:t>
      </w:r>
    </w:p>
    <w:p w:rsidR="00A75201" w:rsidRDefault="00A75201" w:rsidP="008756C7">
      <w:pPr>
        <w:pStyle w:val="420"/>
        <w:keepNext/>
        <w:keepLines/>
        <w:shd w:val="clear" w:color="auto" w:fill="auto"/>
        <w:spacing w:before="0" w:after="0" w:line="240" w:lineRule="auto"/>
      </w:pPr>
      <w:bookmarkStart w:id="0" w:name="bookmark2"/>
    </w:p>
    <w:p w:rsidR="005F4AC3" w:rsidRDefault="00942DA1" w:rsidP="008756C7">
      <w:pPr>
        <w:pStyle w:val="420"/>
        <w:keepNext/>
        <w:keepLines/>
        <w:shd w:val="clear" w:color="auto" w:fill="auto"/>
        <w:spacing w:before="0" w:after="0" w:line="240" w:lineRule="auto"/>
      </w:pPr>
      <w:r>
        <w:t>ПОСТАНОВЛЯЮ:</w:t>
      </w:r>
      <w:bookmarkEnd w:id="0"/>
    </w:p>
    <w:p w:rsidR="0071303D" w:rsidRDefault="0071303D" w:rsidP="008756C7">
      <w:pPr>
        <w:pStyle w:val="420"/>
        <w:keepNext/>
        <w:keepLines/>
        <w:shd w:val="clear" w:color="auto" w:fill="auto"/>
        <w:spacing w:before="0" w:after="0" w:line="240" w:lineRule="auto"/>
      </w:pPr>
    </w:p>
    <w:p w:rsidR="0096335C" w:rsidRPr="0096335C" w:rsidRDefault="002C64B1" w:rsidP="008756C7">
      <w:pPr>
        <w:pStyle w:val="aa"/>
        <w:numPr>
          <w:ilvl w:val="0"/>
          <w:numId w:val="1"/>
        </w:numPr>
        <w:tabs>
          <w:tab w:val="left" w:pos="-2410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034778">
        <w:rPr>
          <w:rFonts w:ascii="Times New Roman" w:hAnsi="Times New Roman" w:cs="Times New Roman"/>
          <w:sz w:val="28"/>
          <w:szCs w:val="28"/>
        </w:rPr>
        <w:t xml:space="preserve">действий по предупреждению и ликвидации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поселок Балахта Балахтинского района Красноярского края согласно Приложению №1 к настоящему постановлению.</w:t>
      </w:r>
    </w:p>
    <w:p w:rsidR="005F4AC3" w:rsidRPr="0096335C" w:rsidRDefault="002C6AAA" w:rsidP="008756C7">
      <w:pPr>
        <w:pStyle w:val="20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left="0" w:firstLine="709"/>
      </w:pPr>
      <w:proofErr w:type="gramStart"/>
      <w:r w:rsidRPr="0096335C">
        <w:t>Контроль за</w:t>
      </w:r>
      <w:proofErr w:type="gramEnd"/>
      <w:r w:rsidRPr="0096335C">
        <w:t xml:space="preserve"> исполнением </w:t>
      </w:r>
      <w:r w:rsidR="001A5E3C" w:rsidRPr="0096335C">
        <w:t xml:space="preserve">настоящего </w:t>
      </w:r>
      <w:r w:rsidRPr="0096335C">
        <w:t>постановления  оставляю за собой.</w:t>
      </w:r>
    </w:p>
    <w:p w:rsidR="003E1E97" w:rsidRDefault="00C121C4" w:rsidP="003E1E97">
      <w:pPr>
        <w:pStyle w:val="20"/>
        <w:numPr>
          <w:ilvl w:val="0"/>
          <w:numId w:val="1"/>
        </w:numPr>
        <w:shd w:val="clear" w:color="auto" w:fill="auto"/>
        <w:tabs>
          <w:tab w:val="left" w:pos="1213"/>
        </w:tabs>
        <w:spacing w:before="0" w:line="240" w:lineRule="auto"/>
        <w:ind w:left="0" w:firstLine="709"/>
      </w:pPr>
      <w:r w:rsidRPr="0096335C">
        <w:t>Постановление вступает в силу после его официального опублик</w:t>
      </w:r>
      <w:r w:rsidR="0091636D" w:rsidRPr="0096335C">
        <w:t>ования в газете «Сельская новь» и подлежит размещению на официальном сайте администрации поселка Балахта.</w:t>
      </w:r>
    </w:p>
    <w:p w:rsidR="003A1A46" w:rsidRDefault="003A1A46" w:rsidP="003A1A46">
      <w:pPr>
        <w:pStyle w:val="20"/>
        <w:shd w:val="clear" w:color="auto" w:fill="auto"/>
        <w:tabs>
          <w:tab w:val="left" w:pos="1213"/>
        </w:tabs>
        <w:spacing w:before="0" w:line="240" w:lineRule="auto"/>
        <w:ind w:left="709"/>
      </w:pPr>
    </w:p>
    <w:p w:rsidR="002C64B1" w:rsidRDefault="002C64B1" w:rsidP="003A1A46">
      <w:pPr>
        <w:pStyle w:val="20"/>
        <w:shd w:val="clear" w:color="auto" w:fill="auto"/>
        <w:tabs>
          <w:tab w:val="left" w:pos="1213"/>
        </w:tabs>
        <w:spacing w:before="0" w:line="240" w:lineRule="auto"/>
        <w:rPr>
          <w:rStyle w:val="33"/>
          <w:sz w:val="28"/>
          <w:szCs w:val="28"/>
        </w:rPr>
      </w:pPr>
      <w:r>
        <w:t>Г</w:t>
      </w:r>
      <w:r w:rsidR="002C6AAA">
        <w:t>лав</w:t>
      </w:r>
      <w:r>
        <w:t>а</w:t>
      </w:r>
      <w:r w:rsidR="002C6AAA">
        <w:t xml:space="preserve"> поселка </w:t>
      </w:r>
      <w:r w:rsidR="002C6AAA" w:rsidRPr="00CA5D30">
        <w:t>Балахта</w:t>
      </w:r>
      <w:r w:rsidR="00CA5D30" w:rsidRPr="00CA5D30">
        <w:rPr>
          <w:rStyle w:val="33"/>
          <w:sz w:val="28"/>
          <w:szCs w:val="28"/>
        </w:rPr>
        <w:t xml:space="preserve">                                 </w:t>
      </w:r>
      <w:r w:rsidR="00CA5D30">
        <w:rPr>
          <w:rStyle w:val="33"/>
          <w:sz w:val="28"/>
          <w:szCs w:val="28"/>
        </w:rPr>
        <w:t xml:space="preserve">                              </w:t>
      </w:r>
      <w:r>
        <w:rPr>
          <w:rStyle w:val="33"/>
          <w:sz w:val="28"/>
          <w:szCs w:val="28"/>
        </w:rPr>
        <w:t xml:space="preserve">          </w:t>
      </w:r>
      <w:r w:rsidR="0096335C">
        <w:rPr>
          <w:rStyle w:val="33"/>
          <w:sz w:val="28"/>
          <w:szCs w:val="28"/>
        </w:rPr>
        <w:t xml:space="preserve">  </w:t>
      </w:r>
      <w:r>
        <w:rPr>
          <w:rStyle w:val="33"/>
          <w:sz w:val="28"/>
          <w:szCs w:val="28"/>
        </w:rPr>
        <w:t>Т.В. Иванцова</w:t>
      </w:r>
    </w:p>
    <w:p w:rsidR="002C64B1" w:rsidRDefault="002C64B1" w:rsidP="002C64B1">
      <w:pPr>
        <w:rPr>
          <w:rStyle w:val="33"/>
          <w:rFonts w:eastAsia="Microsoft Sans Serif"/>
          <w:sz w:val="28"/>
          <w:szCs w:val="28"/>
        </w:rPr>
      </w:pPr>
      <w:r>
        <w:rPr>
          <w:rStyle w:val="33"/>
          <w:rFonts w:eastAsia="Microsoft Sans Serif"/>
          <w:sz w:val="28"/>
          <w:szCs w:val="28"/>
        </w:rPr>
        <w:br w:type="page"/>
      </w:r>
    </w:p>
    <w:tbl>
      <w:tblPr>
        <w:tblW w:w="0" w:type="auto"/>
        <w:tblInd w:w="6912" w:type="dxa"/>
        <w:tblLook w:val="04A0"/>
      </w:tblPr>
      <w:tblGrid>
        <w:gridCol w:w="3077"/>
      </w:tblGrid>
      <w:tr w:rsidR="002C64B1" w:rsidTr="00C21E38">
        <w:tc>
          <w:tcPr>
            <w:tcW w:w="3083" w:type="dxa"/>
            <w:shd w:val="clear" w:color="auto" w:fill="auto"/>
          </w:tcPr>
          <w:p w:rsidR="002C64B1" w:rsidRDefault="002C64B1" w:rsidP="00C21E38">
            <w:pPr>
              <w:pStyle w:val="ad"/>
              <w:spacing w:after="0"/>
              <w:jc w:val="right"/>
            </w:pPr>
            <w:r w:rsidRPr="00FF1AD6">
              <w:lastRenderedPageBreak/>
              <w:t xml:space="preserve">Приложение № </w:t>
            </w:r>
            <w:r>
              <w:t>1</w:t>
            </w:r>
          </w:p>
        </w:tc>
      </w:tr>
      <w:tr w:rsidR="002C64B1" w:rsidTr="00C21E38">
        <w:tc>
          <w:tcPr>
            <w:tcW w:w="3083" w:type="dxa"/>
            <w:shd w:val="clear" w:color="auto" w:fill="auto"/>
          </w:tcPr>
          <w:p w:rsidR="002C64B1" w:rsidRDefault="002C64B1" w:rsidP="002C64B1">
            <w:pPr>
              <w:pStyle w:val="ad"/>
              <w:spacing w:after="0"/>
              <w:jc w:val="right"/>
            </w:pPr>
            <w:r w:rsidRPr="00FF1AD6">
              <w:t xml:space="preserve">к </w:t>
            </w:r>
            <w:r>
              <w:t>постановлению</w:t>
            </w:r>
          </w:p>
        </w:tc>
      </w:tr>
      <w:tr w:rsidR="002C64B1" w:rsidTr="00C21E38">
        <w:tc>
          <w:tcPr>
            <w:tcW w:w="3083" w:type="dxa"/>
            <w:shd w:val="clear" w:color="auto" w:fill="auto"/>
          </w:tcPr>
          <w:p w:rsidR="002C64B1" w:rsidRPr="00066C5E" w:rsidRDefault="002C64B1" w:rsidP="00C21E38">
            <w:pPr>
              <w:pStyle w:val="ad"/>
              <w:spacing w:after="0"/>
              <w:jc w:val="right"/>
              <w:rPr>
                <w:highlight w:val="yellow"/>
              </w:rPr>
            </w:pPr>
            <w:r w:rsidRPr="00FF1AD6">
              <w:t>администрации</w:t>
            </w:r>
            <w:r>
              <w:t xml:space="preserve"> поселка Балахта</w:t>
            </w:r>
          </w:p>
        </w:tc>
      </w:tr>
      <w:tr w:rsidR="002C64B1" w:rsidTr="00C21E38">
        <w:tc>
          <w:tcPr>
            <w:tcW w:w="3083" w:type="dxa"/>
            <w:shd w:val="clear" w:color="auto" w:fill="auto"/>
          </w:tcPr>
          <w:p w:rsidR="002C64B1" w:rsidRPr="00066C5E" w:rsidRDefault="002C64B1" w:rsidP="00791A07">
            <w:pPr>
              <w:pStyle w:val="ad"/>
              <w:spacing w:after="0"/>
              <w:jc w:val="right"/>
              <w:rPr>
                <w:highlight w:val="yellow"/>
              </w:rPr>
            </w:pPr>
            <w:r w:rsidRPr="00FF1AD6">
              <w:t xml:space="preserve">от </w:t>
            </w:r>
            <w:bookmarkStart w:id="1" w:name="_GoBack"/>
            <w:bookmarkEnd w:id="1"/>
            <w:r w:rsidR="00791A07">
              <w:t>31.01.2025 № 29</w:t>
            </w:r>
          </w:p>
        </w:tc>
      </w:tr>
    </w:tbl>
    <w:p w:rsidR="002C64B1" w:rsidRPr="00445B64" w:rsidRDefault="002C64B1" w:rsidP="002C6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64B1" w:rsidRPr="00445B64" w:rsidRDefault="002C64B1" w:rsidP="002C6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4B1" w:rsidRPr="002C64B1" w:rsidRDefault="002C64B1" w:rsidP="002C64B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Pr="002C64B1">
        <w:rPr>
          <w:rFonts w:ascii="Times New Roman" w:hAnsi="Times New Roman" w:cs="Times New Roman"/>
          <w:sz w:val="28"/>
          <w:szCs w:val="28"/>
        </w:rPr>
        <w:t>лан</w:t>
      </w:r>
    </w:p>
    <w:p w:rsidR="002C64B1" w:rsidRPr="002C64B1" w:rsidRDefault="002C64B1" w:rsidP="002C64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действий по предупреждению и ликвидации чрезвычайных</w:t>
      </w:r>
    </w:p>
    <w:p w:rsidR="002C64B1" w:rsidRPr="002C64B1" w:rsidRDefault="002C64B1" w:rsidP="002C64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 на территории</w:t>
      </w:r>
    </w:p>
    <w:p w:rsidR="002C64B1" w:rsidRDefault="002C64B1" w:rsidP="002C64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поселок Б</w:t>
      </w:r>
      <w:r w:rsidRPr="002C64B1">
        <w:rPr>
          <w:rFonts w:ascii="Times New Roman" w:hAnsi="Times New Roman" w:cs="Times New Roman"/>
          <w:sz w:val="28"/>
          <w:szCs w:val="28"/>
        </w:rPr>
        <w:t xml:space="preserve">алахта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64B1">
        <w:rPr>
          <w:rFonts w:ascii="Times New Roman" w:hAnsi="Times New Roman" w:cs="Times New Roman"/>
          <w:sz w:val="28"/>
          <w:szCs w:val="28"/>
        </w:rPr>
        <w:t>алахтинского района</w:t>
      </w:r>
    </w:p>
    <w:p w:rsidR="002C64B1" w:rsidRPr="002C64B1" w:rsidRDefault="002C64B1" w:rsidP="002C64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C64B1" w:rsidRPr="002C64B1" w:rsidRDefault="002C64B1" w:rsidP="002C6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4B1" w:rsidRPr="002C64B1" w:rsidRDefault="009E47E9" w:rsidP="002C64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64B1">
        <w:rPr>
          <w:rFonts w:ascii="Times New Roman" w:hAnsi="Times New Roman" w:cs="Times New Roman"/>
          <w:sz w:val="28"/>
          <w:szCs w:val="28"/>
        </w:rPr>
        <w:t>аздел 1. К</w:t>
      </w:r>
      <w:r w:rsidR="002C64B1" w:rsidRPr="002C64B1">
        <w:rPr>
          <w:rFonts w:ascii="Times New Roman" w:hAnsi="Times New Roman" w:cs="Times New Roman"/>
          <w:sz w:val="28"/>
          <w:szCs w:val="28"/>
        </w:rPr>
        <w:t>раткая географическая и социально-экономическая</w:t>
      </w:r>
    </w:p>
    <w:p w:rsidR="002C64B1" w:rsidRPr="002C64B1" w:rsidRDefault="002C64B1" w:rsidP="002C64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характеристика и оценка возможной обстановки</w:t>
      </w:r>
    </w:p>
    <w:p w:rsidR="002C64B1" w:rsidRPr="00445B64" w:rsidRDefault="002C64B1" w:rsidP="002C6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1.1. Экономическая характеристика.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Территория </w:t>
      </w:r>
      <w:r>
        <w:rPr>
          <w:rFonts w:ascii="Times New Roman" w:hAnsi="Times New Roman" w:cs="Times New Roman"/>
          <w:sz w:val="28"/>
          <w:szCs w:val="28"/>
        </w:rPr>
        <w:t xml:space="preserve">поселка Балахта входит </w:t>
      </w:r>
      <w:r w:rsidRPr="002C64B1">
        <w:rPr>
          <w:rFonts w:ascii="Times New Roman" w:hAnsi="Times New Roman" w:cs="Times New Roman"/>
          <w:sz w:val="28"/>
          <w:szCs w:val="28"/>
        </w:rPr>
        <w:t xml:space="preserve">в состав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6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Балахтинский район Красноярского края</w:t>
      </w:r>
      <w:r w:rsidRPr="002C64B1">
        <w:rPr>
          <w:rFonts w:ascii="Times New Roman" w:hAnsi="Times New Roman" w:cs="Times New Roman"/>
          <w:sz w:val="28"/>
          <w:szCs w:val="28"/>
        </w:rPr>
        <w:t>.</w:t>
      </w:r>
    </w:p>
    <w:p w:rsidR="002C64B1" w:rsidRPr="00F218E5" w:rsidRDefault="002C64B1" w:rsidP="002C64B1">
      <w:pPr>
        <w:pStyle w:val="ab"/>
        <w:ind w:firstLine="709"/>
        <w:contextualSpacing/>
        <w:mirrorIndents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Муниципальное образование поселок Балахта</w:t>
      </w:r>
      <w:r w:rsidRPr="002C64B1">
        <w:rPr>
          <w:sz w:val="28"/>
          <w:szCs w:val="28"/>
        </w:rPr>
        <w:t xml:space="preserve"> </w:t>
      </w:r>
      <w:r w:rsidR="00867B7D">
        <w:rPr>
          <w:sz w:val="28"/>
          <w:szCs w:val="28"/>
        </w:rPr>
        <w:t>р</w:t>
      </w:r>
      <w:r w:rsidR="00F218E5">
        <w:rPr>
          <w:sz w:val="28"/>
          <w:szCs w:val="28"/>
        </w:rPr>
        <w:t>асполагается в 170 километрах от г. Красноярск, является районным центром.</w:t>
      </w:r>
      <w:r w:rsidRPr="002C64B1">
        <w:rPr>
          <w:sz w:val="28"/>
          <w:szCs w:val="28"/>
        </w:rPr>
        <w:t xml:space="preserve"> </w:t>
      </w:r>
      <w:r w:rsidR="00F218E5" w:rsidRPr="00756640">
        <w:rPr>
          <w:sz w:val="28"/>
          <w:szCs w:val="28"/>
        </w:rPr>
        <w:t>Г</w:t>
      </w:r>
      <w:r w:rsidRPr="00756640">
        <w:rPr>
          <w:sz w:val="28"/>
          <w:szCs w:val="28"/>
        </w:rPr>
        <w:t xml:space="preserve">раничит с </w:t>
      </w:r>
      <w:proofErr w:type="spellStart"/>
      <w:r w:rsidR="00756640" w:rsidRPr="00756640">
        <w:rPr>
          <w:sz w:val="28"/>
          <w:szCs w:val="28"/>
        </w:rPr>
        <w:t>Красненским</w:t>
      </w:r>
      <w:proofErr w:type="spellEnd"/>
      <w:r w:rsidR="00756640" w:rsidRPr="00756640">
        <w:rPr>
          <w:sz w:val="28"/>
          <w:szCs w:val="28"/>
        </w:rPr>
        <w:t xml:space="preserve">, </w:t>
      </w:r>
      <w:proofErr w:type="spellStart"/>
      <w:r w:rsidR="00756640" w:rsidRPr="00756640">
        <w:rPr>
          <w:sz w:val="28"/>
          <w:szCs w:val="28"/>
        </w:rPr>
        <w:t>Огурским</w:t>
      </w:r>
      <w:proofErr w:type="spellEnd"/>
      <w:r w:rsidR="00756640" w:rsidRPr="00756640">
        <w:rPr>
          <w:sz w:val="28"/>
          <w:szCs w:val="28"/>
        </w:rPr>
        <w:t xml:space="preserve">, </w:t>
      </w:r>
      <w:proofErr w:type="spellStart"/>
      <w:r w:rsidR="00756640" w:rsidRPr="00756640">
        <w:rPr>
          <w:sz w:val="28"/>
          <w:szCs w:val="28"/>
        </w:rPr>
        <w:t>Большесырским</w:t>
      </w:r>
      <w:proofErr w:type="spellEnd"/>
      <w:r w:rsidR="00756640" w:rsidRPr="00756640">
        <w:rPr>
          <w:sz w:val="28"/>
          <w:szCs w:val="28"/>
        </w:rPr>
        <w:t xml:space="preserve">, </w:t>
      </w:r>
      <w:proofErr w:type="spellStart"/>
      <w:r w:rsidR="00756640" w:rsidRPr="00756640">
        <w:rPr>
          <w:sz w:val="28"/>
          <w:szCs w:val="28"/>
        </w:rPr>
        <w:t>Еловским</w:t>
      </w:r>
      <w:proofErr w:type="spellEnd"/>
      <w:r w:rsidR="00756640" w:rsidRPr="00756640">
        <w:rPr>
          <w:sz w:val="28"/>
          <w:szCs w:val="28"/>
        </w:rPr>
        <w:t xml:space="preserve"> и </w:t>
      </w:r>
      <w:proofErr w:type="spellStart"/>
      <w:r w:rsidR="00756640" w:rsidRPr="00756640">
        <w:rPr>
          <w:sz w:val="28"/>
          <w:szCs w:val="28"/>
        </w:rPr>
        <w:t>Тюльковским</w:t>
      </w:r>
      <w:proofErr w:type="spellEnd"/>
      <w:r w:rsidR="00756640" w:rsidRPr="00756640">
        <w:rPr>
          <w:sz w:val="28"/>
          <w:szCs w:val="28"/>
        </w:rPr>
        <w:t xml:space="preserve"> сельсоветами</w:t>
      </w:r>
      <w:r w:rsidRPr="00756640">
        <w:rPr>
          <w:sz w:val="28"/>
          <w:szCs w:val="28"/>
        </w:rPr>
        <w:t>.</w:t>
      </w:r>
    </w:p>
    <w:p w:rsidR="002C64B1" w:rsidRPr="00B45DAE" w:rsidRDefault="002C64B1" w:rsidP="002C64B1">
      <w:pPr>
        <w:pStyle w:val="ab"/>
        <w:ind w:firstLine="709"/>
        <w:contextualSpacing/>
        <w:mirrorIndents/>
        <w:jc w:val="both"/>
        <w:rPr>
          <w:sz w:val="28"/>
          <w:szCs w:val="28"/>
        </w:rPr>
      </w:pPr>
      <w:r w:rsidRPr="00B45DAE">
        <w:rPr>
          <w:sz w:val="28"/>
          <w:szCs w:val="28"/>
        </w:rPr>
        <w:t xml:space="preserve">Общая площадь земель муниципального образования </w:t>
      </w:r>
      <w:r w:rsidR="00A30680" w:rsidRPr="00B45DAE">
        <w:rPr>
          <w:sz w:val="28"/>
          <w:szCs w:val="28"/>
        </w:rPr>
        <w:t xml:space="preserve">48693.6 </w:t>
      </w:r>
      <w:r w:rsidRPr="00B45DAE">
        <w:rPr>
          <w:sz w:val="28"/>
          <w:szCs w:val="28"/>
        </w:rPr>
        <w:t>га.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Административный центр муниципального образования </w:t>
      </w:r>
      <w:r w:rsidR="00F218E5">
        <w:rPr>
          <w:rFonts w:ascii="Times New Roman" w:hAnsi="Times New Roman" w:cs="Times New Roman"/>
          <w:sz w:val="28"/>
          <w:szCs w:val="28"/>
        </w:rPr>
        <w:t>–</w:t>
      </w:r>
      <w:r w:rsidRPr="002C64B1">
        <w:rPr>
          <w:rFonts w:ascii="Times New Roman" w:hAnsi="Times New Roman" w:cs="Times New Roman"/>
          <w:sz w:val="28"/>
          <w:szCs w:val="28"/>
        </w:rPr>
        <w:t xml:space="preserve"> </w:t>
      </w:r>
      <w:r w:rsidR="00F218E5">
        <w:rPr>
          <w:rFonts w:ascii="Times New Roman" w:hAnsi="Times New Roman" w:cs="Times New Roman"/>
          <w:sz w:val="28"/>
          <w:szCs w:val="28"/>
        </w:rPr>
        <w:t>п. Балахта</w:t>
      </w:r>
      <w:r w:rsidRPr="002C64B1">
        <w:rPr>
          <w:rFonts w:ascii="Times New Roman" w:hAnsi="Times New Roman" w:cs="Times New Roman"/>
          <w:sz w:val="28"/>
          <w:szCs w:val="28"/>
        </w:rPr>
        <w:t>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Климат </w:t>
      </w:r>
      <w:r w:rsidR="00F218E5">
        <w:rPr>
          <w:rFonts w:ascii="Times New Roman" w:hAnsi="Times New Roman" w:cs="Times New Roman"/>
          <w:sz w:val="28"/>
          <w:szCs w:val="28"/>
        </w:rPr>
        <w:t>резко</w:t>
      </w:r>
      <w:r w:rsidRPr="002C64B1">
        <w:rPr>
          <w:rFonts w:ascii="Times New Roman" w:hAnsi="Times New Roman" w:cs="Times New Roman"/>
          <w:sz w:val="28"/>
          <w:szCs w:val="28"/>
        </w:rPr>
        <w:t>-континентальный, с теплым летом и умеренно-холодной зимой. В течение года осадки распределяются неравномерно.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По территории </w:t>
      </w:r>
      <w:r w:rsidR="00F218E5">
        <w:rPr>
          <w:rFonts w:ascii="Times New Roman" w:hAnsi="Times New Roman" w:cs="Times New Roman"/>
          <w:sz w:val="28"/>
          <w:szCs w:val="28"/>
        </w:rPr>
        <w:t>поселка Балахта</w:t>
      </w:r>
      <w:r w:rsidRPr="002C64B1">
        <w:rPr>
          <w:rFonts w:ascii="Times New Roman" w:hAnsi="Times New Roman" w:cs="Times New Roman"/>
          <w:sz w:val="28"/>
          <w:szCs w:val="28"/>
        </w:rPr>
        <w:t xml:space="preserve"> протекает река </w:t>
      </w:r>
      <w:r w:rsidR="00F218E5">
        <w:rPr>
          <w:rFonts w:ascii="Times New Roman" w:hAnsi="Times New Roman" w:cs="Times New Roman"/>
          <w:sz w:val="28"/>
          <w:szCs w:val="28"/>
        </w:rPr>
        <w:t>Чулым</w:t>
      </w:r>
      <w:r w:rsidRPr="002C64B1">
        <w:rPr>
          <w:rFonts w:ascii="Times New Roman" w:hAnsi="Times New Roman" w:cs="Times New Roman"/>
          <w:sz w:val="28"/>
          <w:szCs w:val="28"/>
        </w:rPr>
        <w:t xml:space="preserve">. </w:t>
      </w:r>
      <w:r w:rsidRPr="00756640">
        <w:rPr>
          <w:rFonts w:ascii="Times New Roman" w:hAnsi="Times New Roman" w:cs="Times New Roman"/>
          <w:sz w:val="28"/>
          <w:szCs w:val="28"/>
        </w:rPr>
        <w:t>Почва - черноземы, которая располагает большими возможностями для возделывания многих сельскохозяйственных культур и развития животноводства</w:t>
      </w:r>
      <w:r w:rsidR="00756640" w:rsidRPr="00756640">
        <w:rPr>
          <w:rFonts w:ascii="Times New Roman" w:hAnsi="Times New Roman" w:cs="Times New Roman"/>
          <w:sz w:val="28"/>
          <w:szCs w:val="28"/>
        </w:rPr>
        <w:t>, а также почвы болотистого типа и суглинистые почвы</w:t>
      </w:r>
      <w:r w:rsidRPr="00756640">
        <w:rPr>
          <w:rFonts w:ascii="Times New Roman" w:hAnsi="Times New Roman" w:cs="Times New Roman"/>
          <w:sz w:val="28"/>
          <w:szCs w:val="28"/>
        </w:rPr>
        <w:t>.</w:t>
      </w:r>
      <w:r w:rsidRPr="002C64B1">
        <w:rPr>
          <w:rFonts w:ascii="Times New Roman" w:hAnsi="Times New Roman" w:cs="Times New Roman"/>
          <w:sz w:val="28"/>
          <w:szCs w:val="28"/>
        </w:rPr>
        <w:t xml:space="preserve"> </w:t>
      </w:r>
      <w:r w:rsidR="00F218E5">
        <w:rPr>
          <w:rFonts w:ascii="Times New Roman" w:hAnsi="Times New Roman" w:cs="Times New Roman"/>
          <w:sz w:val="28"/>
          <w:szCs w:val="28"/>
        </w:rPr>
        <w:t>На территории произрастает умеренный лесной массив.</w:t>
      </w:r>
      <w:r w:rsidRPr="002C64B1">
        <w:rPr>
          <w:rFonts w:ascii="Times New Roman" w:hAnsi="Times New Roman" w:cs="Times New Roman"/>
          <w:sz w:val="28"/>
          <w:szCs w:val="28"/>
        </w:rPr>
        <w:t xml:space="preserve"> </w:t>
      </w:r>
      <w:r w:rsidR="00F218E5">
        <w:rPr>
          <w:rFonts w:ascii="Times New Roman" w:hAnsi="Times New Roman" w:cs="Times New Roman"/>
          <w:sz w:val="28"/>
          <w:szCs w:val="28"/>
        </w:rPr>
        <w:t>Преобладающие виды деревьев</w:t>
      </w:r>
      <w:r w:rsidRPr="002C64B1">
        <w:rPr>
          <w:rFonts w:ascii="Times New Roman" w:hAnsi="Times New Roman" w:cs="Times New Roman"/>
          <w:sz w:val="28"/>
          <w:szCs w:val="28"/>
        </w:rPr>
        <w:t xml:space="preserve"> - березы, осины, тополя и т.п.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Зон неблагоприятных по санитарно-эпидемиологическим показателям нет.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</w:t>
      </w:r>
      <w:r w:rsidR="004801E3">
        <w:rPr>
          <w:rFonts w:ascii="Times New Roman" w:hAnsi="Times New Roman" w:cs="Times New Roman"/>
          <w:sz w:val="28"/>
          <w:szCs w:val="28"/>
        </w:rPr>
        <w:t>–</w:t>
      </w:r>
      <w:r w:rsidRPr="002C64B1">
        <w:rPr>
          <w:rFonts w:ascii="Times New Roman" w:hAnsi="Times New Roman" w:cs="Times New Roman"/>
          <w:sz w:val="28"/>
          <w:szCs w:val="28"/>
        </w:rPr>
        <w:t xml:space="preserve"> </w:t>
      </w:r>
      <w:r w:rsidR="004801E3">
        <w:rPr>
          <w:rFonts w:ascii="Times New Roman" w:hAnsi="Times New Roman" w:cs="Times New Roman"/>
          <w:sz w:val="28"/>
          <w:szCs w:val="28"/>
        </w:rPr>
        <w:t>поселок Балахта</w:t>
      </w:r>
      <w:r w:rsidRPr="002C64B1">
        <w:rPr>
          <w:rFonts w:ascii="Times New Roman" w:hAnsi="Times New Roman" w:cs="Times New Roman"/>
          <w:sz w:val="28"/>
          <w:szCs w:val="28"/>
        </w:rPr>
        <w:t xml:space="preserve"> входят  </w:t>
      </w:r>
      <w:r w:rsidR="004801E3">
        <w:rPr>
          <w:rFonts w:ascii="Times New Roman" w:hAnsi="Times New Roman" w:cs="Times New Roman"/>
          <w:sz w:val="28"/>
          <w:szCs w:val="28"/>
        </w:rPr>
        <w:t>4</w:t>
      </w:r>
      <w:r w:rsidRPr="002C64B1">
        <w:rPr>
          <w:rFonts w:ascii="Times New Roman" w:hAnsi="Times New Roman" w:cs="Times New Roman"/>
          <w:sz w:val="28"/>
          <w:szCs w:val="28"/>
        </w:rPr>
        <w:t xml:space="preserve"> населенных пунктов, а именно:</w:t>
      </w:r>
    </w:p>
    <w:p w:rsidR="002C64B1" w:rsidRPr="002C64B1" w:rsidRDefault="004801E3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2C64B1" w:rsidRPr="002C64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Балахта</w:t>
      </w:r>
      <w:r w:rsidR="002C64B1" w:rsidRPr="002C64B1">
        <w:rPr>
          <w:rFonts w:ascii="Times New Roman" w:hAnsi="Times New Roman" w:cs="Times New Roman"/>
          <w:sz w:val="28"/>
          <w:szCs w:val="28"/>
        </w:rPr>
        <w:t>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2.</w:t>
      </w:r>
      <w:r w:rsidR="004801E3">
        <w:rPr>
          <w:rFonts w:ascii="Times New Roman" w:hAnsi="Times New Roman" w:cs="Times New Roman"/>
          <w:sz w:val="28"/>
          <w:szCs w:val="28"/>
        </w:rPr>
        <w:t xml:space="preserve"> д</w:t>
      </w:r>
      <w:r w:rsidRPr="002C64B1">
        <w:rPr>
          <w:rFonts w:ascii="Times New Roman" w:hAnsi="Times New Roman" w:cs="Times New Roman"/>
          <w:sz w:val="28"/>
          <w:szCs w:val="28"/>
        </w:rPr>
        <w:t>.</w:t>
      </w:r>
      <w:r w:rsidR="004801E3">
        <w:rPr>
          <w:rFonts w:ascii="Times New Roman" w:hAnsi="Times New Roman" w:cs="Times New Roman"/>
          <w:sz w:val="28"/>
          <w:szCs w:val="28"/>
        </w:rPr>
        <w:t xml:space="preserve"> Таловая</w:t>
      </w:r>
      <w:r w:rsidRPr="002C64B1">
        <w:rPr>
          <w:rFonts w:ascii="Times New Roman" w:hAnsi="Times New Roman" w:cs="Times New Roman"/>
          <w:sz w:val="28"/>
          <w:szCs w:val="28"/>
        </w:rPr>
        <w:t>;</w:t>
      </w:r>
    </w:p>
    <w:p w:rsidR="002C64B1" w:rsidRPr="002C64B1" w:rsidRDefault="004801E3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Марьясово</w:t>
      </w:r>
      <w:proofErr w:type="spellEnd"/>
      <w:r w:rsidR="002C64B1" w:rsidRPr="002C64B1">
        <w:rPr>
          <w:rFonts w:ascii="Times New Roman" w:hAnsi="Times New Roman" w:cs="Times New Roman"/>
          <w:sz w:val="28"/>
          <w:szCs w:val="28"/>
        </w:rPr>
        <w:t>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4. д.</w:t>
      </w:r>
      <w:r w:rsidR="004801E3">
        <w:rPr>
          <w:rFonts w:ascii="Times New Roman" w:hAnsi="Times New Roman" w:cs="Times New Roman"/>
          <w:sz w:val="28"/>
          <w:szCs w:val="28"/>
        </w:rPr>
        <w:t xml:space="preserve"> Огоньки</w:t>
      </w:r>
      <w:r w:rsidRPr="002C64B1">
        <w:rPr>
          <w:rFonts w:ascii="Times New Roman" w:hAnsi="Times New Roman" w:cs="Times New Roman"/>
          <w:sz w:val="28"/>
          <w:szCs w:val="28"/>
        </w:rPr>
        <w:t>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1.2. Краткая оценка возможной обстановки на территории </w:t>
      </w:r>
      <w:r w:rsidR="004801E3">
        <w:rPr>
          <w:rFonts w:ascii="Times New Roman" w:hAnsi="Times New Roman" w:cs="Times New Roman"/>
          <w:sz w:val="28"/>
          <w:szCs w:val="28"/>
        </w:rPr>
        <w:t>поселка Балахта</w:t>
      </w:r>
      <w:r w:rsidRPr="002C64B1">
        <w:rPr>
          <w:rFonts w:ascii="Times New Roman" w:hAnsi="Times New Roman" w:cs="Times New Roman"/>
          <w:sz w:val="28"/>
          <w:szCs w:val="28"/>
        </w:rPr>
        <w:t xml:space="preserve"> и объектов при возникновении крупных производственных аварий, катастроф и стихийных бедствий.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1.2.1. Возможные последствия аварий на рядом расположенных потенциально опасных объектах, в том числе аварий на транспорте</w:t>
      </w:r>
      <w:r w:rsidR="004801E3">
        <w:rPr>
          <w:rFonts w:ascii="Times New Roman" w:hAnsi="Times New Roman" w:cs="Times New Roman"/>
          <w:sz w:val="28"/>
          <w:szCs w:val="28"/>
        </w:rPr>
        <w:t>: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К возникновению наиболее масштабных ЧС на территории поселения могут привести авар</w:t>
      </w:r>
      <w:r w:rsidR="004801E3">
        <w:rPr>
          <w:rFonts w:ascii="Times New Roman" w:hAnsi="Times New Roman" w:cs="Times New Roman"/>
          <w:sz w:val="28"/>
          <w:szCs w:val="28"/>
        </w:rPr>
        <w:t xml:space="preserve">ии на линиях электропередач, </w:t>
      </w:r>
      <w:r w:rsidRPr="002C64B1">
        <w:rPr>
          <w:rFonts w:ascii="Times New Roman" w:hAnsi="Times New Roman" w:cs="Times New Roman"/>
          <w:sz w:val="28"/>
          <w:szCs w:val="28"/>
        </w:rPr>
        <w:t xml:space="preserve">тепловых и </w:t>
      </w:r>
      <w:r w:rsidR="004801E3">
        <w:rPr>
          <w:rFonts w:ascii="Times New Roman" w:hAnsi="Times New Roman" w:cs="Times New Roman"/>
          <w:sz w:val="28"/>
          <w:szCs w:val="28"/>
        </w:rPr>
        <w:t xml:space="preserve">водопроводных </w:t>
      </w:r>
      <w:r w:rsidRPr="002C64B1">
        <w:rPr>
          <w:rFonts w:ascii="Times New Roman" w:hAnsi="Times New Roman" w:cs="Times New Roman"/>
          <w:sz w:val="28"/>
          <w:szCs w:val="28"/>
        </w:rPr>
        <w:t>сетях.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Основным следствием этих аварий по признаку отнесения к ЧС</w:t>
      </w:r>
      <w:r w:rsidR="004801E3">
        <w:rPr>
          <w:rFonts w:ascii="Times New Roman" w:hAnsi="Times New Roman" w:cs="Times New Roman"/>
          <w:sz w:val="28"/>
          <w:szCs w:val="28"/>
        </w:rPr>
        <w:t xml:space="preserve"> </w:t>
      </w:r>
      <w:r w:rsidRPr="002C64B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C64B1">
        <w:rPr>
          <w:rFonts w:ascii="Times New Roman" w:hAnsi="Times New Roman" w:cs="Times New Roman"/>
          <w:sz w:val="28"/>
          <w:szCs w:val="28"/>
        </w:rPr>
        <w:lastRenderedPageBreak/>
        <w:t>нарушение условий жизнедеятельности населения, материальный ущерб, ущерб здоровью граждан, нанесение ущерба природной среде.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Как правило, аварийные ситуации возникают по следующим причинам: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технические неполадки, в результате которых происходит отклонение технологических параметров от регламентных значений, вплоть до разрушения оборудования;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неосторожное обращение с огнем при производстве ремонтных работ;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события, связанные с человеческим фактором: неправильные действия персонала, неверные организационные или проектные решения постороннее вмешательство (диверсии и теракты) и т.п.;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- внешнее воздействие природного или техногенного характера: аварии на </w:t>
      </w:r>
      <w:r w:rsidR="009E47E9">
        <w:rPr>
          <w:rFonts w:ascii="Times New Roman" w:hAnsi="Times New Roman" w:cs="Times New Roman"/>
          <w:sz w:val="28"/>
          <w:szCs w:val="28"/>
        </w:rPr>
        <w:t>автодорогах общего пользования</w:t>
      </w:r>
      <w:r w:rsidRPr="002C64B1">
        <w:rPr>
          <w:rFonts w:ascii="Times New Roman" w:hAnsi="Times New Roman" w:cs="Times New Roman"/>
          <w:sz w:val="28"/>
          <w:szCs w:val="28"/>
        </w:rPr>
        <w:t>, соседних объектах, ураганы, землетрясения, наводнения, пожары.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1.2.2. При стихийных бедствиях: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ураганные ветры и смерчи.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При возникновении и движении ураганных ветров и смерчей со скоростью до 25 метров в секунду на территории </w:t>
      </w:r>
      <w:r w:rsidR="009E47E9">
        <w:rPr>
          <w:rFonts w:ascii="Times New Roman" w:hAnsi="Times New Roman" w:cs="Times New Roman"/>
          <w:sz w:val="28"/>
          <w:szCs w:val="28"/>
        </w:rPr>
        <w:t>поселка Балахта</w:t>
      </w:r>
      <w:r w:rsidRPr="002C64B1">
        <w:rPr>
          <w:rFonts w:ascii="Times New Roman" w:hAnsi="Times New Roman" w:cs="Times New Roman"/>
          <w:sz w:val="28"/>
          <w:szCs w:val="28"/>
        </w:rPr>
        <w:t xml:space="preserve"> могут возникнуть частичные разрушения легких построек, общественных зданий, ранение и гибель людей и сельскохозяйственных животных, повреждений линий электропередачи и связи, а также дорожных сооружений.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снежные заносы.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Возникновение снежных заносов на территории </w:t>
      </w:r>
      <w:r w:rsidR="009E47E9">
        <w:rPr>
          <w:rFonts w:ascii="Times New Roman" w:hAnsi="Times New Roman" w:cs="Times New Roman"/>
          <w:sz w:val="28"/>
          <w:szCs w:val="28"/>
        </w:rPr>
        <w:t>поселка</w:t>
      </w:r>
      <w:r w:rsidRPr="002C64B1">
        <w:rPr>
          <w:rFonts w:ascii="Times New Roman" w:hAnsi="Times New Roman" w:cs="Times New Roman"/>
          <w:sz w:val="28"/>
          <w:szCs w:val="28"/>
        </w:rPr>
        <w:t xml:space="preserve"> влечет за собой нарушение работы автотранспорта, связи.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1.2.3. При подтоплениях</w:t>
      </w:r>
      <w:r w:rsidR="009E47E9">
        <w:rPr>
          <w:rFonts w:ascii="Times New Roman" w:hAnsi="Times New Roman" w:cs="Times New Roman"/>
          <w:sz w:val="28"/>
          <w:szCs w:val="28"/>
        </w:rPr>
        <w:t>:</w:t>
      </w:r>
    </w:p>
    <w:p w:rsidR="002C64B1" w:rsidRPr="002C64B1" w:rsidRDefault="009E47E9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подтоплениях могут быть частично или полностью подтоплены участки частного сектора находящиеся в непосредственной близости к реке Чулым</w:t>
      </w:r>
      <w:r w:rsidR="002C64B1" w:rsidRPr="002C64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1.2.4. При массовых инфекционных заболеваниях людей и животных</w:t>
      </w:r>
      <w:r w:rsidR="009E47E9">
        <w:rPr>
          <w:rFonts w:ascii="Times New Roman" w:hAnsi="Times New Roman" w:cs="Times New Roman"/>
          <w:sz w:val="28"/>
          <w:szCs w:val="28"/>
        </w:rPr>
        <w:t>: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Эпидемиологическая обстановка на территории сельского поселения по статистическим данным в целом благополучная. Однако возможны заболевания населения и сельскохозяйственных животных</w:t>
      </w:r>
      <w:r w:rsidR="009E47E9">
        <w:rPr>
          <w:rFonts w:ascii="Times New Roman" w:hAnsi="Times New Roman" w:cs="Times New Roman"/>
          <w:sz w:val="28"/>
          <w:szCs w:val="28"/>
        </w:rPr>
        <w:t>,</w:t>
      </w:r>
      <w:r w:rsidRPr="002C64B1">
        <w:rPr>
          <w:rFonts w:ascii="Times New Roman" w:hAnsi="Times New Roman" w:cs="Times New Roman"/>
          <w:sz w:val="28"/>
          <w:szCs w:val="28"/>
        </w:rPr>
        <w:t xml:space="preserve"> а также при прибытии </w:t>
      </w:r>
      <w:proofErr w:type="spellStart"/>
      <w:r w:rsidRPr="002C64B1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2C64B1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 w:rsidR="009E47E9">
        <w:rPr>
          <w:rFonts w:ascii="Times New Roman" w:hAnsi="Times New Roman" w:cs="Times New Roman"/>
          <w:sz w:val="28"/>
          <w:szCs w:val="28"/>
        </w:rPr>
        <w:t>поселка</w:t>
      </w:r>
      <w:r w:rsidRPr="002C64B1">
        <w:rPr>
          <w:rFonts w:ascii="Times New Roman" w:hAnsi="Times New Roman" w:cs="Times New Roman"/>
          <w:sz w:val="28"/>
          <w:szCs w:val="28"/>
        </w:rPr>
        <w:t xml:space="preserve"> возможны вспышки инфекционных заболеваний.</w:t>
      </w:r>
    </w:p>
    <w:p w:rsidR="002C64B1" w:rsidRPr="002C64B1" w:rsidRDefault="002C64B1" w:rsidP="009E47E9">
      <w:pPr>
        <w:pStyle w:val="ConsPlusNormal"/>
        <w:ind w:left="-851" w:firstLine="85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Одним из наиболее надежных средств</w:t>
      </w:r>
      <w:r w:rsidR="009E47E9">
        <w:rPr>
          <w:rFonts w:ascii="Times New Roman" w:hAnsi="Times New Roman" w:cs="Times New Roman"/>
          <w:sz w:val="28"/>
          <w:szCs w:val="28"/>
        </w:rPr>
        <w:t>,</w:t>
      </w:r>
      <w:r w:rsidRPr="002C64B1">
        <w:rPr>
          <w:rFonts w:ascii="Times New Roman" w:hAnsi="Times New Roman" w:cs="Times New Roman"/>
          <w:sz w:val="28"/>
          <w:szCs w:val="28"/>
        </w:rPr>
        <w:t xml:space="preserve"> предотвращения заболеваний населения в эпидемиологическом очаге являются экстренная (общая и специальная) профилактика, которая проводится антибиотиками широкого спектра действия, является характерным мероприятием. Как предупредительное и противоэпидемическое мероприятие большое значение имеют прививки против различных инфекционных заболеваний.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64B1" w:rsidRPr="002C64B1" w:rsidRDefault="009E47E9" w:rsidP="002C64B1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  <w:r w:rsidR="002C64B1" w:rsidRPr="002C64B1">
        <w:rPr>
          <w:rFonts w:ascii="Times New Roman" w:hAnsi="Times New Roman" w:cs="Times New Roman"/>
          <w:sz w:val="28"/>
          <w:szCs w:val="28"/>
        </w:rPr>
        <w:t>. МЕРОПРИЯТИЯ ПРИ УГРОЗЕ И ВОЗНИКНОВЕНИИ</w:t>
      </w:r>
    </w:p>
    <w:p w:rsidR="002C64B1" w:rsidRPr="002C64B1" w:rsidRDefault="002C64B1" w:rsidP="002C64B1">
      <w:pPr>
        <w:pStyle w:val="ConsPlusTitle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КРУПНЫХ ПРОИЗВОДСТВЕННЫХ АВАРИЙ, КАТАСТРОФ</w:t>
      </w:r>
    </w:p>
    <w:p w:rsidR="002C64B1" w:rsidRPr="002C64B1" w:rsidRDefault="002C64B1" w:rsidP="002C64B1">
      <w:pPr>
        <w:pStyle w:val="ConsPlusTitle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И СТИХИЙНЫХ БЕДСТВИЙ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67570" w:rsidRDefault="002C64B1" w:rsidP="00C67570">
      <w:pPr>
        <w:pStyle w:val="ConsPlusNormal"/>
        <w:ind w:left="-284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Правительства РФ от 30.12.2003 N 794 </w:t>
      </w:r>
      <w:r w:rsidR="009E47E9">
        <w:rPr>
          <w:rFonts w:ascii="Times New Roman" w:hAnsi="Times New Roman" w:cs="Times New Roman"/>
          <w:sz w:val="28"/>
          <w:szCs w:val="28"/>
        </w:rPr>
        <w:t>«</w:t>
      </w:r>
      <w:r w:rsidRPr="002C64B1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 w:rsidR="009E47E9">
        <w:rPr>
          <w:rFonts w:ascii="Times New Roman" w:hAnsi="Times New Roman" w:cs="Times New Roman"/>
          <w:sz w:val="28"/>
          <w:szCs w:val="28"/>
        </w:rPr>
        <w:t xml:space="preserve">иквидации </w:t>
      </w:r>
    </w:p>
    <w:p w:rsidR="002C64B1" w:rsidRPr="002C64B1" w:rsidRDefault="009E47E9" w:rsidP="00C67570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чрезвычайных ситуаций»</w:t>
      </w:r>
      <w:r w:rsidR="002C64B1" w:rsidRPr="002C64B1">
        <w:rPr>
          <w:rFonts w:ascii="Times New Roman" w:hAnsi="Times New Roman" w:cs="Times New Roman"/>
          <w:sz w:val="28"/>
          <w:szCs w:val="28"/>
        </w:rPr>
        <w:t xml:space="preserve"> на территории поселения устанавливается один из следующих режимов функционирования муниципального звена РСЧС: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4B1">
        <w:rPr>
          <w:rFonts w:ascii="Times New Roman" w:hAnsi="Times New Roman" w:cs="Times New Roman"/>
          <w:sz w:val="28"/>
          <w:szCs w:val="28"/>
        </w:rPr>
        <w:t xml:space="preserve">Режим повседневной деятельности - при нормальной производственно-промышленной, радиационной, химической, биологической </w:t>
      </w:r>
      <w:r w:rsidRPr="002C64B1">
        <w:rPr>
          <w:rFonts w:ascii="Times New Roman" w:hAnsi="Times New Roman" w:cs="Times New Roman"/>
          <w:sz w:val="28"/>
          <w:szCs w:val="28"/>
        </w:rPr>
        <w:lastRenderedPageBreak/>
        <w:t>(бактериологической), сейсмической, гидрометеорологической обстановке, при отсутствии угрозы проведения террористических актов, при отсутствии эпидемий.</w:t>
      </w:r>
      <w:proofErr w:type="gramEnd"/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Режим повышенной опасности - при ухудшении производственно-промышленной, радиационной, химической, биологической обстановки, которая может привести к возникновению чрезвычайной ситуации.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Режим чрезвычайной ситуации - при возникновении и во время ликвидации чрезвычайных </w:t>
      </w:r>
      <w:r w:rsidR="009E47E9">
        <w:rPr>
          <w:rFonts w:ascii="Times New Roman" w:hAnsi="Times New Roman" w:cs="Times New Roman"/>
          <w:sz w:val="28"/>
          <w:szCs w:val="28"/>
        </w:rPr>
        <w:t>ситуаций, а также при введении «Режима чрезвычайного положения»</w:t>
      </w:r>
      <w:r w:rsidRPr="002C64B1">
        <w:rPr>
          <w:rFonts w:ascii="Times New Roman" w:hAnsi="Times New Roman" w:cs="Times New Roman"/>
          <w:sz w:val="28"/>
          <w:szCs w:val="28"/>
        </w:rPr>
        <w:t xml:space="preserve"> по обстоятельствам, предусмотренным в </w:t>
      </w:r>
      <w:r w:rsidR="009E47E9">
        <w:rPr>
          <w:rFonts w:ascii="Times New Roman" w:hAnsi="Times New Roman" w:cs="Times New Roman"/>
          <w:sz w:val="28"/>
          <w:szCs w:val="28"/>
        </w:rPr>
        <w:t xml:space="preserve"> пункте «а»</w:t>
      </w:r>
      <w:r w:rsidRPr="002C64B1">
        <w:rPr>
          <w:rFonts w:ascii="Times New Roman" w:hAnsi="Times New Roman" w:cs="Times New Roman"/>
          <w:sz w:val="28"/>
          <w:szCs w:val="28"/>
        </w:rPr>
        <w:t xml:space="preserve"> статьи 3 Федера</w:t>
      </w:r>
      <w:r w:rsidR="009E47E9">
        <w:rPr>
          <w:rFonts w:ascii="Times New Roman" w:hAnsi="Times New Roman" w:cs="Times New Roman"/>
          <w:sz w:val="28"/>
          <w:szCs w:val="28"/>
        </w:rPr>
        <w:t>льного конституционного закона «О чрезвычайном положении»</w:t>
      </w:r>
      <w:r w:rsidRPr="002C64B1">
        <w:rPr>
          <w:rFonts w:ascii="Times New Roman" w:hAnsi="Times New Roman" w:cs="Times New Roman"/>
          <w:sz w:val="28"/>
          <w:szCs w:val="28"/>
        </w:rPr>
        <w:t>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Основные мероприятия, осуществляемые: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а) в режиме повседневной деятельности: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поддержание органов управления и сил в готовности к экстренным действиям;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разработка, своевременная корректировка и уточнение планов действий по предупреждению и ликвидации ЧС и других документов планирования, проверка их реальности в ходе проводимых учений, тренировок и занятий;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изучение потенциально опасных объектов и районов возможных стихийных бедствий, прогнозирование ожидаемых потерь и разрушений при возникновении ЧС;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организация постоянного наблюдения и контроля</w:t>
      </w:r>
      <w:r w:rsidR="009E47E9">
        <w:rPr>
          <w:rFonts w:ascii="Times New Roman" w:hAnsi="Times New Roman" w:cs="Times New Roman"/>
          <w:sz w:val="28"/>
          <w:szCs w:val="28"/>
        </w:rPr>
        <w:t>,</w:t>
      </w:r>
      <w:r w:rsidRPr="002C64B1">
        <w:rPr>
          <w:rFonts w:ascii="Times New Roman" w:hAnsi="Times New Roman" w:cs="Times New Roman"/>
          <w:sz w:val="28"/>
          <w:szCs w:val="28"/>
        </w:rPr>
        <w:t xml:space="preserve"> за состоянием окружающей природной среды, обстановкой на потенциально опасных объектах и на прилегающих к ним территориях;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осуществление взаимного обмена информацией между вышестоящими, подчиненными, взаимодействующими и соседними органами управления;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совершенствование подготовки органов управления ГО и ЧС, сил, средств и населения к действиям при ЧС, планирование и проведение командно-штабных и других учений и тренировок;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планирование и выполнение целевых мероприятий по предупреждению ЧС, обеспечению безопасности и защиты населения, сокращению возможных потерь и ущерба, повышению устойчивости функционирования промышленных объектов и отраслей экономики при возникновении ЧС;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создание, восполнение и поддержание в готовности чрезвычайных резервных фондов финансовых, продовольственных, медицинских и материально-технических ресурсов;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осуществление контроля</w:t>
      </w:r>
      <w:r w:rsidR="00C67570">
        <w:rPr>
          <w:rFonts w:ascii="Times New Roman" w:hAnsi="Times New Roman" w:cs="Times New Roman"/>
          <w:sz w:val="28"/>
          <w:szCs w:val="28"/>
        </w:rPr>
        <w:t>,</w:t>
      </w:r>
      <w:r w:rsidRPr="002C64B1">
        <w:rPr>
          <w:rFonts w:ascii="Times New Roman" w:hAnsi="Times New Roman" w:cs="Times New Roman"/>
          <w:sz w:val="28"/>
          <w:szCs w:val="28"/>
        </w:rPr>
        <w:t xml:space="preserve"> за выполнением мероприятий по предупреждению и ликвидации ЧС;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осуществление целевых видов страхования;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своевременный доклад вышестоящим органам управления об угрозе или возникновении ЧС и проводимых мероприятиях.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б) в режиме повышенной готовности: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приведение в готовность комиссий по ЧС и ОПБ и органов управления ГО и ЧС, систем связи и оповещения, усиление дежурно-диспетчерской службы;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введение усиленного режима работы с круглосуточным дежурством руководящего состава комиссий по ЧС и ОПБ;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- своевременное представление докладов вышестоящим органам управления, информирование подчиненных, взаимодействующих и соседей о сложившейся </w:t>
      </w:r>
      <w:r w:rsidRPr="002C64B1">
        <w:rPr>
          <w:rFonts w:ascii="Times New Roman" w:hAnsi="Times New Roman" w:cs="Times New Roman"/>
          <w:sz w:val="28"/>
          <w:szCs w:val="28"/>
        </w:rPr>
        <w:lastRenderedPageBreak/>
        <w:t>обстановке и возможном ее развитии;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уточнение принятых решений и ранее разработанных планов;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развертывание работы комиссий по ЧС и ОПБ, органов управления ГО и ЧС и оперативных групп для выявления причин ухудшения обстановки в районе возможной ЧС и выработки предложений по ее нормализации;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усиление наблюдения и контроля</w:t>
      </w:r>
      <w:r w:rsidR="00C67570">
        <w:rPr>
          <w:rFonts w:ascii="Times New Roman" w:hAnsi="Times New Roman" w:cs="Times New Roman"/>
          <w:sz w:val="28"/>
          <w:szCs w:val="28"/>
        </w:rPr>
        <w:t>,</w:t>
      </w:r>
      <w:r w:rsidRPr="002C64B1">
        <w:rPr>
          <w:rFonts w:ascii="Times New Roman" w:hAnsi="Times New Roman" w:cs="Times New Roman"/>
          <w:sz w:val="28"/>
          <w:szCs w:val="28"/>
        </w:rPr>
        <w:t xml:space="preserve"> за состоянием окружающей природной среды, обстановкой на потенциально опасных объектах и прилегающих к ним территориях;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прогнозирование возможного возникновения ЧС, ее последствий и масштабов;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принятие мер по защите населения, окружающей природной среды и повышению устойчивого функционирования объектов экономики;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приведение в готовность сил и средств, предназначенных для ликвидации угрозы возникновения ЧС, уточнение им задач и выдвижение, при необходимости, в район возможных действий;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проверка готовности служб жизнеобеспечения населения к действиям в соответствии с прогнозируемой обстановкой;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организация и контроль проведения подготовительных мер по возможной защите населения, снабжению средствами индивидуальной защиты и повышению устойчивости функционирования служб и объектов жизнеобеспечения.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в) в режиме чрезвычайной ситуации: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выполнение мероприятий режима повышенной готовности, если они не проводились ранее;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перевод органов управления ГО и ЧС, расположенных в районе бедствия, на круглосуточный режим работы;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организация защиты населения;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доклад вышестоящим органам управления об обстановке и проводимых мероприятиях, информирование подчиненных, взаимодействующих и соседей;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выдвижение оперативных групп (если не высылались) в район ЧС для непосредственного руководства проведением аварийно-спасательных и других неотложных работ;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выдвижение органов управления, сил муниципального звена РСЧС и других привлекаемых сил в район предстоящих действий;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определение границ зоны ЧС;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организация и руководство проведением аварийно-спасательных и других неотложных работ;</w:t>
      </w:r>
    </w:p>
    <w:p w:rsidR="002C64B1" w:rsidRPr="002C64B1" w:rsidRDefault="002C64B1" w:rsidP="00C67570">
      <w:pPr>
        <w:pStyle w:val="ConsPlusNormal"/>
        <w:ind w:left="-709"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организация мероприятий по обеспечению устойчивости функционирования отраслей и объектов экономики, по первоочередному жизнеобеспечению пострадавшего населения;</w:t>
      </w:r>
    </w:p>
    <w:p w:rsidR="002C64B1" w:rsidRPr="002C64B1" w:rsidRDefault="002C64B1" w:rsidP="00C67570">
      <w:pPr>
        <w:pStyle w:val="ConsPlusNormal"/>
        <w:ind w:left="-426"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осуществление непрерывного контроля</w:t>
      </w:r>
      <w:r w:rsidR="00C67570">
        <w:rPr>
          <w:rFonts w:ascii="Times New Roman" w:hAnsi="Times New Roman" w:cs="Times New Roman"/>
          <w:sz w:val="28"/>
          <w:szCs w:val="28"/>
        </w:rPr>
        <w:t>,</w:t>
      </w:r>
      <w:r w:rsidRPr="002C64B1">
        <w:rPr>
          <w:rFonts w:ascii="Times New Roman" w:hAnsi="Times New Roman" w:cs="Times New Roman"/>
          <w:sz w:val="28"/>
          <w:szCs w:val="28"/>
        </w:rPr>
        <w:t xml:space="preserve"> за состоянием окружающей природной среды в районах ЧС, за обстановкой на аварийных объектах и прилегающих к ним территорий;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организация оценки масштабов ущерба.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При введении режима чрезвычайного положения по обстоятельствам, предусмотренным </w:t>
      </w:r>
      <w:r w:rsidR="00C67570">
        <w:rPr>
          <w:rFonts w:ascii="Times New Roman" w:hAnsi="Times New Roman" w:cs="Times New Roman"/>
          <w:sz w:val="28"/>
          <w:szCs w:val="28"/>
        </w:rPr>
        <w:t>в пункте «</w:t>
      </w:r>
      <w:r w:rsidRPr="002C64B1">
        <w:rPr>
          <w:rFonts w:ascii="Times New Roman" w:hAnsi="Times New Roman" w:cs="Times New Roman"/>
          <w:sz w:val="28"/>
          <w:szCs w:val="28"/>
        </w:rPr>
        <w:t>а</w:t>
      </w:r>
      <w:r w:rsidR="00C67570">
        <w:rPr>
          <w:rFonts w:ascii="Times New Roman" w:hAnsi="Times New Roman" w:cs="Times New Roman"/>
          <w:sz w:val="28"/>
          <w:szCs w:val="28"/>
        </w:rPr>
        <w:t>»</w:t>
      </w:r>
      <w:r w:rsidRPr="002C64B1">
        <w:rPr>
          <w:rFonts w:ascii="Times New Roman" w:hAnsi="Times New Roman" w:cs="Times New Roman"/>
          <w:sz w:val="28"/>
          <w:szCs w:val="28"/>
        </w:rPr>
        <w:t xml:space="preserve"> статьи 3 Федерального конститу</w:t>
      </w:r>
      <w:r w:rsidR="00C67570">
        <w:rPr>
          <w:rFonts w:ascii="Times New Roman" w:hAnsi="Times New Roman" w:cs="Times New Roman"/>
          <w:sz w:val="28"/>
          <w:szCs w:val="28"/>
        </w:rPr>
        <w:t>ционного закона «О чрезвычайном положении»</w:t>
      </w:r>
      <w:r w:rsidRPr="002C64B1">
        <w:rPr>
          <w:rFonts w:ascii="Times New Roman" w:hAnsi="Times New Roman" w:cs="Times New Roman"/>
          <w:sz w:val="28"/>
          <w:szCs w:val="28"/>
        </w:rPr>
        <w:t xml:space="preserve">, для сил муниципального звена устанавливается режим повышенной готовности, а при введении режима чрезвычайного положения по обстоятельствам, предусмотренным в пункте </w:t>
      </w:r>
      <w:r w:rsidR="00585529">
        <w:rPr>
          <w:rFonts w:ascii="Times New Roman" w:hAnsi="Times New Roman" w:cs="Times New Roman"/>
          <w:sz w:val="28"/>
          <w:szCs w:val="28"/>
        </w:rPr>
        <w:t>«</w:t>
      </w:r>
      <w:r w:rsidRPr="002C64B1">
        <w:rPr>
          <w:rFonts w:ascii="Times New Roman" w:hAnsi="Times New Roman" w:cs="Times New Roman"/>
          <w:sz w:val="28"/>
          <w:szCs w:val="28"/>
        </w:rPr>
        <w:t>б</w:t>
      </w:r>
      <w:r w:rsidR="00585529">
        <w:rPr>
          <w:rFonts w:ascii="Times New Roman" w:hAnsi="Times New Roman" w:cs="Times New Roman"/>
          <w:sz w:val="28"/>
          <w:szCs w:val="28"/>
        </w:rPr>
        <w:t>»</w:t>
      </w:r>
      <w:r w:rsidRPr="002C64B1">
        <w:rPr>
          <w:rFonts w:ascii="Times New Roman" w:hAnsi="Times New Roman" w:cs="Times New Roman"/>
          <w:sz w:val="28"/>
          <w:szCs w:val="28"/>
        </w:rPr>
        <w:t xml:space="preserve"> указанной статьи, - режим чрезвычайной ситуации.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lastRenderedPageBreak/>
        <w:t>Ликвидация чрезвычайных ситуаций осуществляется в соответствии со следующей установленной Правительством РФ классификацией чрезвычайных ситуаций: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а) локального характера - силами и средствами организации;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б) муниципального характера - силами и средствами поселения;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в) межмуниципального характера - силами и средствами района.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2.1. При угрозе возникновения крупных производственных аварий, катастроф и стихийных бедствий (режим повышенной готовности).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Порядок оповещения органов управления, РСЧС, поисково-спасательных служб, рабочих, служащих и остального населения об угрозе возникновения чрезвычайной ситуации. Информирование населения сельского поселения о возможном возникновении ЧС.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Оповещение руководящего состава комиссии по предупреждению и ликвидации чрезвычайных ситуаций Администрации </w:t>
      </w:r>
      <w:r w:rsidR="00585529">
        <w:rPr>
          <w:rFonts w:ascii="Times New Roman" w:hAnsi="Times New Roman" w:cs="Times New Roman"/>
          <w:sz w:val="28"/>
          <w:szCs w:val="28"/>
        </w:rPr>
        <w:t>поселка Балахта</w:t>
      </w:r>
      <w:r w:rsidRPr="002C64B1">
        <w:rPr>
          <w:rFonts w:ascii="Times New Roman" w:hAnsi="Times New Roman" w:cs="Times New Roman"/>
          <w:sz w:val="28"/>
          <w:szCs w:val="28"/>
        </w:rPr>
        <w:t>, личного состава органов управления ГОЧС осуществляется: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- через ЕДДС </w:t>
      </w:r>
      <w:r w:rsidR="00585529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2C64B1">
        <w:rPr>
          <w:rFonts w:ascii="Times New Roman" w:hAnsi="Times New Roman" w:cs="Times New Roman"/>
          <w:sz w:val="28"/>
          <w:szCs w:val="28"/>
        </w:rPr>
        <w:t xml:space="preserve"> по телефону или мобильной связи;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- через уполномоченного по делам ГО ЧС Администрации </w:t>
      </w:r>
      <w:r w:rsidR="00585529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2C64B1">
        <w:rPr>
          <w:rFonts w:ascii="Times New Roman" w:hAnsi="Times New Roman" w:cs="Times New Roman"/>
          <w:sz w:val="28"/>
          <w:szCs w:val="28"/>
        </w:rPr>
        <w:t>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Согласно Плану оповещения, оповещение руководящего состава КЧС И ОПБ Администрации </w:t>
      </w:r>
      <w:r w:rsidR="00585529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2C64B1">
        <w:rPr>
          <w:rFonts w:ascii="Times New Roman" w:hAnsi="Times New Roman" w:cs="Times New Roman"/>
          <w:sz w:val="28"/>
          <w:szCs w:val="28"/>
        </w:rPr>
        <w:t>, организаций, служб жизнеобеспечения населенных пунктов</w:t>
      </w:r>
      <w:r w:rsidR="00585529">
        <w:rPr>
          <w:rFonts w:ascii="Times New Roman" w:hAnsi="Times New Roman" w:cs="Times New Roman"/>
          <w:sz w:val="28"/>
          <w:szCs w:val="28"/>
        </w:rPr>
        <w:t>, комиссии по ЧС администрации поселка Балахта</w:t>
      </w:r>
      <w:r w:rsidRPr="002C64B1">
        <w:rPr>
          <w:rFonts w:ascii="Times New Roman" w:hAnsi="Times New Roman" w:cs="Times New Roman"/>
          <w:sz w:val="28"/>
          <w:szCs w:val="28"/>
        </w:rPr>
        <w:t xml:space="preserve"> предусмотрено по домашним или по мобильным телефонам.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Оповещение населения, проживающего в населенных пунктах, предусматривает включение сигнализации, </w:t>
      </w:r>
      <w:proofErr w:type="gramStart"/>
      <w:r w:rsidRPr="002C64B1">
        <w:rPr>
          <w:rFonts w:ascii="Times New Roman" w:hAnsi="Times New Roman" w:cs="Times New Roman"/>
          <w:sz w:val="28"/>
          <w:szCs w:val="28"/>
        </w:rPr>
        <w:t>нарочными</w:t>
      </w:r>
      <w:proofErr w:type="gramEnd"/>
      <w:r w:rsidRPr="002C64B1">
        <w:rPr>
          <w:rFonts w:ascii="Times New Roman" w:hAnsi="Times New Roman" w:cs="Times New Roman"/>
          <w:sz w:val="28"/>
          <w:szCs w:val="28"/>
        </w:rPr>
        <w:t xml:space="preserve"> а также путем сотовой связи.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2.2. При угрозе стихийных бедствий.</w:t>
      </w:r>
    </w:p>
    <w:p w:rsidR="002C64B1" w:rsidRPr="00DC0C72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C0C72">
        <w:rPr>
          <w:rFonts w:ascii="Times New Roman" w:hAnsi="Times New Roman" w:cs="Times New Roman"/>
          <w:sz w:val="28"/>
          <w:szCs w:val="28"/>
        </w:rPr>
        <w:t>При получении информации об угрозе стихийного бедствия уполномоченный по ГО ЧС по телефонам и м</w:t>
      </w:r>
      <w:r w:rsidR="00DC0C72" w:rsidRPr="00DC0C72">
        <w:rPr>
          <w:rFonts w:ascii="Times New Roman" w:hAnsi="Times New Roman" w:cs="Times New Roman"/>
          <w:sz w:val="28"/>
          <w:szCs w:val="28"/>
        </w:rPr>
        <w:t>обильным телефонам по указанию г</w:t>
      </w:r>
      <w:r w:rsidRPr="00DC0C72">
        <w:rPr>
          <w:rFonts w:ascii="Times New Roman" w:hAnsi="Times New Roman" w:cs="Times New Roman"/>
          <w:sz w:val="28"/>
          <w:szCs w:val="28"/>
        </w:rPr>
        <w:t xml:space="preserve">лавы </w:t>
      </w:r>
      <w:r w:rsidR="00DC0C72" w:rsidRPr="00DC0C72">
        <w:rPr>
          <w:rFonts w:ascii="Times New Roman" w:hAnsi="Times New Roman" w:cs="Times New Roman"/>
          <w:sz w:val="28"/>
          <w:szCs w:val="28"/>
        </w:rPr>
        <w:t>поселка Балахта</w:t>
      </w:r>
      <w:r w:rsidRPr="00DC0C72">
        <w:rPr>
          <w:rFonts w:ascii="Times New Roman" w:hAnsi="Times New Roman" w:cs="Times New Roman"/>
          <w:sz w:val="28"/>
          <w:szCs w:val="28"/>
        </w:rPr>
        <w:t xml:space="preserve"> проводит в течение 40 минут оповещение членов КЧС и ОПБ </w:t>
      </w:r>
      <w:r w:rsidR="00DC0C72" w:rsidRPr="00DC0C72">
        <w:rPr>
          <w:rFonts w:ascii="Times New Roman" w:hAnsi="Times New Roman" w:cs="Times New Roman"/>
          <w:sz w:val="28"/>
          <w:szCs w:val="28"/>
        </w:rPr>
        <w:t>администрации Балахтинского района</w:t>
      </w:r>
      <w:r w:rsidRPr="00DC0C72">
        <w:rPr>
          <w:rFonts w:ascii="Times New Roman" w:hAnsi="Times New Roman" w:cs="Times New Roman"/>
          <w:sz w:val="28"/>
          <w:szCs w:val="28"/>
        </w:rPr>
        <w:t xml:space="preserve"> и руководящего состава РСЧС. В случае необходимости сообщается дополнительная информация о стихийном бедствии. Оповещение рабочих и служащих осуществляется силами и средствами организаций, предприятий, учреждений.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2.3. При получении информации о других происшествиях и чрезвычайных ситуациях, связанных с угрозой для жизни или нарушением жизнедеятельности населения.</w:t>
      </w:r>
    </w:p>
    <w:p w:rsidR="00585529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При получении информации о других происшествиях и чрезвычайных ситуациях, связанных с угрозой для жизни или нарушением жизнедеятельности населения</w:t>
      </w:r>
      <w:r w:rsidR="00585529">
        <w:rPr>
          <w:rFonts w:ascii="Times New Roman" w:hAnsi="Times New Roman" w:cs="Times New Roman"/>
          <w:sz w:val="28"/>
          <w:szCs w:val="28"/>
        </w:rPr>
        <w:t>,</w:t>
      </w:r>
      <w:r w:rsidRPr="002C64B1">
        <w:rPr>
          <w:rFonts w:ascii="Times New Roman" w:hAnsi="Times New Roman" w:cs="Times New Roman"/>
          <w:sz w:val="28"/>
          <w:szCs w:val="28"/>
        </w:rPr>
        <w:t xml:space="preserve"> в заинтересованные организации установленным порядком передается донесение по форме 1/ЧС и при необходимости производится </w:t>
      </w:r>
    </w:p>
    <w:p w:rsidR="00585529" w:rsidRDefault="00585529" w:rsidP="00585529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64B1" w:rsidRPr="002C64B1" w:rsidRDefault="002C64B1" w:rsidP="00585529">
      <w:pPr>
        <w:pStyle w:val="ConsPlusNormal"/>
        <w:ind w:left="-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оповещение населения в вышеуказанном порядке.</w:t>
      </w:r>
    </w:p>
    <w:p w:rsidR="002C64B1" w:rsidRPr="002C64B1" w:rsidRDefault="002C64B1" w:rsidP="00585529">
      <w:pPr>
        <w:pStyle w:val="ConsPlusNormal"/>
        <w:ind w:left="-709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Оповещение органов управления, сил и средств осуществляется по линии дежурных диспетчерских служб (органов повседневного управления) согласно планам и схемам оповещения.</w:t>
      </w:r>
    </w:p>
    <w:p w:rsidR="002C64B1" w:rsidRPr="002C64B1" w:rsidRDefault="002C64B1" w:rsidP="00585529">
      <w:pPr>
        <w:pStyle w:val="ConsPlusNormal"/>
        <w:ind w:left="-709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2.4. При угрозе возникновения лесных пожаров.</w:t>
      </w:r>
    </w:p>
    <w:p w:rsidR="002C64B1" w:rsidRPr="002C64B1" w:rsidRDefault="002C64B1" w:rsidP="00585529">
      <w:pPr>
        <w:pStyle w:val="ConsPlusNormal"/>
        <w:ind w:left="-709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 проводится разъяснительная работа по </w:t>
      </w:r>
      <w:r w:rsidRPr="002C64B1">
        <w:rPr>
          <w:rFonts w:ascii="Times New Roman" w:hAnsi="Times New Roman" w:cs="Times New Roman"/>
          <w:sz w:val="28"/>
          <w:szCs w:val="28"/>
        </w:rPr>
        <w:lastRenderedPageBreak/>
        <w:t>правилам поведения среди населения. При угрозе возникновения (при возникновении) пожара приводятся в готовность к применению силы и средства пожаротушения муниципальной территориальной подсистемы РСЧС и подразделения усиления различных ведомств.</w:t>
      </w:r>
    </w:p>
    <w:p w:rsidR="002C64B1" w:rsidRPr="002C64B1" w:rsidRDefault="002C64B1" w:rsidP="00585529">
      <w:pPr>
        <w:pStyle w:val="ConsPlusNormal"/>
        <w:ind w:left="-709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2.5. При угрозе возникновения снежных заносов и обледенений.</w:t>
      </w:r>
    </w:p>
    <w:p w:rsidR="002C64B1" w:rsidRPr="002C64B1" w:rsidRDefault="002C64B1" w:rsidP="00585529">
      <w:pPr>
        <w:pStyle w:val="ConsPlusNormal"/>
        <w:ind w:left="-709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Приводится в готовность дорожная техника и снегоуборочные машины и механизмы. </w:t>
      </w:r>
    </w:p>
    <w:p w:rsidR="002C64B1" w:rsidRPr="002C64B1" w:rsidRDefault="002C64B1" w:rsidP="002C64B1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64B1" w:rsidRPr="002C64B1" w:rsidRDefault="00527347" w:rsidP="002C64B1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  <w:r w:rsidR="002C64B1" w:rsidRPr="002C64B1">
        <w:rPr>
          <w:rFonts w:ascii="Times New Roman" w:hAnsi="Times New Roman" w:cs="Times New Roman"/>
          <w:sz w:val="28"/>
          <w:szCs w:val="28"/>
        </w:rPr>
        <w:t>. ПРОВЕДЕНИЕ АСДНР ПО УСТРАНЕНИЮ</w:t>
      </w:r>
    </w:p>
    <w:p w:rsidR="002C64B1" w:rsidRPr="002C64B1" w:rsidRDefault="002C64B1" w:rsidP="002C64B1">
      <w:pPr>
        <w:pStyle w:val="ConsPlusTitle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НЕПОСРЕДСТВЕННОЙ ОПАСНОСТИ ДЛЯ ЖИЗНИ И ЗДОРОВЬЯ ЛЮДЕЙ,</w:t>
      </w:r>
    </w:p>
    <w:p w:rsidR="002C64B1" w:rsidRPr="002C64B1" w:rsidRDefault="002C64B1" w:rsidP="002C64B1">
      <w:pPr>
        <w:pStyle w:val="ConsPlusTitle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ВОССТАНОВЛЕНИЕ ЖИЗНЕОБЕСПЕЧЕНИЯ НАСЕЛЕНИЯ.</w:t>
      </w:r>
    </w:p>
    <w:p w:rsidR="002C64B1" w:rsidRPr="002C64B1" w:rsidRDefault="002C64B1" w:rsidP="002C64B1">
      <w:pPr>
        <w:pStyle w:val="ConsPlusTitle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ПРИВЛЕКАЕМЫЕ ДЛЯ ЭТОГО СИЛЫ И СРЕДСТВА РСЧС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64B1" w:rsidRPr="00DC0C72" w:rsidRDefault="002C64B1" w:rsidP="00585529">
      <w:pPr>
        <w:pStyle w:val="ConsPlusNormal"/>
        <w:ind w:left="-709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C0C72">
        <w:rPr>
          <w:rFonts w:ascii="Times New Roman" w:hAnsi="Times New Roman" w:cs="Times New Roman"/>
          <w:sz w:val="28"/>
          <w:szCs w:val="28"/>
        </w:rPr>
        <w:t xml:space="preserve">Проведение АСДНР по устранению непосредственной опасности для жизни и здоровья людей осуществляет КЧС и ОПБ Администрации </w:t>
      </w:r>
      <w:r w:rsidR="00DC0C72" w:rsidRPr="00DC0C72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DC0C72">
        <w:rPr>
          <w:rFonts w:ascii="Times New Roman" w:hAnsi="Times New Roman" w:cs="Times New Roman"/>
          <w:sz w:val="28"/>
          <w:szCs w:val="28"/>
        </w:rPr>
        <w:t>.</w:t>
      </w:r>
    </w:p>
    <w:p w:rsidR="002C64B1" w:rsidRPr="002C64B1" w:rsidRDefault="002C64B1" w:rsidP="00585529">
      <w:pPr>
        <w:pStyle w:val="ConsPlusNormal"/>
        <w:ind w:left="-709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Для организации непосредственного руководства ликвидацией чрезвычайной ситуации и осуществления координации действий всех сил и сре</w:t>
      </w:r>
      <w:proofErr w:type="gramStart"/>
      <w:r w:rsidRPr="002C64B1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2C64B1">
        <w:rPr>
          <w:rFonts w:ascii="Times New Roman" w:hAnsi="Times New Roman" w:cs="Times New Roman"/>
          <w:sz w:val="28"/>
          <w:szCs w:val="28"/>
        </w:rPr>
        <w:t>оне ЧС, назначается руководитель ликвидации чрезвычайной ситуации.</w:t>
      </w:r>
    </w:p>
    <w:p w:rsidR="002C64B1" w:rsidRPr="002C64B1" w:rsidRDefault="002C64B1" w:rsidP="00585529">
      <w:pPr>
        <w:pStyle w:val="ConsPlusNormal"/>
        <w:ind w:left="-709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Решения руководителя ликвидации ЧС оформляются распоряжениями и обязательны для всех граждан и организаций, находящихся в зоне ЧС, независимо от форм собственности и принадлежности.</w:t>
      </w:r>
    </w:p>
    <w:p w:rsidR="002C64B1" w:rsidRPr="002C64B1" w:rsidRDefault="002C64B1" w:rsidP="00585529">
      <w:pPr>
        <w:pStyle w:val="ConsPlusNormal"/>
        <w:ind w:left="-709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Для управления мероприятиями при руководителе ликвидации чрезвычайной ситуации создается штаб руководства (оперативная группа) ликвидацией чрезвычайной ситуации.</w:t>
      </w:r>
    </w:p>
    <w:p w:rsidR="002C64B1" w:rsidRPr="002C64B1" w:rsidRDefault="002C64B1" w:rsidP="00585529">
      <w:pPr>
        <w:pStyle w:val="ConsPlusNormal"/>
        <w:ind w:left="-709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Руководство работами на отдельных участках (секторах) в зоне чрезвычайной ситуации осуществляется руководителями аварийно - спасательных работ, которые назначаются руководителем ликвидации чрезвычайной ситуации из числа руководителей нештатных аварийно-спасательных формирований, а также должностных лиц организаций, к полномочиям которых отнесена ликвидация данной чрезвычайной ситуации.</w:t>
      </w:r>
    </w:p>
    <w:p w:rsidR="002C64B1" w:rsidRPr="002C64B1" w:rsidRDefault="002C64B1" w:rsidP="00585529">
      <w:pPr>
        <w:pStyle w:val="ConsPlusNormal"/>
        <w:ind w:left="-709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Аварийно - спасательные работы проводятся силами аварийно - спасательных формирований, исходя из принципа необходимой достаточности в зависимости от масштабов (локальные, местные) чрезвычайной ситуации, из состава расчета сил и средств муниципальной территориальной подсистемы РСЧС.</w:t>
      </w:r>
    </w:p>
    <w:p w:rsidR="00585529" w:rsidRDefault="002C64B1" w:rsidP="00585529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В первоочередном порядке к АСДНР привлекаются дежурные подразделения (смены) сил постоянной готовности с последующим </w:t>
      </w:r>
    </w:p>
    <w:p w:rsidR="002C64B1" w:rsidRPr="002C64B1" w:rsidRDefault="002C64B1" w:rsidP="00585529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наращиванием их численности до полных составов. При их недостаточности привлекаются соответствующие силы и средства организаций к </w:t>
      </w:r>
      <w:proofErr w:type="gramStart"/>
      <w:r w:rsidRPr="002C64B1">
        <w:rPr>
          <w:rFonts w:ascii="Times New Roman" w:hAnsi="Times New Roman" w:cs="Times New Roman"/>
          <w:sz w:val="28"/>
          <w:szCs w:val="28"/>
        </w:rPr>
        <w:t>полномочиям</w:t>
      </w:r>
      <w:proofErr w:type="gramEnd"/>
      <w:r w:rsidRPr="002C64B1">
        <w:rPr>
          <w:rFonts w:ascii="Times New Roman" w:hAnsi="Times New Roman" w:cs="Times New Roman"/>
          <w:sz w:val="28"/>
          <w:szCs w:val="28"/>
        </w:rPr>
        <w:t xml:space="preserve"> которых отнесена ликвидация данной чрезвычайной ситуации.</w:t>
      </w:r>
    </w:p>
    <w:p w:rsidR="002C64B1" w:rsidRPr="00DC0C72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C0C72">
        <w:rPr>
          <w:rFonts w:ascii="Times New Roman" w:hAnsi="Times New Roman" w:cs="Times New Roman"/>
          <w:sz w:val="28"/>
          <w:szCs w:val="28"/>
        </w:rPr>
        <w:t xml:space="preserve">Восстановление жизнеобеспечения населения в пострадавших населенных пунктах </w:t>
      </w:r>
      <w:r w:rsidR="00527347" w:rsidRPr="00DC0C72">
        <w:rPr>
          <w:rFonts w:ascii="Times New Roman" w:hAnsi="Times New Roman" w:cs="Times New Roman"/>
          <w:sz w:val="28"/>
          <w:szCs w:val="28"/>
        </w:rPr>
        <w:t>поселка Балахта</w:t>
      </w:r>
      <w:r w:rsidRPr="00DC0C72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решения </w:t>
      </w:r>
      <w:r w:rsidR="00DC0C72" w:rsidRPr="00DC0C72">
        <w:rPr>
          <w:rFonts w:ascii="Times New Roman" w:hAnsi="Times New Roman" w:cs="Times New Roman"/>
          <w:sz w:val="28"/>
          <w:szCs w:val="28"/>
        </w:rPr>
        <w:t>главы поселка Балахта</w:t>
      </w:r>
      <w:r w:rsidRPr="00DC0C72">
        <w:rPr>
          <w:rFonts w:ascii="Times New Roman" w:hAnsi="Times New Roman" w:cs="Times New Roman"/>
          <w:sz w:val="28"/>
          <w:szCs w:val="28"/>
        </w:rPr>
        <w:t xml:space="preserve"> силами и средствами соответствующих служб (формирований) с привлечением территориальных невоенизированных формирований, и осуществляется в следующей последовательности: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обеспечение продуктами питания и пищевым сырьем;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обеспечение водой;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lastRenderedPageBreak/>
        <w:t>- обеспечение товарами первой необходимости;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обеспечение временным жильем;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обеспечение коммунально-бытовыми услугами;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медицинское обеспечение.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Для предупреждения возникновения инфекционных заболеваний среди населения, в ходе проведения АС и АВ работ организуется санитарная очистка районов чрезвычайной ситуации - сбор и захоронение трупов погибших людей, животных, утилизация или уничтожение опасно зараженного продовольствия. Захоронение и утилизация проводится в специально отведенных местах. Для захоронения погибших людей, животных, утилизации зараженных материальных средств создаются специальные сводные команды.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Для устранения опасности и восстановления жизнеобеспечения населения привлекаются следующие силы и средства РСЧС:</w:t>
      </w:r>
    </w:p>
    <w:p w:rsidR="002C64B1" w:rsidRPr="002C64B1" w:rsidRDefault="002C64B1" w:rsidP="002C64B1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64B1" w:rsidRPr="002C64B1" w:rsidRDefault="00527347" w:rsidP="002C64B1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  <w:r w:rsidR="002C64B1" w:rsidRPr="002C64B1">
        <w:rPr>
          <w:rFonts w:ascii="Times New Roman" w:hAnsi="Times New Roman" w:cs="Times New Roman"/>
          <w:sz w:val="28"/>
          <w:szCs w:val="28"/>
        </w:rPr>
        <w:t xml:space="preserve">. ПРЕДСТОЯЩИЕ МЕРОПРИЯТИЯ РСЧС И ИХ </w:t>
      </w:r>
      <w:proofErr w:type="gramStart"/>
      <w:r w:rsidR="002C64B1" w:rsidRPr="002C64B1">
        <w:rPr>
          <w:rFonts w:ascii="Times New Roman" w:hAnsi="Times New Roman" w:cs="Times New Roman"/>
          <w:sz w:val="28"/>
          <w:szCs w:val="28"/>
        </w:rPr>
        <w:t>ОРИЕНТИРОВОЧНЫЙ</w:t>
      </w:r>
      <w:proofErr w:type="gramEnd"/>
    </w:p>
    <w:p w:rsidR="002C64B1" w:rsidRPr="002C64B1" w:rsidRDefault="002C64B1" w:rsidP="002C64B1">
      <w:pPr>
        <w:pStyle w:val="ConsPlusTitle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ОБЪЕМ ПО ПРЕДУПРЕЖДЕНИЮ ИЛИ СНИЖЕНИЮ ПОСЛЕДСТВИЙ КРУПНЫХ</w:t>
      </w:r>
    </w:p>
    <w:p w:rsidR="002C64B1" w:rsidRPr="002C64B1" w:rsidRDefault="002C64B1" w:rsidP="002C64B1">
      <w:pPr>
        <w:pStyle w:val="ConsPlusTitle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ПРОИЗВОДСТВЕННЫХ АВАРИЙ, КАТАСТРОФ И СТИХИЙНЫХ БЕДСТВИЙ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При угрозе возникновения крупных производственных аварий и стихийных бедствий порядок оповещения органов управления и населения следующий: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4.1. При возникновении ураганного ветра или смерча: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С получением информации об угрозе возникновения ураганного ветра или смерча необходимо немедленно доложить председателю КЧС и ОПБ Администрации </w:t>
      </w:r>
      <w:r w:rsidR="00527347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2C64B1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527347">
        <w:rPr>
          <w:rFonts w:ascii="Times New Roman" w:hAnsi="Times New Roman" w:cs="Times New Roman"/>
          <w:sz w:val="28"/>
          <w:szCs w:val="28"/>
        </w:rPr>
        <w:t>поселка Балахта</w:t>
      </w:r>
      <w:r w:rsidRPr="002C64B1">
        <w:rPr>
          <w:rFonts w:ascii="Times New Roman" w:hAnsi="Times New Roman" w:cs="Times New Roman"/>
          <w:sz w:val="28"/>
          <w:szCs w:val="28"/>
        </w:rPr>
        <w:t xml:space="preserve"> оповещает население деревень и организует проведение конкретных мероприятий по снижению ущерба от стихийного бедствия.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1. Оповещение и организация укрытия населения в подвалах, погребах и других заглубленных помещениях.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2. Организация защиты сельскохозяйственных животных и материальных ценностей.</w:t>
      </w:r>
    </w:p>
    <w:p w:rsidR="00527347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3. Организация и проведение мероприятий, направленных на повышение устойчивости связи с объектами народного хозяйства, где ожидается стихийное 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бедствие.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4. Уточнение состава сил и средств и приведение их в готовность к спасательным и неотложным аварийно-восстановительным работам в зонах стихийного бедствия.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После прохождения ураганного ветра или смерча проводится сбор информации о последствиях стихии, которая сообщается КЧС и ЕДДС района.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4.2. При возникновении аварий на автомобильном транспорте</w:t>
      </w:r>
      <w:r w:rsidR="00527347">
        <w:rPr>
          <w:rFonts w:ascii="Times New Roman" w:hAnsi="Times New Roman" w:cs="Times New Roman"/>
          <w:sz w:val="28"/>
          <w:szCs w:val="28"/>
        </w:rPr>
        <w:t>: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При возникновении аварий на автомобильном транспорте проводятся следующие работы: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организуются работы по оказанию экстренной медицинской помощи пострадавшим при аварии;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lastRenderedPageBreak/>
        <w:t>- обеспечивается охраны общественного порядка и общественной безопасности, недопущения мародерства;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проводится организация оперативного контроля и измерений загрязнения в зоне ЧС и прилегающих территориях;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проводится обеспечение транспортом для перевозки пассажиров, пострадавших в аварии;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организуются и осуществляются мероприятия по ликвидации последствий аварии;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приводятся в повышенную готовность силы и средства для проведения аварийно-спасательных и других неотложных работ.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4.3. При угрозе возникновения снежных зан</w:t>
      </w:r>
      <w:r w:rsidR="008C65A6">
        <w:rPr>
          <w:rFonts w:ascii="Times New Roman" w:hAnsi="Times New Roman" w:cs="Times New Roman"/>
          <w:sz w:val="28"/>
          <w:szCs w:val="28"/>
        </w:rPr>
        <w:t>осов: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C65A6">
        <w:rPr>
          <w:rFonts w:ascii="Times New Roman" w:hAnsi="Times New Roman" w:cs="Times New Roman"/>
          <w:sz w:val="28"/>
          <w:szCs w:val="28"/>
        </w:rPr>
        <w:t>поселка Балахта</w:t>
      </w:r>
      <w:r w:rsidRPr="002C64B1">
        <w:rPr>
          <w:rFonts w:ascii="Times New Roman" w:hAnsi="Times New Roman" w:cs="Times New Roman"/>
          <w:sz w:val="28"/>
          <w:szCs w:val="28"/>
        </w:rPr>
        <w:t xml:space="preserve"> организует проведение конкретных мероприятий по снижению ущерба от стихийного бедствия: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оповещение отраслей народного хозяйства и населения о порядке действий и правилах поведения в период снежных заносов;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приведение в готовность снегоочистительной техники и населения для очистки от снежных заносов, проездов к жилым домам и организациям;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уточнение состава сил и средств и приведение их в готовность к быстрому восстановлению энергетических сетей в случае их разрушения и повреждения;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приведение в готовность формирований технической службы по оказанию помощи автомобилям, оказавшимся в пути в снежных заносах;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4.4. При угрозе и возникновении лесных пожаров: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При угрозе и возникновении лесных пожаров проводятся следующие работы: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организуется систематическое наблюдение за лесными массивами;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приводятся в готовность добровольная пожарная дружина, противопожарная техника;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4.5. Массовые инфекционные заболевания людей и животных.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C65A6">
        <w:rPr>
          <w:rFonts w:ascii="Times New Roman" w:hAnsi="Times New Roman" w:cs="Times New Roman"/>
          <w:sz w:val="28"/>
          <w:szCs w:val="28"/>
        </w:rPr>
        <w:t>поселка Балахта</w:t>
      </w:r>
      <w:r w:rsidRPr="002C64B1">
        <w:rPr>
          <w:rFonts w:ascii="Times New Roman" w:hAnsi="Times New Roman" w:cs="Times New Roman"/>
          <w:sz w:val="28"/>
          <w:szCs w:val="28"/>
        </w:rPr>
        <w:t xml:space="preserve"> природных очагов инфекционных заболеваний нет.</w:t>
      </w:r>
    </w:p>
    <w:p w:rsidR="002C64B1" w:rsidRPr="002C64B1" w:rsidRDefault="002C64B1" w:rsidP="00527347">
      <w:pPr>
        <w:pStyle w:val="ConsPlusNormal"/>
        <w:ind w:left="-567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Профилактические мероприятия обеспечиваются специалистами Ветеринарной станции, путем проведения ежегодных прививок. Районной ветеринарной станцией разработаны мероприятия по профилактическому осмотру, выявлению заболевших животных, их изоляции.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Профилактические санитарно-эпидемиологические мероприятия осуществляются территориальным отделом управления </w:t>
      </w:r>
      <w:proofErr w:type="spellStart"/>
      <w:r w:rsidRPr="002C64B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C64B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C65A6">
        <w:rPr>
          <w:rFonts w:ascii="Times New Roman" w:hAnsi="Times New Roman" w:cs="Times New Roman"/>
          <w:sz w:val="28"/>
          <w:szCs w:val="28"/>
        </w:rPr>
        <w:t>Балахтинскому</w:t>
      </w:r>
      <w:proofErr w:type="spellEnd"/>
      <w:r w:rsidR="008C65A6">
        <w:rPr>
          <w:rFonts w:ascii="Times New Roman" w:hAnsi="Times New Roman" w:cs="Times New Roman"/>
          <w:sz w:val="28"/>
          <w:szCs w:val="28"/>
        </w:rPr>
        <w:t xml:space="preserve"> и Новоселовскому</w:t>
      </w:r>
      <w:r w:rsidRPr="002C64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65A6">
        <w:rPr>
          <w:rFonts w:ascii="Times New Roman" w:hAnsi="Times New Roman" w:cs="Times New Roman"/>
          <w:sz w:val="28"/>
          <w:szCs w:val="28"/>
        </w:rPr>
        <w:t>у</w:t>
      </w:r>
      <w:r w:rsidRPr="002C64B1">
        <w:rPr>
          <w:rFonts w:ascii="Times New Roman" w:hAnsi="Times New Roman" w:cs="Times New Roman"/>
          <w:sz w:val="28"/>
          <w:szCs w:val="28"/>
        </w:rPr>
        <w:t>, которым проводятся: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постоянный санитарно-эпидемиологический контроль;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регулярные противоэпидемические прививки;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- обеспечение санитарно-дезинфекционных мероприятий.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64B1" w:rsidRPr="002C64B1" w:rsidRDefault="008C65A6" w:rsidP="002C64B1">
      <w:pPr>
        <w:pStyle w:val="ConsPlusTitle"/>
        <w:ind w:firstLine="709"/>
        <w:contextualSpacing/>
        <w:mirrorIndent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</w:t>
      </w:r>
      <w:r w:rsidR="002C64B1" w:rsidRPr="002C64B1">
        <w:rPr>
          <w:rFonts w:ascii="Times New Roman" w:hAnsi="Times New Roman" w:cs="Times New Roman"/>
          <w:sz w:val="28"/>
          <w:szCs w:val="28"/>
        </w:rPr>
        <w:t>. СОЗДАНИЕ И ВОСПОЛНЕНИЕ РЕЗЕРВОВ</w:t>
      </w:r>
    </w:p>
    <w:p w:rsidR="002C64B1" w:rsidRPr="002C64B1" w:rsidRDefault="002C64B1" w:rsidP="002C64B1">
      <w:pPr>
        <w:pStyle w:val="ConsPlusTitle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ФИНАНСОВЫХ И МАТЕРИАЛЬНЫХ РЕСУРСОВ ДЛЯ ЛИКВИДАЦИИ ЧС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В целях оказания финансовой помощи в предупреждении и ликвидации чрезвычайных ситуаций при формировании бюджета </w:t>
      </w:r>
      <w:r w:rsidR="008C65A6">
        <w:rPr>
          <w:rFonts w:ascii="Times New Roman" w:hAnsi="Times New Roman" w:cs="Times New Roman"/>
          <w:sz w:val="28"/>
          <w:szCs w:val="28"/>
        </w:rPr>
        <w:t>поселка Балахта</w:t>
      </w:r>
      <w:r w:rsidRPr="002C64B1">
        <w:rPr>
          <w:rFonts w:ascii="Times New Roman" w:hAnsi="Times New Roman" w:cs="Times New Roman"/>
          <w:sz w:val="28"/>
          <w:szCs w:val="28"/>
        </w:rPr>
        <w:t xml:space="preserve"> предусматривается создание резервного фонда, в том числе на предупреждение </w:t>
      </w:r>
      <w:r w:rsidRPr="002C64B1">
        <w:rPr>
          <w:rFonts w:ascii="Times New Roman" w:hAnsi="Times New Roman" w:cs="Times New Roman"/>
          <w:sz w:val="28"/>
          <w:szCs w:val="28"/>
        </w:rPr>
        <w:lastRenderedPageBreak/>
        <w:t>и ликвидацию чрезвычайных ситуаций.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В состав резерва входят запасы по продовольствию, вещевому имуществу, медицинскому имуществу и другим материальным средствам, предназначенным для первоочередного жизнеобеспечения пострадавшего населения.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Использование резервов материальных ресурсов для ликвидации ЧС осуществляется </w:t>
      </w:r>
      <w:r w:rsidR="008C65A6">
        <w:rPr>
          <w:rFonts w:ascii="Times New Roman" w:hAnsi="Times New Roman" w:cs="Times New Roman"/>
          <w:sz w:val="28"/>
          <w:szCs w:val="28"/>
        </w:rPr>
        <w:t>на основании решений г</w:t>
      </w:r>
      <w:r w:rsidRPr="002C64B1">
        <w:rPr>
          <w:rFonts w:ascii="Times New Roman" w:hAnsi="Times New Roman" w:cs="Times New Roman"/>
          <w:sz w:val="28"/>
          <w:szCs w:val="28"/>
        </w:rPr>
        <w:t xml:space="preserve">лавы </w:t>
      </w:r>
      <w:r w:rsidR="008C65A6">
        <w:rPr>
          <w:rFonts w:ascii="Times New Roman" w:hAnsi="Times New Roman" w:cs="Times New Roman"/>
          <w:sz w:val="28"/>
          <w:szCs w:val="28"/>
        </w:rPr>
        <w:t>поселка Балахта</w:t>
      </w:r>
      <w:r w:rsidRPr="002C64B1">
        <w:rPr>
          <w:rFonts w:ascii="Times New Roman" w:hAnsi="Times New Roman" w:cs="Times New Roman"/>
          <w:sz w:val="28"/>
          <w:szCs w:val="28"/>
        </w:rPr>
        <w:t>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>Восполнение материальных ресурсов, израсходованных при ликвидации чрезвычайных ситуаций, осуществляется в 3-месячный срок за счет средств организаций, в интересах которых использовались материальные средства резерва, или з</w:t>
      </w:r>
      <w:r w:rsidR="008C65A6">
        <w:rPr>
          <w:rFonts w:ascii="Times New Roman" w:hAnsi="Times New Roman" w:cs="Times New Roman"/>
          <w:sz w:val="28"/>
          <w:szCs w:val="28"/>
        </w:rPr>
        <w:t>а счет иных средств по решению г</w:t>
      </w:r>
      <w:r w:rsidRPr="002C64B1">
        <w:rPr>
          <w:rFonts w:ascii="Times New Roman" w:hAnsi="Times New Roman" w:cs="Times New Roman"/>
          <w:sz w:val="28"/>
          <w:szCs w:val="28"/>
        </w:rPr>
        <w:t xml:space="preserve">лавы </w:t>
      </w:r>
      <w:r w:rsidR="008C65A6">
        <w:rPr>
          <w:rFonts w:ascii="Times New Roman" w:hAnsi="Times New Roman" w:cs="Times New Roman"/>
          <w:sz w:val="28"/>
          <w:szCs w:val="28"/>
        </w:rPr>
        <w:t>поселка Балахта.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C64B1">
        <w:rPr>
          <w:rFonts w:ascii="Times New Roman" w:hAnsi="Times New Roman" w:cs="Times New Roman"/>
          <w:sz w:val="28"/>
          <w:szCs w:val="28"/>
        </w:rPr>
        <w:t xml:space="preserve">Созданная за счет средств бюджета </w:t>
      </w:r>
      <w:r w:rsidR="008C65A6">
        <w:rPr>
          <w:rFonts w:ascii="Times New Roman" w:hAnsi="Times New Roman" w:cs="Times New Roman"/>
          <w:sz w:val="28"/>
          <w:szCs w:val="28"/>
        </w:rPr>
        <w:t>поселка Балахта</w:t>
      </w:r>
      <w:r w:rsidRPr="002C64B1">
        <w:rPr>
          <w:rFonts w:ascii="Times New Roman" w:hAnsi="Times New Roman" w:cs="Times New Roman"/>
          <w:sz w:val="28"/>
          <w:szCs w:val="28"/>
        </w:rPr>
        <w:t xml:space="preserve"> система резервов материальных ресурсов позволяет оперативно решать задачи по защите населения и территорий от чрезвычайных ситуаций природного и техногенного характера.</w:t>
      </w:r>
    </w:p>
    <w:p w:rsidR="002C64B1" w:rsidRPr="002C64B1" w:rsidRDefault="002C64B1" w:rsidP="002C64B1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F4AC3" w:rsidRPr="002C64B1" w:rsidRDefault="005F4AC3" w:rsidP="002C64B1">
      <w:pPr>
        <w:pStyle w:val="20"/>
        <w:shd w:val="clear" w:color="auto" w:fill="auto"/>
        <w:tabs>
          <w:tab w:val="left" w:pos="1213"/>
        </w:tabs>
        <w:spacing w:before="0" w:line="240" w:lineRule="auto"/>
        <w:ind w:firstLine="709"/>
        <w:contextualSpacing/>
        <w:mirrorIndents/>
      </w:pPr>
    </w:p>
    <w:sectPr w:rsidR="005F4AC3" w:rsidRPr="002C64B1" w:rsidSect="003A1A46">
      <w:type w:val="continuous"/>
      <w:pgSz w:w="11900" w:h="16840"/>
      <w:pgMar w:top="709" w:right="709" w:bottom="99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E7" w:rsidRDefault="00343BE7">
      <w:r>
        <w:separator/>
      </w:r>
    </w:p>
  </w:endnote>
  <w:endnote w:type="continuationSeparator" w:id="0">
    <w:p w:rsidR="00343BE7" w:rsidRDefault="00343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E7" w:rsidRDefault="00343BE7"/>
  </w:footnote>
  <w:footnote w:type="continuationSeparator" w:id="0">
    <w:p w:rsidR="00343BE7" w:rsidRDefault="00343B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592C51"/>
    <w:multiLevelType w:val="multilevel"/>
    <w:tmpl w:val="A32EC048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70ADF"/>
    <w:multiLevelType w:val="multilevel"/>
    <w:tmpl w:val="88CA2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00686"/>
    <w:multiLevelType w:val="multilevel"/>
    <w:tmpl w:val="E71232B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25496"/>
    <w:multiLevelType w:val="multilevel"/>
    <w:tmpl w:val="A238EA2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7791A"/>
    <w:multiLevelType w:val="multilevel"/>
    <w:tmpl w:val="5726D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F4AC3"/>
    <w:rsid w:val="00027657"/>
    <w:rsid w:val="000E0FD1"/>
    <w:rsid w:val="001A5E3C"/>
    <w:rsid w:val="002A05CE"/>
    <w:rsid w:val="002C64B1"/>
    <w:rsid w:val="002C6AAA"/>
    <w:rsid w:val="00343BE7"/>
    <w:rsid w:val="00367734"/>
    <w:rsid w:val="003A1A46"/>
    <w:rsid w:val="003E1E97"/>
    <w:rsid w:val="004801E3"/>
    <w:rsid w:val="00481AAD"/>
    <w:rsid w:val="0049386F"/>
    <w:rsid w:val="00527347"/>
    <w:rsid w:val="00585529"/>
    <w:rsid w:val="005D5E6E"/>
    <w:rsid w:val="005F4AC3"/>
    <w:rsid w:val="00691C25"/>
    <w:rsid w:val="006F11F3"/>
    <w:rsid w:val="006F1250"/>
    <w:rsid w:val="0071303D"/>
    <w:rsid w:val="00756640"/>
    <w:rsid w:val="00772DB4"/>
    <w:rsid w:val="00791A07"/>
    <w:rsid w:val="008643C6"/>
    <w:rsid w:val="00867B7D"/>
    <w:rsid w:val="008756C7"/>
    <w:rsid w:val="008C65A6"/>
    <w:rsid w:val="0091636D"/>
    <w:rsid w:val="00942DA1"/>
    <w:rsid w:val="0096335C"/>
    <w:rsid w:val="00967B47"/>
    <w:rsid w:val="009E47E9"/>
    <w:rsid w:val="00A30680"/>
    <w:rsid w:val="00A75201"/>
    <w:rsid w:val="00B45DAE"/>
    <w:rsid w:val="00B74CDF"/>
    <w:rsid w:val="00B854BA"/>
    <w:rsid w:val="00BF1B48"/>
    <w:rsid w:val="00C121C4"/>
    <w:rsid w:val="00C52E94"/>
    <w:rsid w:val="00C67570"/>
    <w:rsid w:val="00CA5D30"/>
    <w:rsid w:val="00CE18F4"/>
    <w:rsid w:val="00D12B3D"/>
    <w:rsid w:val="00D40DE7"/>
    <w:rsid w:val="00DC0C72"/>
    <w:rsid w:val="00DD6DAE"/>
    <w:rsid w:val="00DF2CDD"/>
    <w:rsid w:val="00E13533"/>
    <w:rsid w:val="00E8453A"/>
    <w:rsid w:val="00EC67C3"/>
    <w:rsid w:val="00F218E5"/>
    <w:rsid w:val="00F8649B"/>
    <w:rsid w:val="00FA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E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5E6E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5D5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5pt">
    <w:name w:val="Заголовок №3 + Интервал 5 pt"/>
    <w:basedOn w:val="3"/>
    <w:rsid w:val="005D5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D5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115pt1pt">
    <w:name w:val="Основной текст (3) + 11;5 pt;Курсив;Интервал 1 pt"/>
    <w:basedOn w:val="31"/>
    <w:rsid w:val="005D5E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5pt-1pt">
    <w:name w:val="Основной текст (3) + 11;5 pt;Курсив;Интервал -1 pt"/>
    <w:basedOn w:val="31"/>
    <w:rsid w:val="005D5E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 (3)"/>
    <w:basedOn w:val="31"/>
    <w:rsid w:val="005D5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5D5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D5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Заголовок №4 (2)_"/>
    <w:basedOn w:val="a0"/>
    <w:link w:val="420"/>
    <w:rsid w:val="005D5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-1pt">
    <w:name w:val="Основной текст (2) + Calibri;Курсив;Малые прописные;Интервал -1 pt"/>
    <w:basedOn w:val="2"/>
    <w:rsid w:val="005D5E6E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libri-1pt0">
    <w:name w:val="Основной текст (2) + Calibri;Курсив;Малые прописные;Интервал -1 pt"/>
    <w:basedOn w:val="2"/>
    <w:rsid w:val="005D5E6E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1">
    <w:name w:val="Основной текст (2) + Calibri;Курсив;Малые прописные;Интервал -1 pt"/>
    <w:basedOn w:val="2"/>
    <w:rsid w:val="005D5E6E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5D5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2">
    <w:name w:val="Основной текст (2) + Calibri;Курсив;Интервал -1 pt"/>
    <w:basedOn w:val="2"/>
    <w:rsid w:val="005D5E6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3"/>
    <w:rsid w:val="005D5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5D5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-1pt3">
    <w:name w:val="Основной текст (2) + Calibri;Курсив;Интервал -1 pt"/>
    <w:basedOn w:val="2"/>
    <w:rsid w:val="005D5E6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alibri-1pt4">
    <w:name w:val="Основной текст (2) + Calibri;Курсив;Интервал -1 pt"/>
    <w:basedOn w:val="2"/>
    <w:rsid w:val="005D5E6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5D5E6E"/>
    <w:pPr>
      <w:shd w:val="clear" w:color="auto" w:fill="FFFFFF"/>
      <w:spacing w:line="749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5D5E6E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5D5E6E"/>
    <w:pPr>
      <w:shd w:val="clear" w:color="auto" w:fill="FFFFFF"/>
      <w:spacing w:before="300" w:after="240" w:line="322" w:lineRule="exact"/>
      <w:ind w:hanging="1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D5E6E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0">
    <w:name w:val="Заголовок №4 (2)"/>
    <w:basedOn w:val="a"/>
    <w:link w:val="42"/>
    <w:rsid w:val="005D5E6E"/>
    <w:pPr>
      <w:shd w:val="clear" w:color="auto" w:fill="FFFFFF"/>
      <w:spacing w:before="300" w:after="420" w:line="0" w:lineRule="atLeas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Заголовок №4"/>
    <w:basedOn w:val="a"/>
    <w:link w:val="41"/>
    <w:rsid w:val="005D5E6E"/>
    <w:pPr>
      <w:shd w:val="clear" w:color="auto" w:fill="FFFFFF"/>
      <w:spacing w:before="1020" w:line="326" w:lineRule="exact"/>
      <w:ind w:hanging="100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Subtitle"/>
    <w:basedOn w:val="a"/>
    <w:next w:val="a"/>
    <w:link w:val="a5"/>
    <w:qFormat/>
    <w:rsid w:val="002C6AA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Подзаголовок Знак"/>
    <w:basedOn w:val="a0"/>
    <w:link w:val="a4"/>
    <w:rsid w:val="002C6AAA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6">
    <w:name w:val="Table Grid"/>
    <w:basedOn w:val="a1"/>
    <w:uiPriority w:val="59"/>
    <w:rsid w:val="002C6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71303D"/>
    <w:pPr>
      <w:widowControl/>
    </w:pPr>
    <w:rPr>
      <w:rFonts w:ascii="Calibri" w:eastAsia="Calibri" w:hAnsi="Calibri" w:cs="Times New Roman"/>
      <w:color w:val="auto"/>
      <w:sz w:val="20"/>
      <w:szCs w:val="20"/>
      <w:lang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71303D"/>
    <w:rPr>
      <w:rFonts w:ascii="Calibri" w:eastAsia="Calibri" w:hAnsi="Calibri" w:cs="Times New Roman"/>
      <w:sz w:val="20"/>
      <w:szCs w:val="20"/>
      <w:lang w:bidi="ar-SA"/>
    </w:rPr>
  </w:style>
  <w:style w:type="character" w:styleId="a9">
    <w:name w:val="footnote reference"/>
    <w:uiPriority w:val="99"/>
    <w:semiHidden/>
    <w:unhideWhenUsed/>
    <w:rsid w:val="0071303D"/>
    <w:rPr>
      <w:vertAlign w:val="superscript"/>
    </w:rPr>
  </w:style>
  <w:style w:type="paragraph" w:styleId="aa">
    <w:name w:val="List Paragraph"/>
    <w:basedOn w:val="a"/>
    <w:uiPriority w:val="34"/>
    <w:qFormat/>
    <w:rsid w:val="0071303D"/>
    <w:pPr>
      <w:ind w:left="720"/>
      <w:contextualSpacing/>
    </w:pPr>
  </w:style>
  <w:style w:type="paragraph" w:customStyle="1" w:styleId="ConsPlusNormal">
    <w:name w:val="ConsPlusNormal"/>
    <w:rsid w:val="002C64B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2C64B1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b">
    <w:name w:val="header"/>
    <w:basedOn w:val="a"/>
    <w:link w:val="ac"/>
    <w:rsid w:val="002C64B1"/>
    <w:pPr>
      <w:widowControl/>
      <w:tabs>
        <w:tab w:val="center" w:pos="4153"/>
        <w:tab w:val="right" w:pos="8306"/>
      </w:tabs>
    </w:pPr>
    <w:rPr>
      <w:rFonts w:ascii="Times New Roman" w:eastAsia="Arial Unicode MS" w:hAnsi="Times New Roman" w:cs="Times New Roman"/>
      <w:color w:val="auto"/>
      <w:sz w:val="20"/>
      <w:szCs w:val="20"/>
      <w:lang w:bidi="ar-SA"/>
    </w:rPr>
  </w:style>
  <w:style w:type="character" w:customStyle="1" w:styleId="ac">
    <w:name w:val="Верхний колонтитул Знак"/>
    <w:basedOn w:val="a0"/>
    <w:link w:val="ab"/>
    <w:rsid w:val="002C64B1"/>
    <w:rPr>
      <w:rFonts w:ascii="Times New Roman" w:eastAsia="Arial Unicode MS" w:hAnsi="Times New Roman" w:cs="Times New Roman"/>
      <w:sz w:val="20"/>
      <w:szCs w:val="20"/>
      <w:lang w:bidi="ar-SA"/>
    </w:rPr>
  </w:style>
  <w:style w:type="paragraph" w:styleId="ad">
    <w:name w:val="Body Text"/>
    <w:basedOn w:val="a"/>
    <w:link w:val="ae"/>
    <w:rsid w:val="002C64B1"/>
    <w:pPr>
      <w:widowControl/>
      <w:autoSpaceDE w:val="0"/>
      <w:autoSpaceDN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2C64B1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3</cp:lastModifiedBy>
  <cp:revision>2</cp:revision>
  <cp:lastPrinted>2024-08-27T07:19:00Z</cp:lastPrinted>
  <dcterms:created xsi:type="dcterms:W3CDTF">2025-02-03T03:38:00Z</dcterms:created>
  <dcterms:modified xsi:type="dcterms:W3CDTF">2025-02-03T03:38:00Z</dcterms:modified>
</cp:coreProperties>
</file>