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211359" w:rsidP="00211359">
      <w:r w:rsidRPr="00211359">
        <w:t>от   30.09.2014г</w:t>
      </w:r>
      <w:r>
        <w:t xml:space="preserve"> </w:t>
      </w:r>
      <w:r w:rsidRPr="00211359">
        <w:t xml:space="preserve">    </w:t>
      </w:r>
      <w:r>
        <w:t xml:space="preserve">              </w:t>
      </w:r>
      <w:r w:rsidRPr="00211359">
        <w:t xml:space="preserve">  </w:t>
      </w:r>
      <w:r>
        <w:t xml:space="preserve">                    </w:t>
      </w:r>
      <w:bookmarkStart w:id="0" w:name="_GoBack"/>
      <w:bookmarkEnd w:id="0"/>
      <w:r w:rsidRPr="00211359">
        <w:t xml:space="preserve"> </w:t>
      </w:r>
      <w:r w:rsidR="002E5E32" w:rsidRPr="00211359">
        <w:t>п</w:t>
      </w:r>
      <w:proofErr w:type="gramStart"/>
      <w:r w:rsidR="002E5E32" w:rsidRPr="00211359">
        <w:t>.Б</w:t>
      </w:r>
      <w:proofErr w:type="gramEnd"/>
      <w:r w:rsidR="002E5E32" w:rsidRPr="00211359">
        <w:t>алахта</w:t>
      </w:r>
      <w:r w:rsidRPr="00211359">
        <w:t xml:space="preserve">                                      </w:t>
      </w:r>
      <w:r>
        <w:t xml:space="preserve">                 </w:t>
      </w:r>
      <w:r w:rsidRPr="00211359">
        <w:t>№</w:t>
      </w:r>
      <w:r w:rsidR="00B2722B" w:rsidRPr="00B2722B">
        <w:t xml:space="preserve"> </w:t>
      </w:r>
      <w:r w:rsidRPr="00211359">
        <w:t>92</w:t>
      </w:r>
    </w:p>
    <w:p w:rsidR="002E5E32" w:rsidRPr="00211359" w:rsidRDefault="00211359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>.</w:t>
      </w:r>
      <w:r w:rsidR="002E5E32"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="002E5E32"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="002E5E32"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1B5A34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№11</w:t>
      </w:r>
      <w:r w:rsidR="001B2C2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AC4BD0" w:rsidRPr="001B5A34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Default="001B5A34" w:rsidP="000C484C">
      <w:pPr>
        <w:pStyle w:val="ConsTitle"/>
        <w:widowControl/>
        <w:numPr>
          <w:ilvl w:val="0"/>
          <w:numId w:val="1"/>
        </w:numPr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1B5A3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19.02.2014г. №11«Об утверждении муниципальной программы 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C484C" w:rsidRPr="000C484C" w:rsidRDefault="000C484C" w:rsidP="000C484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A47518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поселка Балахта от 24.06.2014г. №68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поселка Балахта от 19.02.2014г. №11 «Об утверждении муниципальной программы </w:t>
      </w:r>
      <w:r w:rsidRPr="000C484C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93A3A" w:rsidRPr="00393A3A" w:rsidRDefault="000C484C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C484C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 w:rsidR="00156446"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292D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35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22B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01D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4496-E9CB-46FD-83A0-39E9148A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2</cp:revision>
  <cp:lastPrinted>2014-10-01T05:22:00Z</cp:lastPrinted>
  <dcterms:created xsi:type="dcterms:W3CDTF">2014-10-01T06:32:00Z</dcterms:created>
  <dcterms:modified xsi:type="dcterms:W3CDTF">2014-10-01T06:32:00Z</dcterms:modified>
</cp:coreProperties>
</file>