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3F" w:rsidRPr="00B5314F" w:rsidRDefault="00B75E3F" w:rsidP="00B75E3F">
      <w:pPr>
        <w:pStyle w:val="a3"/>
        <w:tabs>
          <w:tab w:val="left" w:pos="-2410"/>
        </w:tabs>
        <w:rPr>
          <w:spacing w:val="100"/>
          <w:sz w:val="32"/>
          <w:szCs w:val="32"/>
        </w:rPr>
      </w:pPr>
      <w:r w:rsidRPr="005F43D3">
        <w:rPr>
          <w:spacing w:val="100"/>
          <w:sz w:val="32"/>
          <w:szCs w:val="32"/>
        </w:rPr>
        <w:t>Красноярский край</w:t>
      </w:r>
      <w:r>
        <w:t xml:space="preserve">                                                                      </w:t>
      </w:r>
    </w:p>
    <w:p w:rsidR="00B75E3F" w:rsidRPr="00847875" w:rsidRDefault="00B75E3F" w:rsidP="00B75E3F">
      <w:pPr>
        <w:tabs>
          <w:tab w:val="left" w:pos="-2410"/>
        </w:tabs>
        <w:jc w:val="center"/>
        <w:rPr>
          <w:sz w:val="16"/>
        </w:rPr>
      </w:pPr>
    </w:p>
    <w:p w:rsidR="00B75E3F" w:rsidRPr="00847875" w:rsidRDefault="00B75E3F" w:rsidP="00B75E3F">
      <w:pPr>
        <w:pStyle w:val="3"/>
        <w:tabs>
          <w:tab w:val="left" w:pos="-2410"/>
        </w:tabs>
        <w:rPr>
          <w:sz w:val="32"/>
          <w:szCs w:val="32"/>
        </w:rPr>
      </w:pPr>
      <w:r w:rsidRPr="00847875">
        <w:t xml:space="preserve"> </w:t>
      </w:r>
      <w:r w:rsidRPr="00847875">
        <w:rPr>
          <w:sz w:val="32"/>
          <w:szCs w:val="32"/>
        </w:rPr>
        <w:t>АДМИНИСТРАЦИЯ  ПОСЕЛКА БАЛАХТА</w:t>
      </w:r>
    </w:p>
    <w:p w:rsidR="00B75E3F" w:rsidRPr="00847875" w:rsidRDefault="00B75E3F" w:rsidP="00B75E3F">
      <w:pPr>
        <w:tabs>
          <w:tab w:val="left" w:pos="-2410"/>
        </w:tabs>
        <w:jc w:val="center"/>
        <w:rPr>
          <w:b/>
          <w:sz w:val="16"/>
        </w:rPr>
      </w:pPr>
    </w:p>
    <w:p w:rsidR="00B75E3F" w:rsidRDefault="00B75E3F" w:rsidP="00B75E3F">
      <w:pPr>
        <w:tabs>
          <w:tab w:val="left" w:pos="-241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75E3F" w:rsidRPr="00BC794C" w:rsidRDefault="00B75E3F" w:rsidP="00B75E3F">
      <w:pPr>
        <w:tabs>
          <w:tab w:val="left" w:pos="-2410"/>
        </w:tabs>
        <w:jc w:val="center"/>
        <w:rPr>
          <w:b/>
          <w:sz w:val="36"/>
          <w:szCs w:val="36"/>
        </w:rPr>
      </w:pPr>
    </w:p>
    <w:p w:rsidR="00B75E3F" w:rsidRDefault="00B75E3F" w:rsidP="00B75E3F">
      <w:pPr>
        <w:tabs>
          <w:tab w:val="left" w:pos="-2410"/>
        </w:tabs>
      </w:pPr>
      <w:r>
        <w:t xml:space="preserve">от      </w:t>
      </w:r>
      <w:r w:rsidR="004A54BC">
        <w:t xml:space="preserve">29.04.2015   </w:t>
      </w:r>
      <w:r>
        <w:tab/>
        <w:t xml:space="preserve">                     </w:t>
      </w:r>
      <w:r w:rsidR="004A54BC">
        <w:t xml:space="preserve">     </w:t>
      </w:r>
      <w:r>
        <w:t xml:space="preserve">        п. Балахта</w:t>
      </w:r>
      <w:r>
        <w:tab/>
      </w:r>
      <w:r>
        <w:tab/>
      </w:r>
      <w:r>
        <w:tab/>
        <w:t xml:space="preserve">           </w:t>
      </w:r>
      <w:r w:rsidR="00CC1B4C" w:rsidRPr="004A54BC">
        <w:t xml:space="preserve">    </w:t>
      </w:r>
      <w:r>
        <w:t xml:space="preserve">            № </w:t>
      </w:r>
      <w:r w:rsidR="004A54BC">
        <w:t>68</w:t>
      </w:r>
    </w:p>
    <w:p w:rsidR="00B75E3F" w:rsidRDefault="00B75E3F" w:rsidP="00B75E3F">
      <w:pPr>
        <w:jc w:val="both"/>
        <w:rPr>
          <w:b/>
          <w:sz w:val="28"/>
        </w:rPr>
      </w:pPr>
    </w:p>
    <w:p w:rsidR="00B75E3F" w:rsidRDefault="00B75E3F" w:rsidP="00B75E3F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 в постановление администрации поселка Балахта от 30.09.2011 № 34 «</w:t>
      </w:r>
      <w:r w:rsidRPr="00AE4E1F">
        <w:rPr>
          <w:rFonts w:ascii="Times New Roman" w:hAnsi="Times New Roman" w:cs="Times New Roman"/>
          <w:bCs w:val="0"/>
          <w:sz w:val="28"/>
          <w:szCs w:val="28"/>
        </w:rPr>
        <w:t>Об утверждении административного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AE4E1F">
        <w:rPr>
          <w:rFonts w:ascii="Times New Roman" w:hAnsi="Times New Roman" w:cs="Times New Roman"/>
          <w:bCs w:val="0"/>
          <w:sz w:val="28"/>
          <w:szCs w:val="28"/>
        </w:rPr>
        <w:t>регламента проведения проверок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AE4E1F">
        <w:rPr>
          <w:rFonts w:ascii="Times New Roman" w:hAnsi="Times New Roman" w:cs="Times New Roman"/>
          <w:bCs w:val="0"/>
          <w:sz w:val="28"/>
          <w:szCs w:val="28"/>
        </w:rPr>
        <w:t>юридических лиц и индивидуальных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AE4E1F">
        <w:rPr>
          <w:rFonts w:ascii="Times New Roman" w:hAnsi="Times New Roman" w:cs="Times New Roman"/>
          <w:bCs w:val="0"/>
          <w:sz w:val="28"/>
          <w:szCs w:val="28"/>
        </w:rPr>
        <w:t>предпринимателей при осуществлении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AE4E1F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контроля за </w:t>
      </w:r>
      <w:r w:rsidRPr="00AE4E1F">
        <w:rPr>
          <w:rFonts w:ascii="Times New Roman" w:hAnsi="Times New Roman" w:cs="Times New Roman"/>
          <w:sz w:val="28"/>
          <w:szCs w:val="28"/>
        </w:rPr>
        <w:t xml:space="preserve">использованием и сохранностью муниципального жилищного фонда, соответствием жилых помещений данного </w:t>
      </w:r>
      <w:proofErr w:type="gramStart"/>
      <w:r w:rsidRPr="00AE4E1F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Pr="00AE4E1F">
        <w:rPr>
          <w:rFonts w:ascii="Times New Roman" w:hAnsi="Times New Roman" w:cs="Times New Roman"/>
          <w:sz w:val="28"/>
          <w:szCs w:val="28"/>
        </w:rPr>
        <w:t xml:space="preserve"> установленным санитарным и техническим правилами нормам, иным требованиям законодательства</w:t>
      </w:r>
      <w:r w:rsidRPr="00AE4E1F">
        <w:rPr>
          <w:rFonts w:ascii="Times New Roman" w:hAnsi="Times New Roman" w:cs="Times New Roman"/>
          <w:bCs w:val="0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Cs w:val="0"/>
          <w:sz w:val="28"/>
          <w:szCs w:val="28"/>
        </w:rPr>
        <w:t>поселка Балахта»</w:t>
      </w:r>
    </w:p>
    <w:p w:rsidR="00B75E3F" w:rsidRDefault="00B75E3F" w:rsidP="00B75E3F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B75E3F" w:rsidRPr="00AE4E1F" w:rsidRDefault="00B75E3F" w:rsidP="00B75E3F">
      <w:pPr>
        <w:pStyle w:val="ConsPlusTitle"/>
        <w:jc w:val="both"/>
        <w:rPr>
          <w:b w:val="0"/>
          <w:bCs w:val="0"/>
        </w:rPr>
      </w:pPr>
    </w:p>
    <w:p w:rsidR="00B75E3F" w:rsidRDefault="00B75E3F" w:rsidP="00B75E3F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proofErr w:type="gramStart"/>
      <w:r w:rsidRPr="00AE4E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организации и осуществления муниципального контроля в сфере использования и сохранности жилищного фонда на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поселка Балахта</w:t>
      </w:r>
      <w:r w:rsidRPr="00AE4E1F">
        <w:rPr>
          <w:rFonts w:ascii="Times New Roman" w:hAnsi="Times New Roman" w:cs="Times New Roman"/>
          <w:b w:val="0"/>
          <w:bCs w:val="0"/>
          <w:sz w:val="28"/>
          <w:szCs w:val="28"/>
        </w:rPr>
        <w:t>, в соответствии с Конституцией Российской Федерации, Жилищным кодексом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</w:t>
      </w:r>
      <w:proofErr w:type="gramEnd"/>
      <w:r w:rsidRPr="00AE4E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Российской Федерации»,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F6EFD" w:rsidRPr="00EF6E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F6EFD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ротест прокуратуры </w:t>
      </w:r>
      <w:proofErr w:type="spellStart"/>
      <w:r w:rsidR="00EF6EFD">
        <w:rPr>
          <w:rFonts w:ascii="Times New Roman" w:hAnsi="Times New Roman" w:cs="Times New Roman"/>
          <w:b w:val="0"/>
          <w:bCs w:val="0"/>
          <w:sz w:val="28"/>
          <w:szCs w:val="28"/>
        </w:rPr>
        <w:t>Балахтниского</w:t>
      </w:r>
      <w:proofErr w:type="spellEnd"/>
      <w:r w:rsidR="00EF6E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31.03.2015 № 7-04-2015, </w:t>
      </w:r>
      <w:r w:rsidRPr="00AE4E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руководствуясь стать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ями 19,</w:t>
      </w:r>
      <w:r w:rsidRPr="00AE4E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33.1</w:t>
      </w:r>
      <w:r w:rsidRPr="00AE4E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Устава поселка Балахта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B75E3F" w:rsidRDefault="00B75E3F" w:rsidP="00B75E3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75E3F" w:rsidRDefault="00B75E3F" w:rsidP="00B75E3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4E1F">
        <w:rPr>
          <w:rFonts w:ascii="Times New Roman" w:hAnsi="Times New Roman" w:cs="Times New Roman"/>
          <w:bCs w:val="0"/>
          <w:sz w:val="28"/>
          <w:szCs w:val="28"/>
        </w:rPr>
        <w:t>ПОСТАНОВЛЯЮ</w:t>
      </w:r>
      <w:r w:rsidRPr="00AE4E1F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B75E3F" w:rsidRPr="00AE4E1F" w:rsidRDefault="00B75E3F" w:rsidP="00B75E3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75E3F" w:rsidRDefault="00B75E3F" w:rsidP="00EF6EF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4E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EF6E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нести в </w:t>
      </w:r>
      <w:r w:rsidRPr="00AE4E1F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</w:t>
      </w:r>
      <w:r w:rsidR="00EF6EFD">
        <w:rPr>
          <w:rFonts w:ascii="Times New Roman" w:hAnsi="Times New Roman" w:cs="Times New Roman"/>
          <w:b w:val="0"/>
          <w:bCs w:val="0"/>
          <w:sz w:val="28"/>
          <w:szCs w:val="28"/>
        </w:rPr>
        <w:t>ый</w:t>
      </w:r>
      <w:r w:rsidRPr="00AE4E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регламент</w:t>
      </w:r>
      <w:r w:rsidR="00EF6E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E4E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проведения проверок юридических лиц и индивидуальных предпринимателей при осуществлении муниципального контроля за </w:t>
      </w:r>
      <w:r w:rsidRPr="00AE4E1F">
        <w:rPr>
          <w:rFonts w:ascii="Times New Roman" w:hAnsi="Times New Roman" w:cs="Times New Roman"/>
          <w:b w:val="0"/>
          <w:sz w:val="28"/>
          <w:szCs w:val="28"/>
        </w:rPr>
        <w:t>использованием,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</w:t>
      </w:r>
      <w:r w:rsidRPr="00AE4E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 поселка Балахта</w:t>
      </w:r>
      <w:r w:rsidR="00EF6E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являющийся приложением к постановлению администрации поселка Балахта от 30.09.2011 № 34 </w:t>
      </w:r>
      <w:r w:rsidR="00EF6EFD" w:rsidRPr="00EF6E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за </w:t>
      </w:r>
      <w:r w:rsidR="00EF6EFD" w:rsidRPr="00EF6EFD">
        <w:rPr>
          <w:rFonts w:ascii="Times New Roman" w:hAnsi="Times New Roman" w:cs="Times New Roman"/>
          <w:b w:val="0"/>
          <w:sz w:val="28"/>
          <w:szCs w:val="28"/>
        </w:rPr>
        <w:t xml:space="preserve">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правилами нормам, иным требованиям </w:t>
      </w:r>
      <w:r w:rsidR="00EF6EFD" w:rsidRPr="00EF6EFD">
        <w:rPr>
          <w:rFonts w:ascii="Times New Roman" w:hAnsi="Times New Roman" w:cs="Times New Roman"/>
          <w:b w:val="0"/>
          <w:sz w:val="28"/>
          <w:szCs w:val="28"/>
        </w:rPr>
        <w:lastRenderedPageBreak/>
        <w:t>законодательства</w:t>
      </w:r>
      <w:r w:rsidR="00EF6EFD" w:rsidRPr="00EF6E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 поселка Балахта»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изменения следующего содержания:</w:t>
      </w:r>
    </w:p>
    <w:p w:rsidR="00B75E3F" w:rsidRPr="00DD09BD" w:rsidRDefault="00B75E3F" w:rsidP="00B75E3F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п.3.2 изложить в новой редакции:</w:t>
      </w:r>
    </w:p>
    <w:p w:rsidR="00B75E3F" w:rsidRDefault="00B75E3F" w:rsidP="00B75E3F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«Плановые проверки в отношении юридических лиц и индивидуальных  предпринимателей является истечение одного года со дня  окончания проведения последней плановой проверки юридического лица, индивидуального предпринимателя»;</w:t>
      </w:r>
    </w:p>
    <w:p w:rsidR="00B75E3F" w:rsidRPr="00DD09BD" w:rsidRDefault="00B75E3F" w:rsidP="00B75E3F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п.3.7 изложить в новой редакции: </w:t>
      </w:r>
    </w:p>
    <w:p w:rsidR="00B75E3F" w:rsidRDefault="00B75E3F" w:rsidP="00B75E3F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«Основанием для включения плановой проверки в ежегодный план проведения плановых проверок является истечение одного года со дня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75E3F" w:rsidRDefault="00B75E3F" w:rsidP="00B75E3F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 п.3.7  дополнить:</w:t>
      </w:r>
    </w:p>
    <w:p w:rsidR="00B75E3F" w:rsidRDefault="00B75E3F" w:rsidP="00B75E3F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4) </w:t>
      </w:r>
      <w:r w:rsidRPr="003D1CBE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Pr="003D1CBE">
        <w:rPr>
          <w:rFonts w:ascii="Times New Roman" w:hAnsi="Times New Roman" w:cs="Times New Roman"/>
          <w:b w:val="0"/>
          <w:color w:val="000000"/>
          <w:sz w:val="28"/>
          <w:szCs w:val="28"/>
        </w:rPr>
        <w:t>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End"/>
    </w:p>
    <w:p w:rsidR="00B75E3F" w:rsidRDefault="00B75E3F" w:rsidP="00B75E3F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Pr="003D1CBE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DD09B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3D1CB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3D1CBE">
        <w:rPr>
          <w:rFonts w:ascii="Times New Roman" w:hAnsi="Times New Roman" w:cs="Times New Roman"/>
          <w:b w:val="0"/>
          <w:color w:val="000000"/>
          <w:sz w:val="28"/>
          <w:szCs w:val="28"/>
        </w:rPr>
        <w:t>наймодателем</w:t>
      </w:r>
      <w:proofErr w:type="spellEnd"/>
      <w:r w:rsidRPr="003D1CB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жилых помещений в котором является лицо, деятельность которого подлежит проверке</w:t>
      </w:r>
    </w:p>
    <w:p w:rsidR="00B75E3F" w:rsidRDefault="00B75E3F" w:rsidP="00B75E3F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- п.4.2. дополнить:</w:t>
      </w:r>
    </w:p>
    <w:p w:rsidR="00B75E3F" w:rsidRPr="00410CD5" w:rsidRDefault="00B75E3F" w:rsidP="00B75E3F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г) в </w:t>
      </w:r>
      <w:r w:rsidRPr="00903B2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случае, если основанием для проведения внеплановой проверки является истечение срока исполнения юридическим лицом, индивидуальным предпринимателем предписания об устранении выявленного нарушения обязательных требований и (или) требований, установленных муниципальными правовыми актами, предметом такой проверки может являться только исполнение выданного органом государственного контроля (надзора) и (или) органом муниципального контроля предписания</w:t>
      </w:r>
      <w:r w:rsidRPr="00DD09B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903B22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proofErr w:type="spellStart"/>
      <w:r w:rsidRPr="00351349">
        <w:rPr>
          <w:rFonts w:ascii="Times New Roman" w:hAnsi="Times New Roman" w:cs="Times New Roman"/>
          <w:b w:val="0"/>
          <w:color w:val="000000"/>
          <w:sz w:val="28"/>
          <w:szCs w:val="28"/>
        </w:rPr>
        <w:t>д</w:t>
      </w:r>
      <w:proofErr w:type="spellEnd"/>
      <w:r w:rsidRPr="0035134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35134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снованием для проведения внеплановой проверки наряду с основаниями, указанными в</w:t>
      </w:r>
      <w:proofErr w:type="gramEnd"/>
      <w:r w:rsidRPr="00351349"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</w:t>
      </w:r>
      <w:hyperlink r:id="rId4" w:tooltip="Федеральный закон от 26.12.2008 N 294-ФЗ&#10;(ред. от 06.04.2015)&#10;&quot;О защите прав юридических лиц и индивидуальных предпринимателей при осуществлении государственного контроля (надзора) и муниципального контроля&quot;" w:history="1">
        <w:proofErr w:type="gramStart"/>
        <w:r w:rsidRPr="00CC1B4C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части 2 статьи 10</w:t>
        </w:r>
      </w:hyperlink>
      <w:r w:rsidRPr="00351349"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</w:t>
      </w:r>
      <w:r w:rsidRPr="0035134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является поступление в орган государственного жилищного надзора,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</w:t>
      </w:r>
      <w:proofErr w:type="gramEnd"/>
      <w:r w:rsidRPr="0035134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5134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</w:t>
      </w:r>
      <w:r w:rsidRPr="0035134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независимо от организационно-правовой формы или индивидуального предпринимателя, осуществляющих деятельность по</w:t>
      </w:r>
      <w:proofErr w:type="gramEnd"/>
      <w:r w:rsidRPr="0035134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5134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</w:t>
      </w:r>
      <w:hyperlink r:id="rId5" w:anchor="p2419" w:tooltip="Ссылка на текущий документ" w:history="1">
        <w:r w:rsidRPr="00CC1B4C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части 1 статьи 164</w:t>
        </w:r>
      </w:hyperlink>
      <w:r w:rsidRPr="00351349"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</w:t>
      </w:r>
      <w:r w:rsidR="00CC1B4C"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Жилищного</w:t>
      </w:r>
      <w:r w:rsidRPr="0035134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Кодекса лицами договоров оказания услуг по содержанию и (или) выполнению работ по</w:t>
      </w:r>
      <w:proofErr w:type="gramEnd"/>
      <w:r w:rsidRPr="0035134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5134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</w:t>
      </w:r>
      <w:r w:rsidRPr="00351349"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</w:t>
      </w:r>
      <w:r w:rsidR="00CC1B4C" w:rsidRPr="00CC1B4C"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законодательством РФ</w:t>
      </w:r>
      <w:r w:rsidRPr="0035134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о фактах нарушения в области применения предельных (максимальных) индексов изменения размера вносимой гражданами платы за коммунальные услуги</w:t>
      </w:r>
      <w:proofErr w:type="gramEnd"/>
      <w:r w:rsidRPr="0035134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о фактах нарушения </w:t>
      </w:r>
      <w:proofErr w:type="spellStart"/>
      <w:r w:rsidRPr="0035134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наймодателями</w:t>
      </w:r>
      <w:proofErr w:type="spellEnd"/>
      <w:r w:rsidRPr="0035134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35134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наймодателям</w:t>
      </w:r>
      <w:proofErr w:type="spellEnd"/>
      <w:r w:rsidRPr="0035134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нанимателям жилых помещений в таких домах, к заключению и исполнению </w:t>
      </w:r>
      <w:proofErr w:type="gramStart"/>
      <w:r w:rsidRPr="0035134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договоров найма жилых помещений жилищного фонда социального использования</w:t>
      </w:r>
      <w:proofErr w:type="gramEnd"/>
      <w:r w:rsidRPr="0035134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договоров найма жилых помещений.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</w:t>
      </w:r>
      <w:r w:rsidRPr="00410CD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проведении внеплановойпроверки.</w:t>
      </w:r>
      <w:r w:rsidRPr="00410CD5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      п.8.7 изложить в новой редакции:</w:t>
      </w:r>
    </w:p>
    <w:p w:rsidR="00B75E3F" w:rsidRPr="00376063" w:rsidRDefault="00B75E3F" w:rsidP="00B75E3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760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</w:t>
      </w:r>
      <w:r w:rsidRPr="00376063">
        <w:rPr>
          <w:color w:val="000000"/>
          <w:sz w:val="28"/>
          <w:szCs w:val="28"/>
        </w:rPr>
        <w:t>ридические лица, индивидуальные предприниматели вправе вести журнал учета проверок по</w:t>
      </w:r>
      <w:r w:rsidRPr="00376063">
        <w:rPr>
          <w:rStyle w:val="apple-converted-space"/>
          <w:color w:val="000000"/>
          <w:sz w:val="28"/>
          <w:szCs w:val="28"/>
        </w:rPr>
        <w:t> </w:t>
      </w:r>
      <w:hyperlink r:id="rId6" w:anchor="block_4000" w:history="1">
        <w:r w:rsidRPr="00CC1B4C">
          <w:rPr>
            <w:rStyle w:val="a5"/>
            <w:color w:val="auto"/>
            <w:sz w:val="28"/>
            <w:szCs w:val="28"/>
            <w:u w:val="none"/>
          </w:rPr>
          <w:t>типовой форме</w:t>
        </w:r>
      </w:hyperlink>
      <w:r w:rsidRPr="00376063">
        <w:rPr>
          <w:color w:val="000000"/>
          <w:sz w:val="28"/>
          <w:szCs w:val="28"/>
        </w:rPr>
        <w:t>, установленной федеральным органом исполнительной власти, уполномоченным Правительством Российской Федерации.</w:t>
      </w:r>
    </w:p>
    <w:p w:rsidR="00B75E3F" w:rsidRPr="00376063" w:rsidRDefault="00B75E3F" w:rsidP="00B75E3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б) в</w:t>
      </w:r>
      <w:r w:rsidRPr="00376063">
        <w:rPr>
          <w:color w:val="000000"/>
          <w:sz w:val="28"/>
          <w:szCs w:val="28"/>
        </w:rPr>
        <w:t xml:space="preserve"> журнале учета проверок должностными лицами органа государственного контроля (надзора), органа муниципального контроля осуществляется запись о проведенной проверке, содержащая сведения о наименовании органа государственного контроля (надзора),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</w:t>
      </w:r>
      <w:proofErr w:type="gramEnd"/>
      <w:r w:rsidRPr="00376063">
        <w:rPr>
          <w:color w:val="000000"/>
          <w:sz w:val="28"/>
          <w:szCs w:val="28"/>
        </w:rPr>
        <w:t xml:space="preserve"> должностного лица или должностных лиц, проводящих проверку, его или их подписи.</w:t>
      </w:r>
    </w:p>
    <w:p w:rsidR="00B75E3F" w:rsidRPr="00376063" w:rsidRDefault="00B75E3F" w:rsidP="00B75E3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760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 w:rsidRPr="00376063">
        <w:rPr>
          <w:color w:val="000000"/>
          <w:sz w:val="28"/>
          <w:szCs w:val="28"/>
        </w:rPr>
        <w:t>урнал учета проверок должен быть прошит, пронумерован и удостоверен печатью юридического лица, индивидуального предпринимателя (при наличии печати).</w:t>
      </w:r>
    </w:p>
    <w:p w:rsidR="00B75E3F" w:rsidRPr="00376063" w:rsidRDefault="00B75E3F" w:rsidP="00B75E3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760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наличия</w:t>
      </w:r>
      <w:r w:rsidRPr="00376063">
        <w:rPr>
          <w:color w:val="000000"/>
          <w:sz w:val="28"/>
          <w:szCs w:val="28"/>
        </w:rPr>
        <w:t xml:space="preserve"> журнала учета проверок </w:t>
      </w:r>
      <w:r>
        <w:rPr>
          <w:color w:val="000000"/>
          <w:sz w:val="28"/>
          <w:szCs w:val="28"/>
        </w:rPr>
        <w:t xml:space="preserve"> </w:t>
      </w:r>
      <w:r w:rsidRPr="00376063">
        <w:rPr>
          <w:color w:val="000000"/>
          <w:sz w:val="28"/>
          <w:szCs w:val="28"/>
        </w:rPr>
        <w:t>в акте проверки делается соответствующая запись.</w:t>
      </w:r>
    </w:p>
    <w:p w:rsidR="00B75E3F" w:rsidRDefault="00B75E3F" w:rsidP="00B75E3F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Раздел 9 дополнить: </w:t>
      </w:r>
      <w:r w:rsidRPr="00CF512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9</w:t>
      </w:r>
      <w:r w:rsidRPr="00A4577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3.</w:t>
      </w:r>
      <w:r w:rsidRPr="00A45774">
        <w:rPr>
          <w:color w:val="000000"/>
          <w:sz w:val="28"/>
          <w:szCs w:val="28"/>
        </w:rPr>
        <w:t xml:space="preserve"> Орган</w:t>
      </w:r>
      <w:r>
        <w:rPr>
          <w:color w:val="000000"/>
          <w:sz w:val="28"/>
          <w:szCs w:val="28"/>
        </w:rPr>
        <w:t xml:space="preserve"> </w:t>
      </w:r>
      <w:r w:rsidRPr="00A45774">
        <w:rPr>
          <w:color w:val="000000"/>
          <w:sz w:val="28"/>
          <w:szCs w:val="28"/>
        </w:rPr>
        <w:t xml:space="preserve"> государственного </w:t>
      </w:r>
      <w:r>
        <w:rPr>
          <w:color w:val="000000"/>
          <w:sz w:val="28"/>
          <w:szCs w:val="28"/>
        </w:rPr>
        <w:t xml:space="preserve"> </w:t>
      </w:r>
      <w:r w:rsidRPr="00A45774">
        <w:rPr>
          <w:color w:val="000000"/>
          <w:sz w:val="28"/>
          <w:szCs w:val="28"/>
        </w:rPr>
        <w:t xml:space="preserve">жилищного надзора, </w:t>
      </w:r>
      <w:r>
        <w:rPr>
          <w:color w:val="000000"/>
          <w:sz w:val="28"/>
          <w:szCs w:val="28"/>
        </w:rPr>
        <w:t xml:space="preserve">  </w:t>
      </w:r>
      <w:r w:rsidRPr="00A45774">
        <w:rPr>
          <w:color w:val="000000"/>
          <w:sz w:val="28"/>
          <w:szCs w:val="28"/>
        </w:rPr>
        <w:t xml:space="preserve">орган </w:t>
      </w:r>
      <w:r>
        <w:rPr>
          <w:color w:val="000000"/>
          <w:sz w:val="28"/>
          <w:szCs w:val="28"/>
        </w:rPr>
        <w:t xml:space="preserve">  </w:t>
      </w:r>
      <w:r w:rsidRPr="00A45774">
        <w:rPr>
          <w:color w:val="000000"/>
          <w:sz w:val="28"/>
          <w:szCs w:val="28"/>
        </w:rPr>
        <w:t>муниципального жилищного контроля вправе обратиться в суд с заявлениями:</w:t>
      </w:r>
    </w:p>
    <w:p w:rsidR="00B75E3F" w:rsidRDefault="00B75E3F" w:rsidP="00B75E3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A45774">
        <w:rPr>
          <w:color w:val="000000"/>
          <w:sz w:val="28"/>
          <w:szCs w:val="28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</w:t>
      </w:r>
      <w:r w:rsidR="00CC1B4C">
        <w:rPr>
          <w:color w:val="000000"/>
          <w:sz w:val="28"/>
          <w:szCs w:val="28"/>
        </w:rPr>
        <w:t xml:space="preserve"> законодательства РФ.</w:t>
      </w:r>
    </w:p>
    <w:p w:rsidR="00B75E3F" w:rsidRDefault="00B75E3F" w:rsidP="00B75E3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Pr="00A45774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 w:rsidRPr="00A45774">
        <w:rPr>
          <w:color w:val="000000"/>
          <w:sz w:val="28"/>
          <w:szCs w:val="28"/>
        </w:rPr>
        <w:t>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  <w:proofErr w:type="gramEnd"/>
    </w:p>
    <w:p w:rsidR="00B75E3F" w:rsidRDefault="00B75E3F" w:rsidP="00B75E3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Pr="00A45774">
        <w:rPr>
          <w:color w:val="000000"/>
          <w:sz w:val="28"/>
          <w:szCs w:val="28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организации, об утверждении</w:t>
      </w:r>
      <w:proofErr w:type="gramEnd"/>
      <w:r w:rsidRPr="00A45774">
        <w:rPr>
          <w:color w:val="000000"/>
          <w:sz w:val="28"/>
          <w:szCs w:val="28"/>
        </w:rPr>
        <w:t xml:space="preserve">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B75E3F" w:rsidRDefault="00B75E3F" w:rsidP="00B75E3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45774">
        <w:rPr>
          <w:color w:val="000000"/>
          <w:sz w:val="28"/>
          <w:szCs w:val="28"/>
        </w:rPr>
        <w:t>4) в защиту прав и законных интересов собственников,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требований.</w:t>
      </w:r>
    </w:p>
    <w:p w:rsidR="00B75E3F" w:rsidRDefault="00B75E3F" w:rsidP="00B75E3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45774">
        <w:rPr>
          <w:color w:val="000000"/>
          <w:sz w:val="28"/>
          <w:szCs w:val="28"/>
        </w:rPr>
        <w:t xml:space="preserve">5) о признании </w:t>
      </w:r>
      <w:proofErr w:type="gramStart"/>
      <w:r w:rsidRPr="00A45774">
        <w:rPr>
          <w:color w:val="000000"/>
          <w:sz w:val="28"/>
          <w:szCs w:val="28"/>
        </w:rPr>
        <w:t>договора найма жилого помещения жилищного фонда социального использования</w:t>
      </w:r>
      <w:proofErr w:type="gramEnd"/>
      <w:r w:rsidRPr="00A45774">
        <w:rPr>
          <w:color w:val="000000"/>
          <w:sz w:val="28"/>
          <w:szCs w:val="28"/>
        </w:rP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</w:t>
      </w:r>
      <w:r w:rsidR="00CC1B4C">
        <w:rPr>
          <w:color w:val="000000"/>
          <w:sz w:val="28"/>
          <w:szCs w:val="28"/>
        </w:rPr>
        <w:t xml:space="preserve">Жилищным </w:t>
      </w:r>
      <w:r w:rsidRPr="00A45774">
        <w:rPr>
          <w:color w:val="000000"/>
          <w:sz w:val="28"/>
          <w:szCs w:val="28"/>
        </w:rPr>
        <w:t>Кодексом.</w:t>
      </w:r>
      <w:r w:rsidRPr="008035FF">
        <w:rPr>
          <w:color w:val="000000"/>
          <w:sz w:val="28"/>
          <w:szCs w:val="28"/>
        </w:rPr>
        <w:t xml:space="preserve"> </w:t>
      </w:r>
    </w:p>
    <w:p w:rsidR="00B75E3F" w:rsidRDefault="00CC1B4C" w:rsidP="00B75E3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</w:t>
      </w:r>
      <w:r w:rsidR="00B75E3F">
        <w:rPr>
          <w:color w:val="000000"/>
          <w:sz w:val="28"/>
          <w:szCs w:val="28"/>
        </w:rPr>
        <w:t xml:space="preserve"> 10.1 дополнить:</w:t>
      </w:r>
    </w:p>
    <w:p w:rsidR="00B75E3F" w:rsidRDefault="00B75E3F" w:rsidP="00B75E3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</w:t>
      </w:r>
      <w:r>
        <w:rPr>
          <w:rFonts w:ascii="Arial" w:hAnsi="Arial" w:cs="Arial"/>
          <w:color w:val="000000"/>
          <w:sz w:val="16"/>
          <w:szCs w:val="16"/>
        </w:rPr>
        <w:t xml:space="preserve">. </w:t>
      </w:r>
      <w:r w:rsidRPr="00CF5122">
        <w:rPr>
          <w:color w:val="000000"/>
          <w:sz w:val="28"/>
          <w:szCs w:val="28"/>
        </w:rPr>
        <w:t>Должностные лица органов государственного жилищного надзора, муниципального жилищного контроля, являющиеся соответственно государственными жилищными инспекторами, муниципальными жилищными инспекторами, в порядке, установленном законодательством Российской Федерации, имеют право:</w:t>
      </w:r>
    </w:p>
    <w:p w:rsidR="00B75E3F" w:rsidRDefault="00B75E3F" w:rsidP="00B75E3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а</w:t>
      </w:r>
      <w:r w:rsidRPr="00CF5122">
        <w:rPr>
          <w:color w:val="000000"/>
          <w:sz w:val="28"/>
          <w:szCs w:val="28"/>
        </w:rPr>
        <w:t>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B75E3F" w:rsidRDefault="00B75E3F" w:rsidP="00B75E3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>
        <w:rPr>
          <w:color w:val="000000"/>
          <w:sz w:val="28"/>
          <w:szCs w:val="28"/>
        </w:rPr>
        <w:t>б</w:t>
      </w:r>
      <w:r w:rsidRPr="00CF5122">
        <w:rPr>
          <w:color w:val="000000"/>
          <w:sz w:val="28"/>
          <w:szCs w:val="28"/>
        </w:rPr>
        <w:t>) беспрепятственно по предъявлении служебного удостоверения и копии приказа (распоряжения) руководителя (заместителя руководителя) соответственно органа государственного жилищного надзора, органа муниципального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 посещать жилые помещения и проводить их обследования;</w:t>
      </w:r>
      <w:proofErr w:type="gramEnd"/>
      <w:r w:rsidRPr="00CF5122">
        <w:rPr>
          <w:color w:val="000000"/>
          <w:sz w:val="28"/>
          <w:szCs w:val="28"/>
        </w:rPr>
        <w:t xml:space="preserve"> </w:t>
      </w:r>
      <w:proofErr w:type="gramStart"/>
      <w:r w:rsidRPr="00CF5122">
        <w:rPr>
          <w:color w:val="000000"/>
          <w:sz w:val="28"/>
          <w:szCs w:val="28"/>
        </w:rPr>
        <w:t xml:space="preserve">проводить исследования, испытания, расследования, экспертизы и другие мероприятия по контролю, проверять соблюдение </w:t>
      </w:r>
      <w:proofErr w:type="spellStart"/>
      <w:r w:rsidRPr="00CF5122">
        <w:rPr>
          <w:color w:val="000000"/>
          <w:sz w:val="28"/>
          <w:szCs w:val="28"/>
        </w:rPr>
        <w:t>наймодателями</w:t>
      </w:r>
      <w:proofErr w:type="spellEnd"/>
      <w:r w:rsidRPr="00CF5122">
        <w:rPr>
          <w:color w:val="000000"/>
          <w:sz w:val="28"/>
          <w:szCs w:val="28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CF5122">
        <w:rPr>
          <w:color w:val="000000"/>
          <w:sz w:val="28"/>
          <w:szCs w:val="28"/>
        </w:rPr>
        <w:t>наймодателям</w:t>
      </w:r>
      <w:proofErr w:type="spellEnd"/>
      <w:r w:rsidRPr="00CF5122">
        <w:rPr>
          <w:color w:val="000000"/>
          <w:sz w:val="28"/>
          <w:szCs w:val="28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</w:t>
      </w:r>
      <w:r w:rsidR="00CC1B4C">
        <w:rPr>
          <w:color w:val="000000"/>
          <w:sz w:val="28"/>
          <w:szCs w:val="28"/>
        </w:rPr>
        <w:t>с законодательством РФ</w:t>
      </w:r>
      <w:r w:rsidRPr="00CF5122">
        <w:rPr>
          <w:color w:val="000000"/>
          <w:sz w:val="28"/>
          <w:szCs w:val="28"/>
        </w:rPr>
        <w:t>, требований к представлению документов</w:t>
      </w:r>
      <w:proofErr w:type="gramEnd"/>
      <w:r w:rsidRPr="00CF5122">
        <w:rPr>
          <w:color w:val="000000"/>
          <w:sz w:val="28"/>
          <w:szCs w:val="28"/>
        </w:rPr>
        <w:t xml:space="preserve">, </w:t>
      </w:r>
      <w:proofErr w:type="gramStart"/>
      <w:r w:rsidRPr="00CF5122">
        <w:rPr>
          <w:color w:val="000000"/>
          <w:sz w:val="28"/>
          <w:szCs w:val="28"/>
        </w:rPr>
        <w:t>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</w:t>
      </w:r>
      <w:proofErr w:type="gramEnd"/>
      <w:r w:rsidRPr="00CF5122">
        <w:rPr>
          <w:color w:val="000000"/>
          <w:sz w:val="28"/>
          <w:szCs w:val="28"/>
        </w:rPr>
        <w:t xml:space="preserve"> </w:t>
      </w:r>
      <w:proofErr w:type="gramStart"/>
      <w:r w:rsidRPr="00CF5122">
        <w:rPr>
          <w:color w:val="000000"/>
          <w:sz w:val="28"/>
          <w:szCs w:val="28"/>
        </w:rPr>
        <w:t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proofErr w:type="gramEnd"/>
      <w:r w:rsidRPr="00CF5122">
        <w:rPr>
          <w:color w:val="000000"/>
          <w:sz w:val="28"/>
          <w:szCs w:val="28"/>
        </w:rPr>
        <w:t xml:space="preserve"> </w:t>
      </w:r>
      <w:proofErr w:type="gramStart"/>
      <w:r w:rsidRPr="00CF5122">
        <w:rPr>
          <w:color w:val="000000"/>
          <w:sz w:val="28"/>
          <w:szCs w:val="28"/>
        </w:rPr>
        <w:t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</w:t>
      </w:r>
      <w:r w:rsidR="00CC1B4C">
        <w:rPr>
          <w:color w:val="000000"/>
          <w:sz w:val="28"/>
          <w:szCs w:val="28"/>
        </w:rPr>
        <w:t xml:space="preserve"> законодательством РФ</w:t>
      </w:r>
      <w:r w:rsidRPr="00CF5122">
        <w:rPr>
          <w:color w:val="000000"/>
          <w:sz w:val="28"/>
          <w:szCs w:val="28"/>
        </w:rPr>
        <w:t xml:space="preserve">, правомерность утверждения условий этого договора и его заключения, </w:t>
      </w:r>
      <w:r w:rsidRPr="00CF5122">
        <w:rPr>
          <w:color w:val="000000"/>
          <w:sz w:val="28"/>
          <w:szCs w:val="28"/>
        </w:rPr>
        <w:lastRenderedPageBreak/>
        <w:t>правомерность заключения с управляющей</w:t>
      </w:r>
      <w:proofErr w:type="gramEnd"/>
      <w:r w:rsidRPr="00CF5122">
        <w:rPr>
          <w:color w:val="000000"/>
          <w:sz w:val="28"/>
          <w:szCs w:val="28"/>
        </w:rPr>
        <w:t xml:space="preserve">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части 1 статьи 164 </w:t>
      </w:r>
      <w:r w:rsidR="00CC1B4C">
        <w:rPr>
          <w:color w:val="000000"/>
          <w:sz w:val="28"/>
          <w:szCs w:val="28"/>
        </w:rPr>
        <w:t>Жилищного</w:t>
      </w:r>
      <w:r w:rsidRPr="00CF5122">
        <w:rPr>
          <w:color w:val="000000"/>
          <w:sz w:val="28"/>
          <w:szCs w:val="28"/>
        </w:rPr>
        <w:t xml:space="preserve"> Кодекса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</w:p>
    <w:p w:rsidR="00B75E3F" w:rsidRDefault="00B75E3F" w:rsidP="00B75E3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>
        <w:rPr>
          <w:color w:val="000000"/>
          <w:sz w:val="28"/>
          <w:szCs w:val="28"/>
        </w:rPr>
        <w:t>в</w:t>
      </w:r>
      <w:r w:rsidRPr="00CF5122">
        <w:rPr>
          <w:color w:val="000000"/>
          <w:sz w:val="28"/>
          <w:szCs w:val="28"/>
        </w:rPr>
        <w:t>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  <w:proofErr w:type="gramEnd"/>
    </w:p>
    <w:p w:rsidR="00B75E3F" w:rsidRDefault="00B75E3F" w:rsidP="00B75E3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г</w:t>
      </w:r>
      <w:r w:rsidRPr="00CF5122">
        <w:rPr>
          <w:color w:val="000000"/>
          <w:sz w:val="28"/>
          <w:szCs w:val="28"/>
        </w:rPr>
        <w:t>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B75E3F" w:rsidRDefault="00B75E3F" w:rsidP="00B75E3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 w:rsidRPr="00CF5122">
        <w:rPr>
          <w:color w:val="000000"/>
          <w:sz w:val="28"/>
          <w:szCs w:val="28"/>
        </w:rPr>
        <w:t>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B75E3F" w:rsidRPr="00240D96" w:rsidRDefault="00CC1B4C" w:rsidP="00B75E3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B75E3F" w:rsidRPr="00240D96">
        <w:rPr>
          <w:rStyle w:val="s10"/>
          <w:rFonts w:ascii="Times New Roman" w:hAnsi="Times New Roman" w:cs="Times New Roman"/>
          <w:b w:val="0"/>
          <w:bCs w:val="0"/>
          <w:sz w:val="28"/>
          <w:szCs w:val="28"/>
        </w:rPr>
        <w:t xml:space="preserve">Дополнить разделом </w:t>
      </w:r>
      <w:r w:rsidR="00B75E3F" w:rsidRPr="00410CD5">
        <w:rPr>
          <w:rStyle w:val="s10"/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="00B75E3F" w:rsidRPr="00410CD5">
        <w:rPr>
          <w:rFonts w:ascii="Times New Roman" w:hAnsi="Times New Roman" w:cs="Times New Roman"/>
          <w:b w:val="0"/>
          <w:sz w:val="28"/>
          <w:szCs w:val="28"/>
        </w:rPr>
        <w:t>. Плановые (рейдовые) осмотры</w:t>
      </w:r>
    </w:p>
    <w:p w:rsidR="00B75E3F" w:rsidRPr="00410457" w:rsidRDefault="00CC1B4C" w:rsidP="00B75E3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="00B75E3F" w:rsidRPr="00410457">
        <w:rPr>
          <w:color w:val="000000"/>
          <w:sz w:val="28"/>
          <w:szCs w:val="28"/>
        </w:rPr>
        <w:t xml:space="preserve">1. </w:t>
      </w:r>
      <w:proofErr w:type="gramStart"/>
      <w:r w:rsidR="00B75E3F" w:rsidRPr="00410457">
        <w:rPr>
          <w:color w:val="000000"/>
          <w:sz w:val="28"/>
          <w:szCs w:val="28"/>
        </w:rPr>
        <w:t>Плановые (рейдовые) осмотры, обследования особо охраняемых природных территорий, лесных участков, охотничьих угодий, земельных участков, акваторий водоемов, районов внутренних морских вод, территориального моря, континентального шельфа и исключительной экономической зоны Российской Федерации, транспортных средств (судов и иных плавучих средств, находящихся на внутренних водных путях и в акваториях портов, во внутренних морских водах, в территориальном море, исключительной экономической зоне Российской Федерации, автомобильного и</w:t>
      </w:r>
      <w:proofErr w:type="gramEnd"/>
      <w:r w:rsidR="00B75E3F" w:rsidRPr="00410457">
        <w:rPr>
          <w:color w:val="000000"/>
          <w:sz w:val="28"/>
          <w:szCs w:val="28"/>
        </w:rPr>
        <w:t xml:space="preserve"> городского наземного электрического транспорта, самоходных машин и других видов техники, подвижного состава железнодорожного транспорта, воздушных судов) в процессе их эксплуатации проводятся уполномоченными должностными лицами органов государственного контроля (надзора), муниципального контроля в пределах своей компетенции на основании плановых (рейдовых) заданий. Порядок оформления и содержание таких </w:t>
      </w:r>
      <w:proofErr w:type="gramStart"/>
      <w:r w:rsidR="00B75E3F" w:rsidRPr="00410457">
        <w:rPr>
          <w:color w:val="000000"/>
          <w:sz w:val="28"/>
          <w:szCs w:val="28"/>
        </w:rPr>
        <w:t>заданий</w:t>
      </w:r>
      <w:proofErr w:type="gramEnd"/>
      <w:r w:rsidR="00B75E3F" w:rsidRPr="00410457">
        <w:rPr>
          <w:color w:val="000000"/>
          <w:sz w:val="28"/>
          <w:szCs w:val="28"/>
        </w:rPr>
        <w:t xml:space="preserve"> и порядок оформления результатов плановых (рейдовых) осмотров, обследований устанавливаются федеральными органами исполнительной власти, органами исполнительной власти субъектов Российской Федерации, осуществляющими нормативно-правовое регулирование в соответствующих сферах государственного контроля (надзора), а также органами местного самоуправления.</w:t>
      </w:r>
    </w:p>
    <w:p w:rsidR="00B75E3F" w:rsidRDefault="00CC1B4C" w:rsidP="00B75E3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="00B75E3F" w:rsidRPr="00410457">
        <w:rPr>
          <w:color w:val="000000"/>
          <w:sz w:val="28"/>
          <w:szCs w:val="28"/>
        </w:rPr>
        <w:t xml:space="preserve">2. </w:t>
      </w:r>
      <w:proofErr w:type="gramStart"/>
      <w:r w:rsidR="00B75E3F" w:rsidRPr="00410457">
        <w:rPr>
          <w:color w:val="000000"/>
          <w:sz w:val="28"/>
          <w:szCs w:val="28"/>
        </w:rPr>
        <w:t xml:space="preserve">В случае выявления при проведении плановых (рейдовых) осмотров, обследований нарушений обязательных требований должностные </w:t>
      </w:r>
      <w:r w:rsidR="00B75E3F" w:rsidRPr="00410457">
        <w:rPr>
          <w:color w:val="000000"/>
          <w:sz w:val="28"/>
          <w:szCs w:val="28"/>
        </w:rPr>
        <w:lastRenderedPageBreak/>
        <w:t>лица органов государственного контроля (надзора), муниципального контроля 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государственного контроля (надзора), муниципального контроля информацию о выявленных нарушениях для принятия решения о назначении внеплановой проверки юридического лица</w:t>
      </w:r>
      <w:proofErr w:type="gramEnd"/>
      <w:r w:rsidR="00B75E3F" w:rsidRPr="00410457">
        <w:rPr>
          <w:color w:val="000000"/>
          <w:sz w:val="28"/>
          <w:szCs w:val="28"/>
        </w:rPr>
        <w:t>, индивидуального предпринимателя</w:t>
      </w:r>
      <w:r w:rsidR="00B75E3F">
        <w:rPr>
          <w:color w:val="000000"/>
          <w:sz w:val="28"/>
          <w:szCs w:val="28"/>
        </w:rPr>
        <w:t xml:space="preserve">.   </w:t>
      </w:r>
    </w:p>
    <w:p w:rsidR="00B75E3F" w:rsidRDefault="00CC1B4C" w:rsidP="00B75E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5E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75E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5E3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C79EA" w:rsidRPr="0090656A" w:rsidRDefault="006C79EA" w:rsidP="006C79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C1B4C">
        <w:rPr>
          <w:sz w:val="28"/>
          <w:szCs w:val="28"/>
        </w:rPr>
        <w:t>3</w:t>
      </w:r>
      <w:r w:rsidR="00B75E3F">
        <w:rPr>
          <w:sz w:val="28"/>
          <w:szCs w:val="28"/>
        </w:rPr>
        <w:t>. Постановление вступает в силу со дня его официального опубликования в газете «Сельская новь»</w:t>
      </w:r>
      <w:r w:rsidRPr="006C79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подлежит  размещению на официальном сайте администрации поселка Балахта </w:t>
      </w:r>
      <w:r>
        <w:rPr>
          <w:sz w:val="28"/>
          <w:lang w:val="en-US"/>
        </w:rPr>
        <w:t>http</w:t>
      </w:r>
      <w:r>
        <w:rPr>
          <w:sz w:val="28"/>
        </w:rPr>
        <w:t>:</w:t>
      </w:r>
      <w:r w:rsidRPr="000A4960">
        <w:rPr>
          <w:sz w:val="28"/>
        </w:rPr>
        <w:t>\\</w:t>
      </w:r>
      <w:r>
        <w:rPr>
          <w:sz w:val="28"/>
          <w:lang w:val="en-US"/>
        </w:rPr>
        <w:t>bdu</w:t>
      </w:r>
      <w:r w:rsidRPr="000A4960">
        <w:rPr>
          <w:sz w:val="28"/>
        </w:rPr>
        <w:t>.</w:t>
      </w:r>
      <w:proofErr w:type="spellStart"/>
      <w:r>
        <w:rPr>
          <w:sz w:val="28"/>
          <w:lang w:val="en-US"/>
        </w:rPr>
        <w:t>su</w:t>
      </w:r>
      <w:proofErr w:type="spellEnd"/>
      <w:r>
        <w:rPr>
          <w:sz w:val="28"/>
        </w:rPr>
        <w:t>. (</w:t>
      </w:r>
      <w:proofErr w:type="spellStart"/>
      <w:r>
        <w:rPr>
          <w:sz w:val="28"/>
          <w:lang w:val="en-US"/>
        </w:rPr>
        <w:t>balahta</w:t>
      </w:r>
      <w:proofErr w:type="spellEnd"/>
      <w:r w:rsidRPr="000A4960">
        <w:rPr>
          <w:sz w:val="28"/>
        </w:rPr>
        <w:t>.</w:t>
      </w:r>
      <w:proofErr w:type="spellStart"/>
      <w:r>
        <w:rPr>
          <w:sz w:val="28"/>
          <w:lang w:val="en-US"/>
        </w:rPr>
        <w:t>bdu</w:t>
      </w:r>
      <w:proofErr w:type="spellEnd"/>
      <w:r w:rsidRPr="000A4960">
        <w:rPr>
          <w:sz w:val="28"/>
        </w:rPr>
        <w:t>.</w:t>
      </w:r>
      <w:proofErr w:type="spellStart"/>
      <w:r>
        <w:rPr>
          <w:sz w:val="28"/>
          <w:lang w:val="en-US"/>
        </w:rPr>
        <w:t>su</w:t>
      </w:r>
      <w:proofErr w:type="spellEnd"/>
      <w:r w:rsidRPr="000A4960">
        <w:rPr>
          <w:sz w:val="28"/>
        </w:rPr>
        <w:t>)</w:t>
      </w:r>
      <w:r>
        <w:rPr>
          <w:sz w:val="28"/>
        </w:rPr>
        <w:t>.</w:t>
      </w:r>
      <w:r w:rsidRPr="000A4960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B75E3F" w:rsidRDefault="00B75E3F" w:rsidP="00B75E3F">
      <w:pPr>
        <w:ind w:firstLine="709"/>
        <w:jc w:val="both"/>
        <w:rPr>
          <w:sz w:val="28"/>
          <w:szCs w:val="28"/>
        </w:rPr>
      </w:pPr>
    </w:p>
    <w:p w:rsidR="00B75E3F" w:rsidRDefault="00B75E3F" w:rsidP="00B75E3F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B75E3F" w:rsidRDefault="00B75E3F" w:rsidP="00B75E3F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E3F" w:rsidRDefault="00B75E3F" w:rsidP="00B75E3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 Балахта                                                                       С.В. Антонов</w:t>
      </w:r>
    </w:p>
    <w:sectPr w:rsidR="00B75E3F" w:rsidSect="008F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5E3F"/>
    <w:rsid w:val="00091E36"/>
    <w:rsid w:val="001B00C5"/>
    <w:rsid w:val="00312795"/>
    <w:rsid w:val="004A54BC"/>
    <w:rsid w:val="006C79EA"/>
    <w:rsid w:val="007B1555"/>
    <w:rsid w:val="008027EB"/>
    <w:rsid w:val="008B1430"/>
    <w:rsid w:val="008F30AA"/>
    <w:rsid w:val="00B75E3F"/>
    <w:rsid w:val="00CC1B4C"/>
    <w:rsid w:val="00EF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75E3F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5E3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B75E3F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B75E3F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ConsPlusTitle">
    <w:name w:val="ConsPlusTitle"/>
    <w:rsid w:val="00B75E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75E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B75E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5E3F"/>
  </w:style>
  <w:style w:type="character" w:customStyle="1" w:styleId="s10">
    <w:name w:val="s_10"/>
    <w:basedOn w:val="a0"/>
    <w:rsid w:val="00B75E3F"/>
  </w:style>
  <w:style w:type="paragraph" w:customStyle="1" w:styleId="s1">
    <w:name w:val="s_1"/>
    <w:basedOn w:val="a"/>
    <w:rsid w:val="00B75E3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67036/" TargetMode="External"/><Relationship Id="rId5" Type="http://schemas.openxmlformats.org/officeDocument/2006/relationships/hyperlink" Target="http://www.consultant.ru/popular/housing/55_26.html" TargetMode="External"/><Relationship Id="rId4" Type="http://schemas.openxmlformats.org/officeDocument/2006/relationships/hyperlink" Target="http://www.consultant.ru/document/cons_doc_LAW_177656/?dst=100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3</cp:lastModifiedBy>
  <cp:revision>7</cp:revision>
  <cp:lastPrinted>2015-04-28T06:27:00Z</cp:lastPrinted>
  <dcterms:created xsi:type="dcterms:W3CDTF">2015-04-14T02:17:00Z</dcterms:created>
  <dcterms:modified xsi:type="dcterms:W3CDTF">2015-04-30T02:59:00Z</dcterms:modified>
</cp:coreProperties>
</file>