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E" w:rsidRPr="00B374BE" w:rsidRDefault="00B374BE" w:rsidP="00B374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74BE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proofErr w:type="gramStart"/>
      <w:r w:rsidRPr="00B374B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B374BE">
        <w:rPr>
          <w:rFonts w:ascii="Times New Roman" w:hAnsi="Times New Roman" w:cs="Times New Roman"/>
          <w:sz w:val="32"/>
          <w:szCs w:val="32"/>
        </w:rPr>
        <w:t xml:space="preserve"> а с </w:t>
      </w:r>
      <w:proofErr w:type="spellStart"/>
      <w:r w:rsidRPr="00B374BE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B374BE">
        <w:rPr>
          <w:rFonts w:ascii="Times New Roman" w:hAnsi="Times New Roman" w:cs="Times New Roman"/>
          <w:sz w:val="32"/>
          <w:szCs w:val="32"/>
        </w:rPr>
        <w:t xml:space="preserve"> о я </w:t>
      </w:r>
      <w:proofErr w:type="spellStart"/>
      <w:r w:rsidRPr="00B374B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B374BE">
        <w:rPr>
          <w:rFonts w:ascii="Times New Roman" w:hAnsi="Times New Roman" w:cs="Times New Roman"/>
          <w:sz w:val="32"/>
          <w:szCs w:val="32"/>
        </w:rPr>
        <w:t xml:space="preserve"> с к и </w:t>
      </w:r>
      <w:proofErr w:type="spellStart"/>
      <w:r w:rsidRPr="00B374BE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B374BE">
        <w:rPr>
          <w:rFonts w:ascii="Times New Roman" w:hAnsi="Times New Roman" w:cs="Times New Roman"/>
          <w:sz w:val="32"/>
          <w:szCs w:val="32"/>
        </w:rPr>
        <w:t xml:space="preserve">  к </w:t>
      </w:r>
      <w:proofErr w:type="spellStart"/>
      <w:r w:rsidRPr="00B374B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B374BE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B374BE">
        <w:rPr>
          <w:rFonts w:ascii="Times New Roman" w:hAnsi="Times New Roman" w:cs="Times New Roman"/>
          <w:sz w:val="32"/>
          <w:szCs w:val="32"/>
        </w:rPr>
        <w:t>й</w:t>
      </w:r>
      <w:proofErr w:type="spellEnd"/>
    </w:p>
    <w:p w:rsidR="00B374BE" w:rsidRPr="00B374BE" w:rsidRDefault="00B374BE" w:rsidP="00B374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74BE" w:rsidRDefault="00B374BE" w:rsidP="00B374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4BE">
        <w:rPr>
          <w:rFonts w:ascii="Times New Roman" w:hAnsi="Times New Roman" w:cs="Times New Roman"/>
          <w:b/>
          <w:sz w:val="32"/>
          <w:szCs w:val="32"/>
        </w:rPr>
        <w:t xml:space="preserve">АДМИНИСТРАЦИЯ ПОСЕЛКА БАЛАХТА </w:t>
      </w:r>
    </w:p>
    <w:p w:rsidR="00B374BE" w:rsidRPr="00B374BE" w:rsidRDefault="00B374BE" w:rsidP="00B374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4BE" w:rsidRPr="00B374BE" w:rsidRDefault="00B374BE" w:rsidP="00B374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4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374BE" w:rsidRPr="00B374BE" w:rsidRDefault="00B374BE" w:rsidP="00B374B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374BE" w:rsidRPr="00B374BE" w:rsidRDefault="00B374BE" w:rsidP="00B374BE">
      <w:pPr>
        <w:spacing w:after="0"/>
        <w:jc w:val="center"/>
        <w:rPr>
          <w:rFonts w:ascii="Times New Roman" w:hAnsi="Times New Roman" w:cs="Times New Roman"/>
        </w:rPr>
      </w:pPr>
      <w:r w:rsidRPr="00B374BE">
        <w:rPr>
          <w:rFonts w:ascii="Times New Roman" w:hAnsi="Times New Roman" w:cs="Times New Roman"/>
        </w:rPr>
        <w:t xml:space="preserve">от  </w:t>
      </w:r>
      <w:r w:rsidR="00892EE2">
        <w:rPr>
          <w:rFonts w:ascii="Times New Roman" w:hAnsi="Times New Roman" w:cs="Times New Roman"/>
        </w:rPr>
        <w:t>27.01.2015</w:t>
      </w:r>
      <w:r w:rsidRPr="00B374BE">
        <w:rPr>
          <w:rFonts w:ascii="Times New Roman" w:hAnsi="Times New Roman" w:cs="Times New Roman"/>
        </w:rPr>
        <w:t xml:space="preserve">                                           п. Балахта                                                         №</w:t>
      </w:r>
      <w:r w:rsidR="00892EE2">
        <w:rPr>
          <w:rFonts w:ascii="Times New Roman" w:hAnsi="Times New Roman" w:cs="Times New Roman"/>
        </w:rPr>
        <w:t xml:space="preserve"> 10</w:t>
      </w:r>
    </w:p>
    <w:p w:rsidR="00B374BE" w:rsidRPr="00B374BE" w:rsidRDefault="00B374BE" w:rsidP="00B374BE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374BE" w:rsidRPr="00B374BE" w:rsidRDefault="00B374BE" w:rsidP="00B374BE">
      <w:pPr>
        <w:spacing w:after="0"/>
        <w:ind w:left="284"/>
        <w:rPr>
          <w:rFonts w:ascii="Times New Roman" w:hAnsi="Times New Roman" w:cs="Times New Roman"/>
          <w:b/>
          <w:bCs/>
          <w:sz w:val="16"/>
          <w:szCs w:val="16"/>
        </w:rPr>
      </w:pPr>
    </w:p>
    <w:p w:rsidR="00B374BE" w:rsidRPr="00B374BE" w:rsidRDefault="00B374BE" w:rsidP="00B374B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B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 увольнения (освобождения от должности) в связи с утратой доверия лица, замещающего муниципальную должность</w:t>
      </w:r>
    </w:p>
    <w:p w:rsidR="00B374BE" w:rsidRPr="008865B5" w:rsidRDefault="00B374BE" w:rsidP="00B374BE">
      <w:pPr>
        <w:keepNext/>
        <w:keepLines/>
        <w:widowControl w:val="0"/>
        <w:suppressLineNumbers/>
        <w:suppressAutoHyphens/>
        <w:spacing w:after="0" w:line="240" w:lineRule="auto"/>
        <w:rPr>
          <w:rFonts w:eastAsia="Calibri"/>
          <w:b/>
          <w:sz w:val="28"/>
          <w:szCs w:val="28"/>
        </w:rPr>
      </w:pPr>
    </w:p>
    <w:p w:rsidR="00E2136C" w:rsidRPr="00E2136C" w:rsidRDefault="00E2136C" w:rsidP="00B374BE">
      <w:pPr>
        <w:spacing w:line="240" w:lineRule="auto"/>
        <w:rPr>
          <w:rFonts w:ascii="Times New Roman" w:hAnsi="Times New Roman" w:cs="Times New Roman"/>
        </w:rPr>
      </w:pPr>
    </w:p>
    <w:p w:rsidR="00B374BE" w:rsidRDefault="00E2136C" w:rsidP="00B3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BE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Федеральными законами от 02</w:t>
      </w:r>
      <w:r w:rsidR="00B374BE">
        <w:rPr>
          <w:rFonts w:ascii="Times New Roman" w:hAnsi="Times New Roman" w:cs="Times New Roman"/>
          <w:sz w:val="28"/>
          <w:szCs w:val="28"/>
        </w:rPr>
        <w:t>.03.</w:t>
      </w:r>
      <w:r w:rsidRPr="00B374BE">
        <w:rPr>
          <w:rFonts w:ascii="Times New Roman" w:hAnsi="Times New Roman" w:cs="Times New Roman"/>
          <w:sz w:val="28"/>
          <w:szCs w:val="28"/>
        </w:rPr>
        <w:t>2007 № 25-ФЗ "О муниципальной службе в Российской Федерации" (с изменениями и дополнениями) и от 25.</w:t>
      </w:r>
      <w:r w:rsidR="00B374BE">
        <w:rPr>
          <w:rFonts w:ascii="Times New Roman" w:hAnsi="Times New Roman" w:cs="Times New Roman"/>
          <w:sz w:val="28"/>
          <w:szCs w:val="28"/>
        </w:rPr>
        <w:t>1</w:t>
      </w:r>
      <w:r w:rsidRPr="00B374BE">
        <w:rPr>
          <w:rFonts w:ascii="Times New Roman" w:hAnsi="Times New Roman" w:cs="Times New Roman"/>
          <w:sz w:val="28"/>
          <w:szCs w:val="28"/>
        </w:rPr>
        <w:t>2.2008 № 273-ФЗ "О противодействии коррупции" (с изменениями и дополнениями), руководствуясь стать</w:t>
      </w:r>
      <w:r w:rsidR="00B374BE">
        <w:rPr>
          <w:rFonts w:ascii="Times New Roman" w:hAnsi="Times New Roman" w:cs="Times New Roman"/>
          <w:sz w:val="28"/>
          <w:szCs w:val="28"/>
        </w:rPr>
        <w:t>ей 1</w:t>
      </w:r>
      <w:r w:rsidRPr="00B374BE">
        <w:rPr>
          <w:rFonts w:ascii="Times New Roman" w:hAnsi="Times New Roman" w:cs="Times New Roman"/>
          <w:sz w:val="28"/>
          <w:szCs w:val="28"/>
        </w:rPr>
        <w:t xml:space="preserve">9 Устава </w:t>
      </w:r>
      <w:r w:rsidR="00B374BE">
        <w:rPr>
          <w:rFonts w:ascii="Times New Roman" w:hAnsi="Times New Roman" w:cs="Times New Roman"/>
          <w:sz w:val="28"/>
          <w:szCs w:val="28"/>
        </w:rPr>
        <w:t>поселка Балахта</w:t>
      </w:r>
      <w:r w:rsidRPr="00B3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36C" w:rsidRPr="00B374BE" w:rsidRDefault="00E2136C" w:rsidP="00B37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4BE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374BE" w:rsidRPr="00B374BE">
        <w:rPr>
          <w:rFonts w:ascii="Times New Roman" w:hAnsi="Times New Roman" w:cs="Times New Roman"/>
          <w:b/>
          <w:sz w:val="28"/>
          <w:szCs w:val="28"/>
        </w:rPr>
        <w:t>Ю</w:t>
      </w:r>
      <w:r w:rsidRPr="00B374BE">
        <w:rPr>
          <w:rFonts w:ascii="Times New Roman" w:hAnsi="Times New Roman" w:cs="Times New Roman"/>
          <w:sz w:val="28"/>
          <w:szCs w:val="28"/>
        </w:rPr>
        <w:t>:</w:t>
      </w:r>
    </w:p>
    <w:p w:rsidR="00E2136C" w:rsidRPr="00B374BE" w:rsidRDefault="00E2136C" w:rsidP="00B37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6C" w:rsidRPr="00B374BE" w:rsidRDefault="00E93B75" w:rsidP="00E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36C" w:rsidRPr="00B374BE">
        <w:rPr>
          <w:rFonts w:ascii="Times New Roman" w:hAnsi="Times New Roman" w:cs="Times New Roman"/>
          <w:sz w:val="28"/>
          <w:szCs w:val="28"/>
        </w:rPr>
        <w:t>1.     Утвердить Порядок увольнения</w:t>
      </w:r>
      <w:r w:rsidR="00B374BE">
        <w:rPr>
          <w:rFonts w:ascii="Times New Roman" w:hAnsi="Times New Roman" w:cs="Times New Roman"/>
          <w:sz w:val="28"/>
          <w:szCs w:val="28"/>
        </w:rPr>
        <w:t xml:space="preserve"> (освобождения от должности)</w:t>
      </w:r>
      <w:r w:rsidR="00E2136C" w:rsidRPr="00B374BE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2136C" w:rsidRPr="00B374BE">
        <w:rPr>
          <w:rFonts w:ascii="Times New Roman" w:hAnsi="Times New Roman" w:cs="Times New Roman"/>
          <w:sz w:val="28"/>
          <w:szCs w:val="28"/>
        </w:rPr>
        <w:t>.</w:t>
      </w:r>
    </w:p>
    <w:p w:rsidR="00E93B75" w:rsidRDefault="00E93B75" w:rsidP="00E03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36C" w:rsidRPr="00B37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136C" w:rsidRPr="00B374BE" w:rsidRDefault="00E93B75" w:rsidP="00E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36C" w:rsidRPr="00B374B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136C" w:rsidRPr="00B374B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в газете «Сельская новь»</w:t>
      </w:r>
      <w:r w:rsidR="00E2136C" w:rsidRPr="00B374BE">
        <w:rPr>
          <w:rFonts w:ascii="Times New Roman" w:hAnsi="Times New Roman" w:cs="Times New Roman"/>
          <w:sz w:val="28"/>
          <w:szCs w:val="28"/>
        </w:rPr>
        <w:t>.</w:t>
      </w:r>
    </w:p>
    <w:p w:rsidR="00E2136C" w:rsidRPr="00B374BE" w:rsidRDefault="00E2136C" w:rsidP="00B374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36C" w:rsidRPr="00B374BE" w:rsidRDefault="00E2136C" w:rsidP="00B374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36C" w:rsidRPr="00E2136C" w:rsidRDefault="00E2136C" w:rsidP="00B374BE">
      <w:pPr>
        <w:spacing w:line="240" w:lineRule="auto"/>
        <w:rPr>
          <w:rFonts w:ascii="Times New Roman" w:hAnsi="Times New Roman" w:cs="Times New Roman"/>
        </w:rPr>
      </w:pPr>
      <w:r w:rsidRPr="00B374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3B75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  <w:r w:rsidRPr="00B374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3B75">
        <w:rPr>
          <w:rFonts w:ascii="Times New Roman" w:hAnsi="Times New Roman" w:cs="Times New Roman"/>
          <w:sz w:val="28"/>
          <w:szCs w:val="28"/>
        </w:rPr>
        <w:t xml:space="preserve">                                     С.В. Антонов</w:t>
      </w:r>
      <w:r w:rsidRPr="00B37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2136C" w:rsidRPr="00E2136C" w:rsidRDefault="00E2136C" w:rsidP="00B374BE">
      <w:pPr>
        <w:spacing w:line="240" w:lineRule="auto"/>
        <w:rPr>
          <w:rFonts w:ascii="Times New Roman" w:hAnsi="Times New Roman" w:cs="Times New Roman"/>
        </w:rPr>
      </w:pPr>
    </w:p>
    <w:p w:rsidR="00E2136C" w:rsidRPr="00E2136C" w:rsidRDefault="00E2136C" w:rsidP="00B374BE">
      <w:pPr>
        <w:spacing w:line="240" w:lineRule="auto"/>
        <w:rPr>
          <w:rFonts w:ascii="Times New Roman" w:hAnsi="Times New Roman" w:cs="Times New Roman"/>
        </w:rPr>
      </w:pPr>
    </w:p>
    <w:p w:rsidR="00E2136C" w:rsidRPr="00E2136C" w:rsidRDefault="00E2136C" w:rsidP="00E2136C">
      <w:pPr>
        <w:rPr>
          <w:rFonts w:ascii="Times New Roman" w:hAnsi="Times New Roman" w:cs="Times New Roman"/>
        </w:rPr>
      </w:pPr>
    </w:p>
    <w:p w:rsidR="00E2136C" w:rsidRDefault="00E2136C" w:rsidP="00E2136C">
      <w:pPr>
        <w:rPr>
          <w:rFonts w:ascii="Times New Roman" w:hAnsi="Times New Roman" w:cs="Times New Roman"/>
        </w:rPr>
      </w:pPr>
    </w:p>
    <w:p w:rsidR="00E2136C" w:rsidRDefault="00E2136C" w:rsidP="00E2136C">
      <w:pPr>
        <w:rPr>
          <w:rFonts w:ascii="Times New Roman" w:hAnsi="Times New Roman" w:cs="Times New Roman"/>
        </w:rPr>
      </w:pPr>
    </w:p>
    <w:p w:rsidR="00E2136C" w:rsidRDefault="00E2136C" w:rsidP="00E2136C">
      <w:pPr>
        <w:rPr>
          <w:rFonts w:ascii="Times New Roman" w:hAnsi="Times New Roman" w:cs="Times New Roman"/>
        </w:rPr>
      </w:pPr>
    </w:p>
    <w:p w:rsidR="00E2136C" w:rsidRDefault="00E2136C" w:rsidP="00E2136C">
      <w:pPr>
        <w:rPr>
          <w:rFonts w:ascii="Times New Roman" w:hAnsi="Times New Roman" w:cs="Times New Roman"/>
        </w:rPr>
      </w:pPr>
    </w:p>
    <w:p w:rsidR="00E2136C" w:rsidRPr="00E93B75" w:rsidRDefault="00E93B75" w:rsidP="00E93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3B75" w:rsidRPr="00E93B75" w:rsidRDefault="00E93B75" w:rsidP="00E93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к  постановлению администрации поселка Балахта</w:t>
      </w:r>
    </w:p>
    <w:p w:rsidR="00E93B75" w:rsidRPr="00E93B75" w:rsidRDefault="00E93B75" w:rsidP="00E93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от «</w:t>
      </w:r>
      <w:r w:rsidR="00892EE2">
        <w:rPr>
          <w:rFonts w:ascii="Times New Roman" w:hAnsi="Times New Roman" w:cs="Times New Roman"/>
          <w:sz w:val="28"/>
          <w:szCs w:val="28"/>
        </w:rPr>
        <w:t>27</w:t>
      </w:r>
      <w:r w:rsidRPr="00E93B75">
        <w:rPr>
          <w:rFonts w:ascii="Times New Roman" w:hAnsi="Times New Roman" w:cs="Times New Roman"/>
          <w:sz w:val="28"/>
          <w:szCs w:val="28"/>
        </w:rPr>
        <w:t>»</w:t>
      </w:r>
      <w:r w:rsidR="00892EE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93B75">
        <w:rPr>
          <w:rFonts w:ascii="Times New Roman" w:hAnsi="Times New Roman" w:cs="Times New Roman"/>
          <w:sz w:val="28"/>
          <w:szCs w:val="28"/>
        </w:rPr>
        <w:t>201</w:t>
      </w:r>
      <w:r w:rsidR="00512709">
        <w:rPr>
          <w:rFonts w:ascii="Times New Roman" w:hAnsi="Times New Roman" w:cs="Times New Roman"/>
          <w:sz w:val="28"/>
          <w:szCs w:val="28"/>
        </w:rPr>
        <w:t>5</w:t>
      </w:r>
      <w:r w:rsidRPr="00E93B75">
        <w:rPr>
          <w:rFonts w:ascii="Times New Roman" w:hAnsi="Times New Roman" w:cs="Times New Roman"/>
          <w:sz w:val="28"/>
          <w:szCs w:val="28"/>
        </w:rPr>
        <w:t xml:space="preserve"> г. №</w:t>
      </w:r>
      <w:r w:rsidR="00892EE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93B75" w:rsidRPr="00E93B75" w:rsidRDefault="00E93B75" w:rsidP="00E93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B75" w:rsidRDefault="00E93B75" w:rsidP="00E93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B75" w:rsidRDefault="00E93B75" w:rsidP="00E93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36C" w:rsidRPr="00E93B75" w:rsidRDefault="00E2136C" w:rsidP="00E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75">
        <w:rPr>
          <w:rFonts w:ascii="Times New Roman" w:hAnsi="Times New Roman" w:cs="Times New Roman"/>
          <w:b/>
          <w:sz w:val="28"/>
          <w:szCs w:val="28"/>
        </w:rPr>
        <w:t>П</w:t>
      </w:r>
      <w:r w:rsidR="00E93B75" w:rsidRPr="00E93B75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E93B75" w:rsidRDefault="00E93B75" w:rsidP="00E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93B75">
        <w:rPr>
          <w:rFonts w:ascii="Times New Roman" w:hAnsi="Times New Roman" w:cs="Times New Roman"/>
          <w:b/>
          <w:sz w:val="28"/>
          <w:szCs w:val="28"/>
        </w:rPr>
        <w:t>вольнения (освобождения от должности) в связи с утратой</w:t>
      </w:r>
    </w:p>
    <w:p w:rsidR="00E2136C" w:rsidRDefault="00E93B75" w:rsidP="00E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75">
        <w:rPr>
          <w:rFonts w:ascii="Times New Roman" w:hAnsi="Times New Roman" w:cs="Times New Roman"/>
          <w:b/>
          <w:sz w:val="28"/>
          <w:szCs w:val="28"/>
        </w:rPr>
        <w:t xml:space="preserve"> доверия лица, замещающего муниципальную должность</w:t>
      </w:r>
    </w:p>
    <w:p w:rsidR="00E93B75" w:rsidRPr="00E93B75" w:rsidRDefault="00E93B75" w:rsidP="00E93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6C" w:rsidRPr="00E93B75" w:rsidRDefault="00E2136C" w:rsidP="006C55B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3B75">
        <w:rPr>
          <w:rFonts w:ascii="Times New Roman" w:hAnsi="Times New Roman" w:cs="Times New Roman"/>
          <w:sz w:val="28"/>
          <w:szCs w:val="28"/>
        </w:rPr>
        <w:t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"О муниципальной службе в Российской Федерации" (далее - закон о муниципальной службе), Федеральным законом от 25.12.2008 № 273-ФЗ "О противодействии коррупции" (далее - закон о коррупции) и другими федеральными законами, налагаются взыскания согласно</w:t>
      </w:r>
      <w:proofErr w:type="gramEnd"/>
      <w:r w:rsidRPr="00E93B75">
        <w:rPr>
          <w:rFonts w:ascii="Times New Roman" w:hAnsi="Times New Roman" w:cs="Times New Roman"/>
          <w:sz w:val="28"/>
          <w:szCs w:val="28"/>
        </w:rPr>
        <w:t xml:space="preserve"> ст. 27 закона о муниципальной службе в виде: замечания, выговора или увольнения по соответствующим основаниям.</w:t>
      </w:r>
    </w:p>
    <w:p w:rsidR="00E2136C" w:rsidRPr="00E93B75" w:rsidRDefault="00E2136C" w:rsidP="006C55B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 xml:space="preserve">2. </w:t>
      </w:r>
      <w:r w:rsidR="006C55B2">
        <w:rPr>
          <w:rFonts w:ascii="Times New Roman" w:hAnsi="Times New Roman" w:cs="Times New Roman"/>
          <w:sz w:val="28"/>
          <w:szCs w:val="28"/>
        </w:rPr>
        <w:t>Должностное лицо, м</w:t>
      </w:r>
      <w:r w:rsidRPr="00E93B75">
        <w:rPr>
          <w:rFonts w:ascii="Times New Roman" w:hAnsi="Times New Roman" w:cs="Times New Roman"/>
          <w:sz w:val="28"/>
          <w:szCs w:val="28"/>
        </w:rPr>
        <w:t>униципальный служащий подлежит увольнению</w:t>
      </w:r>
      <w:r w:rsidR="009B69FE">
        <w:rPr>
          <w:rFonts w:ascii="Times New Roman" w:hAnsi="Times New Roman" w:cs="Times New Roman"/>
          <w:sz w:val="28"/>
          <w:szCs w:val="28"/>
        </w:rPr>
        <w:t xml:space="preserve"> (освобождению от  должности)</w:t>
      </w:r>
      <w:r w:rsidRPr="00E93B75">
        <w:rPr>
          <w:rFonts w:ascii="Times New Roman" w:hAnsi="Times New Roman" w:cs="Times New Roman"/>
          <w:sz w:val="28"/>
          <w:szCs w:val="28"/>
        </w:rPr>
        <w:t xml:space="preserve"> в связи с утратой доверия в случаях:</w:t>
      </w:r>
    </w:p>
    <w:p w:rsidR="00E2136C" w:rsidRPr="00E93B75" w:rsidRDefault="00E2136C" w:rsidP="0041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2136C" w:rsidRPr="00E93B75" w:rsidRDefault="00E2136C" w:rsidP="0041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</w:t>
      </w:r>
      <w:r w:rsidR="00411732">
        <w:rPr>
          <w:rFonts w:ascii="Times New Roman" w:hAnsi="Times New Roman" w:cs="Times New Roman"/>
          <w:sz w:val="28"/>
          <w:szCs w:val="28"/>
        </w:rPr>
        <w:t>;</w:t>
      </w:r>
    </w:p>
    <w:p w:rsidR="00411732" w:rsidRDefault="00411732" w:rsidP="0041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C55B2" w:rsidRDefault="00411732" w:rsidP="006C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-осуществления лицом предпринимательской деятельности;</w:t>
      </w:r>
    </w:p>
    <w:p w:rsidR="00411732" w:rsidRDefault="00411732" w:rsidP="006C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-вхождения лица в состав органов управления, попечительских </w:t>
      </w:r>
      <w:r w:rsidR="009B69FE">
        <w:rPr>
          <w:rFonts w:ascii="Times New Roman" w:hAnsi="Times New Roman" w:cs="Times New Roman"/>
          <w:sz w:val="28"/>
          <w:szCs w:val="28"/>
        </w:rPr>
        <w:t>или наблюдательных советов</w:t>
      </w:r>
      <w:proofErr w:type="gramStart"/>
      <w:r w:rsidR="009B69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69FE">
        <w:rPr>
          <w:rFonts w:ascii="Times New Roman" w:hAnsi="Times New Roman" w:cs="Times New Roman"/>
          <w:sz w:val="28"/>
          <w:szCs w:val="28"/>
        </w:rPr>
        <w:t xml:space="preserve">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="009B69FE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E2136C" w:rsidRPr="00E93B75" w:rsidRDefault="009B69FE" w:rsidP="006C55B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36C" w:rsidRPr="00E93B75">
        <w:rPr>
          <w:rFonts w:ascii="Times New Roman" w:hAnsi="Times New Roman" w:cs="Times New Roman"/>
          <w:sz w:val="28"/>
          <w:szCs w:val="28"/>
        </w:rPr>
        <w:t>. Взыскания, указанные в пункте 1 настоящего Порядка, применяются представителем нанимателя (работодателем) на основании:</w:t>
      </w:r>
    </w:p>
    <w:p w:rsidR="00E2136C" w:rsidRPr="00E93B75" w:rsidRDefault="00E2136C" w:rsidP="009B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1) доклада о результатах</w:t>
      </w:r>
      <w:r w:rsidR="006C55B2">
        <w:rPr>
          <w:rFonts w:ascii="Times New Roman" w:hAnsi="Times New Roman" w:cs="Times New Roman"/>
          <w:sz w:val="28"/>
          <w:szCs w:val="28"/>
        </w:rPr>
        <w:t xml:space="preserve"> проверки, проведенной отделом </w:t>
      </w:r>
      <w:r w:rsidRPr="00E93B75">
        <w:rPr>
          <w:rFonts w:ascii="Times New Roman" w:hAnsi="Times New Roman" w:cs="Times New Roman"/>
          <w:sz w:val="28"/>
          <w:szCs w:val="28"/>
        </w:rPr>
        <w:t xml:space="preserve"> взаимодействия с муниципальными образованиями администрации района;</w:t>
      </w:r>
    </w:p>
    <w:p w:rsidR="00E2136C" w:rsidRPr="00E93B75" w:rsidRDefault="00E2136C" w:rsidP="009B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и урегулированию конфликта интересов в администрации </w:t>
      </w:r>
      <w:r w:rsidR="006C55B2">
        <w:rPr>
          <w:rFonts w:ascii="Times New Roman" w:hAnsi="Times New Roman" w:cs="Times New Roman"/>
          <w:sz w:val="28"/>
          <w:szCs w:val="28"/>
        </w:rPr>
        <w:t>поселка Балахта</w:t>
      </w:r>
      <w:r w:rsidRPr="00E93B75">
        <w:rPr>
          <w:rFonts w:ascii="Times New Roman" w:hAnsi="Times New Roman" w:cs="Times New Roman"/>
          <w:sz w:val="28"/>
          <w:szCs w:val="28"/>
        </w:rPr>
        <w:t xml:space="preserve"> (далее - комиссия), в случае, если доклад о результатах проверки направлялся в комиссию</w:t>
      </w:r>
    </w:p>
    <w:p w:rsidR="006C55B2" w:rsidRDefault="00E2136C" w:rsidP="006C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 xml:space="preserve">3) объяснений </w:t>
      </w:r>
      <w:r w:rsidR="006C55B2">
        <w:rPr>
          <w:rFonts w:ascii="Times New Roman" w:hAnsi="Times New Roman" w:cs="Times New Roman"/>
          <w:sz w:val="28"/>
          <w:szCs w:val="28"/>
        </w:rPr>
        <w:t>д</w:t>
      </w:r>
      <w:r w:rsidRPr="00E93B75">
        <w:rPr>
          <w:rFonts w:ascii="Times New Roman" w:hAnsi="Times New Roman" w:cs="Times New Roman"/>
          <w:sz w:val="28"/>
          <w:szCs w:val="28"/>
        </w:rPr>
        <w:t>олжностного лица, муниципального служащего</w:t>
      </w:r>
    </w:p>
    <w:p w:rsidR="00E2136C" w:rsidRPr="00E93B75" w:rsidRDefault="00E2136C" w:rsidP="006C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75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E2136C" w:rsidRPr="00E93B75" w:rsidRDefault="006C55B2" w:rsidP="006C55B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36C" w:rsidRPr="00E93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36C" w:rsidRPr="00E93B75">
        <w:rPr>
          <w:rFonts w:ascii="Times New Roman" w:hAnsi="Times New Roman" w:cs="Times New Roman"/>
          <w:sz w:val="28"/>
          <w:szCs w:val="28"/>
        </w:rPr>
        <w:t>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</w:t>
      </w:r>
      <w:proofErr w:type="gramEnd"/>
      <w:r w:rsidR="00E2136C" w:rsidRPr="00E93B75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E2136C" w:rsidRPr="00E93B75" w:rsidRDefault="006C55B2" w:rsidP="006C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36C" w:rsidRPr="00E93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36C" w:rsidRPr="00E93B75">
        <w:rPr>
          <w:rFonts w:ascii="Times New Roman" w:hAnsi="Times New Roman" w:cs="Times New Roman"/>
          <w:sz w:val="28"/>
          <w:szCs w:val="28"/>
        </w:rPr>
        <w:t>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="00E2136C" w:rsidRPr="00E93B75">
        <w:rPr>
          <w:rFonts w:ascii="Times New Roman" w:hAnsi="Times New Roman" w:cs="Times New Roman"/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2136C" w:rsidRPr="00E93B75" w:rsidRDefault="006C55B2" w:rsidP="006C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36C" w:rsidRPr="00E93B75">
        <w:rPr>
          <w:rFonts w:ascii="Times New Roman" w:hAnsi="Times New Roman" w:cs="Times New Roman"/>
          <w:sz w:val="28"/>
          <w:szCs w:val="28"/>
        </w:rPr>
        <w:t>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E2136C" w:rsidRPr="00E93B75" w:rsidRDefault="006C55B2" w:rsidP="006C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136C" w:rsidRPr="00E93B75">
        <w:rPr>
          <w:rFonts w:ascii="Times New Roman" w:hAnsi="Times New Roman" w:cs="Times New Roman"/>
          <w:sz w:val="28"/>
          <w:szCs w:val="28"/>
        </w:rPr>
        <w:t>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E2136C" w:rsidRPr="00E93B75" w:rsidRDefault="006C55B2" w:rsidP="006C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136C" w:rsidRPr="00E93B75">
        <w:rPr>
          <w:rFonts w:ascii="Times New Roman" w:hAnsi="Times New Roman" w:cs="Times New Roman"/>
          <w:sz w:val="28"/>
          <w:szCs w:val="28"/>
        </w:rPr>
        <w:t>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E2136C" w:rsidRPr="00E93B75" w:rsidRDefault="006C55B2" w:rsidP="006C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36C" w:rsidRPr="00E93B75">
        <w:rPr>
          <w:rFonts w:ascii="Times New Roman" w:hAnsi="Times New Roman" w:cs="Times New Roman"/>
          <w:sz w:val="28"/>
          <w:szCs w:val="28"/>
        </w:rPr>
        <w:t>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E2136C" w:rsidRPr="00E93B75" w:rsidRDefault="00E2136C" w:rsidP="00E2136C">
      <w:pPr>
        <w:rPr>
          <w:rFonts w:ascii="Times New Roman" w:hAnsi="Times New Roman" w:cs="Times New Roman"/>
          <w:sz w:val="28"/>
          <w:szCs w:val="28"/>
        </w:rPr>
      </w:pPr>
    </w:p>
    <w:p w:rsidR="00914C1D" w:rsidRPr="00914C1D" w:rsidRDefault="00914C1D" w:rsidP="00914C1D">
      <w:pPr>
        <w:rPr>
          <w:rFonts w:ascii="Times New Roman" w:hAnsi="Times New Roman" w:cs="Times New Roman"/>
        </w:rPr>
      </w:pPr>
    </w:p>
    <w:p w:rsidR="00914C1D" w:rsidRPr="00914C1D" w:rsidRDefault="00914C1D" w:rsidP="00914C1D">
      <w:pPr>
        <w:rPr>
          <w:rFonts w:ascii="Times New Roman" w:hAnsi="Times New Roman" w:cs="Times New Roman"/>
        </w:rPr>
      </w:pPr>
    </w:p>
    <w:p w:rsidR="00914C1D" w:rsidRPr="00914C1D" w:rsidRDefault="00914C1D" w:rsidP="00914C1D">
      <w:pPr>
        <w:rPr>
          <w:rFonts w:ascii="Times New Roman" w:hAnsi="Times New Roman" w:cs="Times New Roman"/>
        </w:rPr>
      </w:pPr>
    </w:p>
    <w:p w:rsidR="00914C1D" w:rsidRPr="00914C1D" w:rsidRDefault="00914C1D" w:rsidP="00914C1D">
      <w:pPr>
        <w:rPr>
          <w:rFonts w:ascii="Times New Roman" w:hAnsi="Times New Roman" w:cs="Times New Roman"/>
        </w:rPr>
      </w:pPr>
      <w:r w:rsidRPr="00914C1D">
        <w:rPr>
          <w:rFonts w:ascii="Times New Roman" w:hAnsi="Times New Roman" w:cs="Times New Roman"/>
        </w:rPr>
        <w:t xml:space="preserve"> </w:t>
      </w:r>
      <w:r w:rsidRPr="00914C1D">
        <w:rPr>
          <w:rFonts w:ascii="Times New Roman" w:hAnsi="Times New Roman" w:cs="Times New Roman"/>
        </w:rPr>
        <w:tab/>
      </w:r>
    </w:p>
    <w:p w:rsidR="00914C1D" w:rsidRPr="00914C1D" w:rsidRDefault="00914C1D" w:rsidP="00914C1D">
      <w:pPr>
        <w:rPr>
          <w:rFonts w:ascii="Times New Roman" w:hAnsi="Times New Roman" w:cs="Times New Roman"/>
        </w:rPr>
      </w:pPr>
      <w:r w:rsidRPr="00914C1D">
        <w:rPr>
          <w:rFonts w:ascii="Times New Roman" w:hAnsi="Times New Roman" w:cs="Times New Roman"/>
        </w:rPr>
        <w:tab/>
      </w:r>
    </w:p>
    <w:p w:rsidR="00914C1D" w:rsidRPr="00914C1D" w:rsidRDefault="00914C1D" w:rsidP="00914C1D">
      <w:pPr>
        <w:rPr>
          <w:rFonts w:ascii="Times New Roman" w:hAnsi="Times New Roman" w:cs="Times New Roman"/>
        </w:rPr>
      </w:pPr>
    </w:p>
    <w:p w:rsidR="00914C1D" w:rsidRPr="00914C1D" w:rsidRDefault="00914C1D" w:rsidP="00914C1D">
      <w:pPr>
        <w:rPr>
          <w:rFonts w:ascii="Times New Roman" w:hAnsi="Times New Roman" w:cs="Times New Roman"/>
        </w:rPr>
      </w:pPr>
      <w:r w:rsidRPr="00914C1D">
        <w:rPr>
          <w:rFonts w:ascii="Times New Roman" w:hAnsi="Times New Roman" w:cs="Times New Roman"/>
        </w:rPr>
        <w:tab/>
      </w:r>
    </w:p>
    <w:p w:rsidR="00914C1D" w:rsidRPr="00E2136C" w:rsidRDefault="00914C1D" w:rsidP="00914C1D">
      <w:pPr>
        <w:rPr>
          <w:rFonts w:ascii="Times New Roman" w:hAnsi="Times New Roman" w:cs="Times New Roman"/>
        </w:rPr>
      </w:pPr>
      <w:r w:rsidRPr="00914C1D">
        <w:rPr>
          <w:rFonts w:ascii="Times New Roman" w:hAnsi="Times New Roman" w:cs="Times New Roman"/>
        </w:rPr>
        <w:tab/>
      </w:r>
    </w:p>
    <w:sectPr w:rsidR="00914C1D" w:rsidRPr="00E2136C" w:rsidSect="00F0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6C"/>
    <w:rsid w:val="003F7EE6"/>
    <w:rsid w:val="00411732"/>
    <w:rsid w:val="00512709"/>
    <w:rsid w:val="006017DA"/>
    <w:rsid w:val="006C55B2"/>
    <w:rsid w:val="00892EE2"/>
    <w:rsid w:val="009043CE"/>
    <w:rsid w:val="00914C1D"/>
    <w:rsid w:val="009B69FE"/>
    <w:rsid w:val="00B374BE"/>
    <w:rsid w:val="00C45E74"/>
    <w:rsid w:val="00E0318F"/>
    <w:rsid w:val="00E2136C"/>
    <w:rsid w:val="00E93B75"/>
    <w:rsid w:val="00F0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9</cp:revision>
  <cp:lastPrinted>2015-01-27T02:44:00Z</cp:lastPrinted>
  <dcterms:created xsi:type="dcterms:W3CDTF">2015-01-15T00:35:00Z</dcterms:created>
  <dcterms:modified xsi:type="dcterms:W3CDTF">2015-01-27T02:46:00Z</dcterms:modified>
</cp:coreProperties>
</file>