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EA26D8">
        <w:rPr>
          <w:sz w:val="28"/>
          <w:szCs w:val="28"/>
        </w:rPr>
        <w:t>посел</w:t>
      </w:r>
      <w:r w:rsidR="00BF2926">
        <w:rPr>
          <w:sz w:val="28"/>
          <w:szCs w:val="28"/>
        </w:rPr>
        <w:t>к</w:t>
      </w:r>
      <w:r w:rsidR="00A12607">
        <w:rPr>
          <w:sz w:val="28"/>
          <w:szCs w:val="28"/>
        </w:rPr>
        <w:t>а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</w:t>
            </w:r>
            <w:r w:rsidR="00A12607">
              <w:rPr>
                <w:sz w:val="28"/>
                <w:szCs w:val="28"/>
              </w:rPr>
              <w:t>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2937F1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8D26A3">
              <w:rPr>
                <w:sz w:val="28"/>
                <w:szCs w:val="28"/>
              </w:rPr>
              <w:t xml:space="preserve"> 1276,0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8D26A3">
              <w:rPr>
                <w:sz w:val="28"/>
                <w:szCs w:val="28"/>
              </w:rPr>
              <w:t xml:space="preserve"> 243,6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260,5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2937F1" w:rsidRDefault="002937F1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2937F1">
              <w:rPr>
                <w:sz w:val="28"/>
                <w:szCs w:val="28"/>
              </w:rPr>
              <w:t>1282,5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</w:t>
            </w:r>
            <w:proofErr w:type="gramStart"/>
            <w:r w:rsidR="009606C3">
              <w:rPr>
                <w:sz w:val="28"/>
                <w:szCs w:val="28"/>
              </w:rPr>
              <w:t>.р</w:t>
            </w:r>
            <w:proofErr w:type="gramEnd"/>
            <w:r w:rsidR="009606C3">
              <w:rPr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250,1тыс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260,5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</w:t>
      </w:r>
      <w:proofErr w:type="gramStart"/>
      <w:r w:rsidR="000C5FB5">
        <w:rPr>
          <w:sz w:val="28"/>
          <w:szCs w:val="28"/>
        </w:rPr>
        <w:t xml:space="preserve"> ,</w:t>
      </w:r>
      <w:proofErr w:type="gramEnd"/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proofErr w:type="gramStart"/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</w:t>
      </w:r>
      <w:proofErr w:type="gramEnd"/>
      <w:r w:rsidR="00663758">
        <w:rPr>
          <w:sz w:val="28"/>
          <w:szCs w:val="28"/>
        </w:rPr>
        <w:t xml:space="preserve">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 xml:space="preserve">Необходимо осуществление финансового контроля за использованием бюджета сельсовета, в </w:t>
      </w:r>
      <w:proofErr w:type="gramStart"/>
      <w:r w:rsidRPr="00773C43">
        <w:rPr>
          <w:sz w:val="28"/>
          <w:szCs w:val="28"/>
        </w:rPr>
        <w:t>порядке</w:t>
      </w:r>
      <w:proofErr w:type="gramEnd"/>
      <w:r w:rsidRPr="00773C43">
        <w:rPr>
          <w:sz w:val="28"/>
          <w:szCs w:val="28"/>
        </w:rPr>
        <w:t xml:space="preserve">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повышение </w:t>
      </w:r>
      <w:proofErr w:type="gramStart"/>
      <w:r w:rsidRPr="00993AE6">
        <w:rPr>
          <w:sz w:val="28"/>
          <w:szCs w:val="28"/>
        </w:rPr>
        <w:t>уровня жизни населения муниципальных образований  Красноярского края</w:t>
      </w:r>
      <w:proofErr w:type="gramEnd"/>
      <w:r w:rsidRPr="00993AE6"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взимавшуюся плату за загрязнение окружающей среды. Необходимость платы за </w:t>
      </w:r>
      <w:r w:rsidRPr="00993AE6">
        <w:rPr>
          <w:sz w:val="28"/>
          <w:szCs w:val="28"/>
        </w:rPr>
        <w:lastRenderedPageBreak/>
        <w:t xml:space="preserve">негативное воздействие на окружающую среду предусмотрена Федеральным законом от 10.01.2002 № 7-ФЗ </w:t>
      </w:r>
      <w:r w:rsidR="00A12607">
        <w:rPr>
          <w:sz w:val="28"/>
          <w:szCs w:val="28"/>
        </w:rPr>
        <w:t>«</w:t>
      </w:r>
      <w:r w:rsidRPr="00993AE6">
        <w:rPr>
          <w:sz w:val="28"/>
          <w:szCs w:val="28"/>
        </w:rPr>
        <w:t>Об охране окружающей среды</w:t>
      </w:r>
      <w:r w:rsidR="00A12607">
        <w:rPr>
          <w:sz w:val="28"/>
          <w:szCs w:val="28"/>
        </w:rPr>
        <w:t>»</w:t>
      </w:r>
      <w:r w:rsidRPr="00993AE6">
        <w:rPr>
          <w:sz w:val="28"/>
          <w:szCs w:val="28"/>
        </w:rPr>
        <w:t>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proofErr w:type="gramStart"/>
      <w:r w:rsidRPr="000F1159">
        <w:rPr>
          <w:sz w:val="28"/>
          <w:szCs w:val="28"/>
        </w:rPr>
        <w:t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</w:t>
      </w:r>
      <w:proofErr w:type="gramEnd"/>
      <w:r w:rsidRPr="000F1159">
        <w:rPr>
          <w:sz w:val="28"/>
          <w:szCs w:val="28"/>
        </w:rPr>
        <w:t xml:space="preserve">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Изношенность муниципального жилищного фонда на всей территории России достигает 70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80 процентов. Это означает, что жилье находится в плохом состоянии и нуждается в ремонте. Дома не ремонтировались в среднем 10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Жилищный кодекс Российской Федерации (далее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Несмотря на это, все хотят жить в чистом подъезде, иметь ухоженный двор. Каждый дом периодически нуждается в ремонте, причем не только </w:t>
      </w:r>
      <w:proofErr w:type="gramStart"/>
      <w:r w:rsidRPr="00636F77">
        <w:rPr>
          <w:sz w:val="28"/>
          <w:szCs w:val="28"/>
        </w:rPr>
        <w:t>в</w:t>
      </w:r>
      <w:proofErr w:type="gramEnd"/>
      <w:r w:rsidRPr="00636F77">
        <w:rPr>
          <w:sz w:val="28"/>
          <w:szCs w:val="28"/>
        </w:rPr>
        <w:t xml:space="preserve">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</w:t>
      </w:r>
      <w:r w:rsidR="00667890">
        <w:rPr>
          <w:sz w:val="28"/>
          <w:szCs w:val="28"/>
        </w:rPr>
        <w:lastRenderedPageBreak/>
        <w:t>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A12607">
        <w:rPr>
          <w:sz w:val="28"/>
          <w:szCs w:val="28"/>
        </w:rPr>
        <w:t>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  <w:proofErr w:type="gramEnd"/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="0005299B" w:rsidRPr="00930222">
        <w:rPr>
          <w:b/>
          <w:sz w:val="28"/>
          <w:szCs w:val="28"/>
        </w:rPr>
        <w:t>контроль  за</w:t>
      </w:r>
      <w:proofErr w:type="gramEnd"/>
      <w:r w:rsidR="0005299B" w:rsidRPr="00930222">
        <w:rPr>
          <w:b/>
          <w:sz w:val="28"/>
          <w:szCs w:val="28"/>
        </w:rPr>
        <w:t xml:space="preserve">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позволит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 xml:space="preserve">замещавших муниципальные должности муниципальной службы, путем </w:t>
      </w:r>
      <w:proofErr w:type="gramStart"/>
      <w:r w:rsidR="003B72F0">
        <w:rPr>
          <w:color w:val="000000"/>
          <w:sz w:val="28"/>
          <w:szCs w:val="28"/>
        </w:rPr>
        <w:t>ежемесячно</w:t>
      </w:r>
      <w:r w:rsidR="00D3758B">
        <w:rPr>
          <w:color w:val="000000"/>
          <w:sz w:val="28"/>
          <w:szCs w:val="28"/>
        </w:rPr>
        <w:t>го</w:t>
      </w:r>
      <w:proofErr w:type="gramEnd"/>
      <w:r w:rsidR="00D3758B">
        <w:rPr>
          <w:color w:val="000000"/>
          <w:sz w:val="28"/>
          <w:szCs w:val="28"/>
        </w:rPr>
        <w:t xml:space="preserve">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3B20E1" w:rsidRDefault="003B20E1" w:rsidP="00F24941">
      <w:pPr>
        <w:jc w:val="both"/>
        <w:rPr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 xml:space="preserve">. </w:t>
            </w:r>
            <w:r w:rsidR="00A12607" w:rsidRPr="003457BF">
              <w:t>О</w:t>
            </w:r>
            <w:r w:rsidRPr="003457BF">
              <w:t>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Pr="00971924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734" w:type="dxa"/>
        <w:tblInd w:w="-575" w:type="dxa"/>
        <w:tblLayout w:type="fixed"/>
        <w:tblLook w:val="04A0"/>
      </w:tblPr>
      <w:tblGrid>
        <w:gridCol w:w="1817"/>
        <w:gridCol w:w="1418"/>
        <w:gridCol w:w="587"/>
        <w:gridCol w:w="689"/>
        <w:gridCol w:w="162"/>
        <w:gridCol w:w="1255"/>
        <w:gridCol w:w="660"/>
        <w:gridCol w:w="1067"/>
        <w:gridCol w:w="1392"/>
        <w:gridCol w:w="1018"/>
        <w:gridCol w:w="1276"/>
        <w:gridCol w:w="1134"/>
        <w:gridCol w:w="1275"/>
        <w:gridCol w:w="1984"/>
      </w:tblGrid>
      <w:tr w:rsidR="00E579C6" w:rsidRPr="003B51BC" w:rsidTr="003B51BC">
        <w:trPr>
          <w:trHeight w:val="67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51BC" w:rsidRPr="003B51BC" w:rsidTr="00A12607">
        <w:trPr>
          <w:trHeight w:val="1354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Текущий финансовый 2015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очередной финансовый 2016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</w:tr>
      <w:tr w:rsidR="00E579C6" w:rsidRPr="003B51BC" w:rsidTr="003B51BC">
        <w:trPr>
          <w:trHeight w:val="481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</w:tr>
      <w:tr w:rsidR="00E579C6" w:rsidRPr="003B51BC" w:rsidTr="00A12607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E579C6" w:rsidRPr="003B51BC" w:rsidRDefault="00E579C6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E579C6" w:rsidRPr="003B51BC" w:rsidRDefault="00E579C6" w:rsidP="007C44D6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0911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</w:pPr>
            <w:r w:rsidRPr="003B51BC">
              <w:rPr>
                <w:sz w:val="22"/>
                <w:szCs w:val="22"/>
              </w:rPr>
              <w:t>48,7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E579C6" w:rsidRPr="003B51BC" w:rsidRDefault="00E579C6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B51BC" w:rsidRPr="003B51BC" w:rsidTr="00A12607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E579C6" w:rsidRPr="003B51BC" w:rsidRDefault="00E579C6" w:rsidP="00E60BEB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земельному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0912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E579C6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3B51BC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</w:t>
            </w:r>
            <w:r w:rsidRPr="003B51BC">
              <w:rPr>
                <w:sz w:val="22"/>
                <w:szCs w:val="22"/>
              </w:rPr>
              <w:lastRenderedPageBreak/>
              <w:t xml:space="preserve">пенсии муниципальным служащим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 xml:space="preserve">Администрация поселка </w:t>
            </w:r>
            <w:r w:rsidRPr="003B51BC">
              <w:rPr>
                <w:sz w:val="22"/>
                <w:szCs w:val="22"/>
              </w:rPr>
              <w:lastRenderedPageBreak/>
              <w:t>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0913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</w:t>
            </w:r>
            <w:r w:rsidRPr="003B51BC">
              <w:rPr>
                <w:sz w:val="22"/>
                <w:szCs w:val="22"/>
              </w:rPr>
              <w:lastRenderedPageBreak/>
              <w:t xml:space="preserve">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E579C6" w:rsidRPr="003B51BC" w:rsidTr="003B51BC">
        <w:trPr>
          <w:trHeight w:val="46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 xml:space="preserve">. </w:t>
            </w:r>
            <w:proofErr w:type="gramStart"/>
            <w:r w:rsidR="00A12607" w:rsidRPr="003B51BC">
              <w:rPr>
                <w:sz w:val="22"/>
                <w:szCs w:val="22"/>
              </w:rPr>
              <w:t>О</w:t>
            </w:r>
            <w:r w:rsidRPr="003B51BC">
              <w:rPr>
                <w:sz w:val="22"/>
                <w:szCs w:val="22"/>
              </w:rPr>
              <w:t>бразований, оценка муниципального имущества).</w:t>
            </w:r>
            <w:proofErr w:type="gramEnd"/>
          </w:p>
        </w:tc>
      </w:tr>
      <w:tr w:rsidR="006E1162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П</w:t>
            </w:r>
            <w:r w:rsidR="00E579C6" w:rsidRPr="003B51BC">
              <w:rPr>
                <w:sz w:val="22"/>
                <w:szCs w:val="22"/>
              </w:rPr>
              <w:t xml:space="preserve">лата за негативное воздействие на </w:t>
            </w:r>
            <w:proofErr w:type="spellStart"/>
            <w:r w:rsidR="00E579C6" w:rsidRPr="003B51BC">
              <w:rPr>
                <w:sz w:val="22"/>
                <w:szCs w:val="22"/>
              </w:rPr>
              <w:t>окруж</w:t>
            </w:r>
            <w:proofErr w:type="spellEnd"/>
            <w:r w:rsidR="00E579C6"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="00E579C6" w:rsidRPr="003B51BC">
              <w:rPr>
                <w:sz w:val="22"/>
                <w:szCs w:val="22"/>
              </w:rPr>
              <w:t>муниц</w:t>
            </w:r>
            <w:proofErr w:type="spellEnd"/>
            <w:r w:rsidR="00E579C6"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0914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</w:t>
            </w:r>
            <w:r w:rsidR="00A12607">
              <w:rPr>
                <w:sz w:val="22"/>
                <w:szCs w:val="22"/>
              </w:rPr>
              <w:t>7,69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налогов</w:t>
            </w:r>
            <w:r w:rsidR="0036442F">
              <w:rPr>
                <w:sz w:val="22"/>
                <w:szCs w:val="22"/>
              </w:rPr>
              <w:t>, штрафов по б</w:t>
            </w:r>
            <w:r>
              <w:rPr>
                <w:sz w:val="22"/>
                <w:szCs w:val="22"/>
              </w:rPr>
              <w:t>л</w:t>
            </w:r>
            <w:r w:rsidR="0036442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A02C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A926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36442F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Default="008D26A3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138,01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379,31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1162">
            <w:pPr>
              <w:jc w:val="both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8D26A3" w:rsidP="006E7671">
            <w:pPr>
              <w:jc w:val="both"/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6E7671">
            <w:pPr>
              <w:jc w:val="both"/>
            </w:pPr>
            <w:r>
              <w:rPr>
                <w:sz w:val="22"/>
                <w:szCs w:val="22"/>
              </w:rPr>
              <w:t>1276,0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F62" w:rsidRDefault="00AE0F62" w:rsidP="008E042E">
      <w:r>
        <w:separator/>
      </w:r>
    </w:p>
  </w:endnote>
  <w:endnote w:type="continuationSeparator" w:id="0">
    <w:p w:rsidR="00AE0F62" w:rsidRDefault="00AE0F62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F62" w:rsidRDefault="00AE0F62" w:rsidP="008E042E">
      <w:r>
        <w:separator/>
      </w:r>
    </w:p>
  </w:footnote>
  <w:footnote w:type="continuationSeparator" w:id="0">
    <w:p w:rsidR="00AE0F62" w:rsidRDefault="00AE0F62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20E70-A1E8-4D91-AC9A-A3D97F5C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9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104</cp:revision>
  <cp:lastPrinted>2014-06-09T01:04:00Z</cp:lastPrinted>
  <dcterms:created xsi:type="dcterms:W3CDTF">2013-10-21T03:40:00Z</dcterms:created>
  <dcterms:modified xsi:type="dcterms:W3CDTF">2016-02-08T07:24:00Z</dcterms:modified>
</cp:coreProperties>
</file>