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48" w:rsidRPr="00066D31" w:rsidRDefault="00464D48" w:rsidP="008832A9">
      <w:pPr>
        <w:pStyle w:val="a3"/>
        <w:tabs>
          <w:tab w:val="left" w:pos="-2410"/>
        </w:tabs>
        <w:rPr>
          <w:rFonts w:cs="Arial"/>
          <w:spacing w:val="100"/>
          <w:sz w:val="24"/>
          <w:szCs w:val="24"/>
        </w:rPr>
      </w:pPr>
      <w:r w:rsidRPr="00066D31">
        <w:rPr>
          <w:rFonts w:cs="Arial"/>
          <w:spacing w:val="100"/>
          <w:sz w:val="24"/>
          <w:szCs w:val="24"/>
        </w:rPr>
        <w:t>Красноярский край</w:t>
      </w:r>
    </w:p>
    <w:p w:rsidR="00464D48" w:rsidRPr="00066D31" w:rsidRDefault="00464D48" w:rsidP="00464D48">
      <w:pPr>
        <w:tabs>
          <w:tab w:val="left" w:pos="-2410"/>
        </w:tabs>
        <w:jc w:val="center"/>
        <w:rPr>
          <w:rFonts w:ascii="Arial" w:hAnsi="Arial" w:cs="Arial"/>
          <w:sz w:val="24"/>
          <w:szCs w:val="24"/>
        </w:rPr>
      </w:pPr>
    </w:p>
    <w:p w:rsidR="00464D48" w:rsidRPr="00066D31" w:rsidRDefault="00464D48" w:rsidP="00464D48">
      <w:pPr>
        <w:pStyle w:val="3"/>
        <w:tabs>
          <w:tab w:val="left" w:pos="-2410"/>
        </w:tabs>
        <w:rPr>
          <w:rFonts w:ascii="Arial" w:hAnsi="Arial" w:cs="Arial"/>
          <w:sz w:val="24"/>
          <w:szCs w:val="24"/>
        </w:rPr>
      </w:pPr>
      <w:r w:rsidRPr="00066D31">
        <w:rPr>
          <w:rFonts w:ascii="Arial" w:hAnsi="Arial" w:cs="Arial"/>
          <w:sz w:val="24"/>
          <w:szCs w:val="24"/>
        </w:rPr>
        <w:t xml:space="preserve"> АДМИНИСТРАЦИЯ  ПОСЕЛКА БАЛАХТА</w:t>
      </w:r>
    </w:p>
    <w:p w:rsidR="00464D48" w:rsidRPr="00066D31" w:rsidRDefault="00464D48" w:rsidP="00464D48">
      <w:pPr>
        <w:tabs>
          <w:tab w:val="left" w:pos="-2410"/>
        </w:tabs>
        <w:jc w:val="center"/>
        <w:rPr>
          <w:rFonts w:ascii="Arial" w:hAnsi="Arial" w:cs="Arial"/>
          <w:b/>
          <w:sz w:val="24"/>
          <w:szCs w:val="24"/>
        </w:rPr>
      </w:pPr>
    </w:p>
    <w:p w:rsidR="00464D48" w:rsidRPr="00066D31" w:rsidRDefault="00464D48" w:rsidP="00464D48">
      <w:pPr>
        <w:tabs>
          <w:tab w:val="left" w:pos="-2410"/>
        </w:tabs>
        <w:jc w:val="center"/>
        <w:rPr>
          <w:rFonts w:ascii="Arial" w:hAnsi="Arial" w:cs="Arial"/>
          <w:b/>
          <w:sz w:val="24"/>
          <w:szCs w:val="24"/>
        </w:rPr>
      </w:pPr>
      <w:r w:rsidRPr="00066D31">
        <w:rPr>
          <w:rFonts w:ascii="Arial" w:hAnsi="Arial" w:cs="Arial"/>
          <w:b/>
          <w:sz w:val="24"/>
          <w:szCs w:val="24"/>
        </w:rPr>
        <w:t>ПОСТАНОВЛЕНИЕ</w:t>
      </w:r>
    </w:p>
    <w:p w:rsidR="00464D48" w:rsidRPr="00066D31" w:rsidRDefault="00464D48" w:rsidP="00464D48">
      <w:pPr>
        <w:tabs>
          <w:tab w:val="left" w:pos="-2410"/>
        </w:tabs>
        <w:jc w:val="center"/>
        <w:rPr>
          <w:rFonts w:ascii="Arial" w:hAnsi="Arial" w:cs="Arial"/>
          <w:b/>
          <w:sz w:val="24"/>
          <w:szCs w:val="24"/>
        </w:rPr>
      </w:pPr>
    </w:p>
    <w:p w:rsidR="00464D48" w:rsidRPr="00066D31" w:rsidRDefault="003413F5" w:rsidP="00464D48">
      <w:pPr>
        <w:tabs>
          <w:tab w:val="left" w:pos="-2410"/>
        </w:tabs>
        <w:rPr>
          <w:rFonts w:ascii="Arial" w:hAnsi="Arial" w:cs="Arial"/>
          <w:sz w:val="24"/>
          <w:szCs w:val="24"/>
        </w:rPr>
      </w:pPr>
      <w:r w:rsidRPr="00066D31">
        <w:rPr>
          <w:rFonts w:ascii="Arial" w:hAnsi="Arial" w:cs="Arial"/>
          <w:sz w:val="24"/>
          <w:szCs w:val="24"/>
        </w:rPr>
        <w:t>о</w:t>
      </w:r>
      <w:r w:rsidR="00464D48" w:rsidRPr="00066D31">
        <w:rPr>
          <w:rFonts w:ascii="Arial" w:hAnsi="Arial" w:cs="Arial"/>
          <w:sz w:val="24"/>
          <w:szCs w:val="24"/>
        </w:rPr>
        <w:t>т</w:t>
      </w:r>
      <w:r w:rsidRPr="00066D31">
        <w:rPr>
          <w:rFonts w:ascii="Arial" w:hAnsi="Arial" w:cs="Arial"/>
          <w:sz w:val="24"/>
          <w:szCs w:val="24"/>
        </w:rPr>
        <w:t xml:space="preserve"> 03.11.2020</w:t>
      </w:r>
      <w:r w:rsidR="008D43BA" w:rsidRPr="00066D31">
        <w:rPr>
          <w:rFonts w:ascii="Arial" w:hAnsi="Arial" w:cs="Arial"/>
          <w:sz w:val="24"/>
          <w:szCs w:val="24"/>
        </w:rPr>
        <w:t xml:space="preserve"> </w:t>
      </w:r>
      <w:r w:rsidR="00E962A7" w:rsidRPr="00066D31">
        <w:rPr>
          <w:rFonts w:ascii="Arial" w:hAnsi="Arial" w:cs="Arial"/>
          <w:sz w:val="24"/>
          <w:szCs w:val="24"/>
        </w:rPr>
        <w:t xml:space="preserve"> </w:t>
      </w:r>
      <w:r w:rsidR="00464D48" w:rsidRPr="00066D31">
        <w:rPr>
          <w:rFonts w:ascii="Arial" w:hAnsi="Arial" w:cs="Arial"/>
          <w:sz w:val="24"/>
          <w:szCs w:val="24"/>
        </w:rPr>
        <w:tab/>
      </w:r>
      <w:r w:rsidR="00464D48" w:rsidRPr="00066D31">
        <w:rPr>
          <w:rFonts w:ascii="Arial" w:hAnsi="Arial" w:cs="Arial"/>
          <w:sz w:val="24"/>
          <w:szCs w:val="24"/>
        </w:rPr>
        <w:tab/>
      </w:r>
      <w:r w:rsidR="00464D48" w:rsidRPr="00066D31">
        <w:rPr>
          <w:rFonts w:ascii="Arial" w:hAnsi="Arial" w:cs="Arial"/>
          <w:sz w:val="24"/>
          <w:szCs w:val="24"/>
        </w:rPr>
        <w:tab/>
      </w:r>
      <w:r w:rsidR="00066D31">
        <w:rPr>
          <w:rFonts w:ascii="Arial" w:hAnsi="Arial" w:cs="Arial"/>
          <w:sz w:val="24"/>
          <w:szCs w:val="24"/>
        </w:rPr>
        <w:t xml:space="preserve">    </w:t>
      </w:r>
      <w:r w:rsidR="008A5E2F" w:rsidRPr="00066D31">
        <w:rPr>
          <w:rFonts w:ascii="Arial" w:hAnsi="Arial" w:cs="Arial"/>
          <w:sz w:val="24"/>
          <w:szCs w:val="24"/>
        </w:rPr>
        <w:t>п. Балахта</w:t>
      </w:r>
      <w:r w:rsidR="008A5E2F" w:rsidRPr="00066D31">
        <w:rPr>
          <w:rFonts w:ascii="Arial" w:hAnsi="Arial" w:cs="Arial"/>
          <w:sz w:val="24"/>
          <w:szCs w:val="24"/>
        </w:rPr>
        <w:tab/>
      </w:r>
      <w:r w:rsidR="008A5E2F" w:rsidRPr="00066D31">
        <w:rPr>
          <w:rFonts w:ascii="Arial" w:hAnsi="Arial" w:cs="Arial"/>
          <w:sz w:val="24"/>
          <w:szCs w:val="24"/>
        </w:rPr>
        <w:tab/>
      </w:r>
      <w:r w:rsidR="008A5E2F" w:rsidRPr="00066D31">
        <w:rPr>
          <w:rFonts w:ascii="Arial" w:hAnsi="Arial" w:cs="Arial"/>
          <w:sz w:val="24"/>
          <w:szCs w:val="24"/>
        </w:rPr>
        <w:tab/>
      </w:r>
      <w:r w:rsidR="008A5E2F" w:rsidRPr="00066D31">
        <w:rPr>
          <w:rFonts w:ascii="Arial" w:hAnsi="Arial" w:cs="Arial"/>
          <w:sz w:val="24"/>
          <w:szCs w:val="24"/>
        </w:rPr>
        <w:tab/>
        <w:t xml:space="preserve">     </w:t>
      </w:r>
      <w:r w:rsidR="004E77EE" w:rsidRPr="00066D31">
        <w:rPr>
          <w:rFonts w:ascii="Arial" w:hAnsi="Arial" w:cs="Arial"/>
          <w:sz w:val="24"/>
          <w:szCs w:val="24"/>
        </w:rPr>
        <w:t xml:space="preserve">    </w:t>
      </w:r>
      <w:r w:rsidR="00FD0714" w:rsidRPr="00066D31">
        <w:rPr>
          <w:rFonts w:ascii="Arial" w:hAnsi="Arial" w:cs="Arial"/>
          <w:sz w:val="24"/>
          <w:szCs w:val="24"/>
        </w:rPr>
        <w:t xml:space="preserve"> </w:t>
      </w:r>
      <w:r w:rsidR="004E77EE" w:rsidRPr="00066D31">
        <w:rPr>
          <w:rFonts w:ascii="Arial" w:hAnsi="Arial" w:cs="Arial"/>
          <w:sz w:val="24"/>
          <w:szCs w:val="24"/>
        </w:rPr>
        <w:t xml:space="preserve"> </w:t>
      </w:r>
      <w:r w:rsidR="00464D48" w:rsidRPr="00066D31">
        <w:rPr>
          <w:rFonts w:ascii="Arial" w:hAnsi="Arial" w:cs="Arial"/>
          <w:sz w:val="24"/>
          <w:szCs w:val="24"/>
        </w:rPr>
        <w:t>№</w:t>
      </w:r>
      <w:r w:rsidRPr="00066D31">
        <w:rPr>
          <w:rFonts w:ascii="Arial" w:hAnsi="Arial" w:cs="Arial"/>
          <w:sz w:val="24"/>
          <w:szCs w:val="24"/>
        </w:rPr>
        <w:t xml:space="preserve"> 214</w:t>
      </w:r>
      <w:r w:rsidR="00464D48" w:rsidRPr="00066D31">
        <w:rPr>
          <w:rFonts w:ascii="Arial" w:hAnsi="Arial" w:cs="Arial"/>
          <w:sz w:val="24"/>
          <w:szCs w:val="24"/>
        </w:rPr>
        <w:t xml:space="preserve"> </w:t>
      </w:r>
      <w:r w:rsidR="009B6853" w:rsidRPr="00066D31">
        <w:rPr>
          <w:rFonts w:ascii="Arial" w:hAnsi="Arial" w:cs="Arial"/>
          <w:sz w:val="24"/>
          <w:szCs w:val="24"/>
        </w:rPr>
        <w:t xml:space="preserve"> </w:t>
      </w:r>
    </w:p>
    <w:p w:rsidR="00464D48" w:rsidRPr="00066D31" w:rsidRDefault="00464D48" w:rsidP="00464D48">
      <w:pPr>
        <w:jc w:val="both"/>
        <w:rPr>
          <w:rFonts w:ascii="Arial" w:hAnsi="Arial" w:cs="Arial"/>
          <w:b/>
          <w:sz w:val="24"/>
          <w:szCs w:val="24"/>
        </w:rPr>
      </w:pPr>
    </w:p>
    <w:p w:rsidR="00813A13" w:rsidRPr="00066D31" w:rsidRDefault="008B1316" w:rsidP="008B1316">
      <w:pPr>
        <w:jc w:val="both"/>
        <w:rPr>
          <w:rFonts w:ascii="Arial" w:hAnsi="Arial" w:cs="Arial"/>
          <w:b/>
          <w:sz w:val="24"/>
          <w:szCs w:val="24"/>
        </w:rPr>
      </w:pPr>
      <w:r w:rsidRPr="00066D31">
        <w:rPr>
          <w:rFonts w:ascii="Arial" w:hAnsi="Arial" w:cs="Arial"/>
          <w:b/>
          <w:sz w:val="24"/>
          <w:szCs w:val="24"/>
        </w:rPr>
        <w:t xml:space="preserve">Об утверждении </w:t>
      </w:r>
      <w:r w:rsidR="00981202" w:rsidRPr="00066D31">
        <w:rPr>
          <w:rFonts w:ascii="Arial" w:hAnsi="Arial" w:cs="Arial"/>
          <w:b/>
          <w:sz w:val="24"/>
          <w:szCs w:val="24"/>
        </w:rPr>
        <w:t>Административного регламента предоставления муниципальной услуги «Дача письменных разъяснений налогоплательщикам и налоговым агент</w:t>
      </w:r>
      <w:r w:rsidR="004E77EE" w:rsidRPr="00066D31">
        <w:rPr>
          <w:rFonts w:ascii="Arial" w:hAnsi="Arial" w:cs="Arial"/>
          <w:b/>
          <w:sz w:val="24"/>
          <w:szCs w:val="24"/>
        </w:rPr>
        <w:t>ам</w:t>
      </w:r>
      <w:r w:rsidR="00981202" w:rsidRPr="00066D31">
        <w:rPr>
          <w:rFonts w:ascii="Arial" w:hAnsi="Arial" w:cs="Arial"/>
          <w:b/>
          <w:sz w:val="24"/>
          <w:szCs w:val="24"/>
        </w:rPr>
        <w:t xml:space="preserve"> по вопросам применения муниципальных нормативных правовых актов администрации поселка Балахта о местных налогах и сборах»</w:t>
      </w:r>
    </w:p>
    <w:p w:rsidR="006A7638" w:rsidRPr="00066D31" w:rsidRDefault="006A7638" w:rsidP="006A7638">
      <w:pPr>
        <w:autoSpaceDE w:val="0"/>
        <w:autoSpaceDN w:val="0"/>
        <w:adjustRightInd w:val="0"/>
        <w:jc w:val="both"/>
        <w:rPr>
          <w:rFonts w:ascii="Arial" w:hAnsi="Arial" w:cs="Arial"/>
          <w:sz w:val="24"/>
          <w:szCs w:val="24"/>
        </w:rPr>
      </w:pPr>
    </w:p>
    <w:p w:rsidR="00813A13" w:rsidRPr="00066D31" w:rsidRDefault="00981202" w:rsidP="002A3990">
      <w:pPr>
        <w:pStyle w:val="ConsPlusTitle"/>
        <w:ind w:firstLine="708"/>
        <w:jc w:val="both"/>
        <w:rPr>
          <w:rFonts w:ascii="Arial" w:hAnsi="Arial" w:cs="Arial"/>
          <w:b w:val="0"/>
          <w:bCs/>
          <w:sz w:val="24"/>
          <w:szCs w:val="24"/>
        </w:rPr>
      </w:pPr>
      <w:r w:rsidRPr="00066D31">
        <w:rPr>
          <w:rFonts w:ascii="Arial" w:hAnsi="Arial" w:cs="Arial"/>
          <w:b w:val="0"/>
          <w:sz w:val="24"/>
          <w:szCs w:val="24"/>
        </w:rPr>
        <w:t>В соответствии со стать</w:t>
      </w:r>
      <w:r w:rsidR="004E77EE" w:rsidRPr="00066D31">
        <w:rPr>
          <w:rFonts w:ascii="Arial" w:hAnsi="Arial" w:cs="Arial"/>
          <w:b w:val="0"/>
          <w:sz w:val="24"/>
          <w:szCs w:val="24"/>
        </w:rPr>
        <w:t>ей</w:t>
      </w:r>
      <w:r w:rsidRPr="00066D31">
        <w:rPr>
          <w:rFonts w:ascii="Arial" w:hAnsi="Arial" w:cs="Arial"/>
          <w:b w:val="0"/>
          <w:sz w:val="24"/>
          <w:szCs w:val="24"/>
        </w:rPr>
        <w:t xml:space="preserve"> </w:t>
      </w:r>
      <w:r w:rsidRPr="00066D31">
        <w:rPr>
          <w:rFonts w:ascii="Arial" w:hAnsi="Arial" w:cs="Arial"/>
          <w:b w:val="0"/>
          <w:color w:val="000000"/>
          <w:sz w:val="24"/>
          <w:szCs w:val="24"/>
        </w:rPr>
        <w:t xml:space="preserve">34.2 </w:t>
      </w:r>
      <w:r w:rsidRPr="00066D31">
        <w:rPr>
          <w:rFonts w:ascii="Arial" w:hAnsi="Arial" w:cs="Arial"/>
          <w:b w:val="0"/>
          <w:sz w:val="24"/>
          <w:szCs w:val="24"/>
        </w:rPr>
        <w:t xml:space="preserve">Налогового кодекса Российской Федерации, </w:t>
      </w:r>
      <w:r w:rsidRPr="00066D31">
        <w:rPr>
          <w:rFonts w:ascii="Arial" w:hAnsi="Arial" w:cs="Arial"/>
          <w:b w:val="0"/>
          <w:color w:val="000000"/>
          <w:kern w:val="2"/>
          <w:sz w:val="24"/>
          <w:szCs w:val="24"/>
        </w:rPr>
        <w:t>Федеральным законом от 27 июля 2010 года № 210</w:t>
      </w:r>
      <w:r w:rsidRPr="00066D31">
        <w:rPr>
          <w:rFonts w:ascii="Arial" w:hAnsi="Arial" w:cs="Arial"/>
          <w:b w:val="0"/>
          <w:color w:val="000000"/>
          <w:kern w:val="2"/>
          <w:sz w:val="24"/>
          <w:szCs w:val="24"/>
        </w:rPr>
        <w:noBreakHyphen/>
        <w:t xml:space="preserve">ФЗ «Об организации предоставления государственных и муниципальных услуг», </w:t>
      </w:r>
      <w:r w:rsidR="00584438" w:rsidRPr="00066D31">
        <w:rPr>
          <w:rFonts w:ascii="Arial" w:hAnsi="Arial" w:cs="Arial"/>
          <w:b w:val="0"/>
          <w:bCs/>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066D31">
        <w:rPr>
          <w:rFonts w:ascii="Arial" w:hAnsi="Arial" w:cs="Arial"/>
          <w:color w:val="000000"/>
          <w:kern w:val="2"/>
          <w:sz w:val="24"/>
          <w:szCs w:val="24"/>
        </w:rPr>
        <w:t xml:space="preserve">, </w:t>
      </w:r>
      <w:r w:rsidR="0037689E" w:rsidRPr="00066D31">
        <w:rPr>
          <w:rFonts w:ascii="Arial" w:hAnsi="Arial" w:cs="Arial"/>
          <w:b w:val="0"/>
          <w:sz w:val="24"/>
          <w:szCs w:val="24"/>
        </w:rPr>
        <w:t xml:space="preserve">руководствуясь статьей </w:t>
      </w:r>
      <w:r w:rsidR="0037689E" w:rsidRPr="00066D31">
        <w:rPr>
          <w:rFonts w:ascii="Arial" w:hAnsi="Arial" w:cs="Arial"/>
          <w:b w:val="0"/>
          <w:bCs/>
          <w:sz w:val="24"/>
          <w:szCs w:val="24"/>
        </w:rPr>
        <w:t xml:space="preserve"> 19  Устава поселка Балахта</w:t>
      </w:r>
    </w:p>
    <w:p w:rsidR="00620A44" w:rsidRPr="00066D31" w:rsidRDefault="00620A44" w:rsidP="002A3990">
      <w:pPr>
        <w:ind w:firstLine="709"/>
        <w:jc w:val="center"/>
        <w:rPr>
          <w:rFonts w:ascii="Arial" w:hAnsi="Arial" w:cs="Arial"/>
          <w:color w:val="3B2D36"/>
          <w:sz w:val="24"/>
          <w:szCs w:val="24"/>
          <w:shd w:val="clear" w:color="auto" w:fill="EFF4F9"/>
        </w:rPr>
      </w:pPr>
    </w:p>
    <w:p w:rsidR="006A7638" w:rsidRPr="00066D31" w:rsidRDefault="006A7638" w:rsidP="002A3990">
      <w:pPr>
        <w:ind w:firstLine="709"/>
        <w:jc w:val="center"/>
        <w:rPr>
          <w:rFonts w:ascii="Arial" w:hAnsi="Arial" w:cs="Arial"/>
          <w:b/>
          <w:bCs/>
          <w:sz w:val="24"/>
          <w:szCs w:val="24"/>
        </w:rPr>
      </w:pPr>
      <w:r w:rsidRPr="00066D31">
        <w:rPr>
          <w:rFonts w:ascii="Arial" w:hAnsi="Arial" w:cs="Arial"/>
          <w:b/>
          <w:bCs/>
          <w:sz w:val="24"/>
          <w:szCs w:val="24"/>
        </w:rPr>
        <w:t>ПОСТАНОВЛЯЮ:</w:t>
      </w:r>
    </w:p>
    <w:p w:rsidR="00813A13" w:rsidRPr="00066D31" w:rsidRDefault="00813A13" w:rsidP="002A3990">
      <w:pPr>
        <w:ind w:firstLine="709"/>
        <w:jc w:val="center"/>
        <w:rPr>
          <w:rFonts w:ascii="Arial" w:hAnsi="Arial" w:cs="Arial"/>
          <w:b/>
          <w:bCs/>
          <w:sz w:val="24"/>
          <w:szCs w:val="24"/>
        </w:rPr>
      </w:pPr>
    </w:p>
    <w:p w:rsidR="0037689E" w:rsidRPr="00066D31" w:rsidRDefault="004E77EE" w:rsidP="004E77EE">
      <w:pPr>
        <w:pStyle w:val="af3"/>
        <w:autoSpaceDE w:val="0"/>
        <w:autoSpaceDN w:val="0"/>
        <w:adjustRightInd w:val="0"/>
        <w:ind w:left="0"/>
        <w:jc w:val="both"/>
        <w:rPr>
          <w:rFonts w:ascii="Arial" w:hAnsi="Arial" w:cs="Arial"/>
          <w:color w:val="000000"/>
          <w:kern w:val="2"/>
          <w:sz w:val="24"/>
          <w:szCs w:val="24"/>
        </w:rPr>
      </w:pPr>
      <w:r w:rsidRPr="00066D31">
        <w:rPr>
          <w:rFonts w:ascii="Arial" w:hAnsi="Arial" w:cs="Arial"/>
          <w:color w:val="000000"/>
          <w:kern w:val="2"/>
          <w:sz w:val="24"/>
          <w:szCs w:val="24"/>
        </w:rPr>
        <w:t xml:space="preserve">1. </w:t>
      </w:r>
      <w:r w:rsidR="0037689E" w:rsidRPr="00066D31">
        <w:rPr>
          <w:rFonts w:ascii="Arial" w:hAnsi="Arial" w:cs="Arial"/>
          <w:color w:val="000000"/>
          <w:kern w:val="2"/>
          <w:sz w:val="24"/>
          <w:szCs w:val="24"/>
        </w:rPr>
        <w:t xml:space="preserve">Утвердить административный регламент предоставления муниципальной услуги </w:t>
      </w:r>
      <w:r w:rsidR="0037689E" w:rsidRPr="00066D31">
        <w:rPr>
          <w:rFonts w:ascii="Arial" w:hAnsi="Arial" w:cs="Arial"/>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57480" w:rsidRPr="00066D31">
        <w:rPr>
          <w:rFonts w:ascii="Arial" w:hAnsi="Arial" w:cs="Arial"/>
          <w:color w:val="000000"/>
          <w:sz w:val="24"/>
          <w:szCs w:val="24"/>
        </w:rPr>
        <w:t xml:space="preserve"> администрации поселка Балахта </w:t>
      </w:r>
      <w:r w:rsidR="0037689E" w:rsidRPr="00066D31">
        <w:rPr>
          <w:rFonts w:ascii="Arial" w:hAnsi="Arial" w:cs="Arial"/>
          <w:iCs/>
          <w:color w:val="000000"/>
          <w:kern w:val="2"/>
          <w:sz w:val="24"/>
          <w:szCs w:val="24"/>
        </w:rPr>
        <w:t>о местных налогах и сборах»</w:t>
      </w:r>
      <w:r w:rsidR="0037689E" w:rsidRPr="00066D31">
        <w:rPr>
          <w:rFonts w:ascii="Arial" w:hAnsi="Arial" w:cs="Arial"/>
          <w:color w:val="000000"/>
          <w:sz w:val="24"/>
          <w:szCs w:val="24"/>
        </w:rPr>
        <w:t xml:space="preserve"> </w:t>
      </w:r>
      <w:r w:rsidR="00357480" w:rsidRPr="00066D31">
        <w:rPr>
          <w:rFonts w:ascii="Arial" w:hAnsi="Arial" w:cs="Arial"/>
          <w:color w:val="000000"/>
          <w:sz w:val="24"/>
          <w:szCs w:val="24"/>
        </w:rPr>
        <w:t xml:space="preserve"> согласно приложению 1</w:t>
      </w:r>
      <w:r w:rsidR="0037689E" w:rsidRPr="00066D31">
        <w:rPr>
          <w:rFonts w:ascii="Arial" w:hAnsi="Arial" w:cs="Arial"/>
          <w:color w:val="000000"/>
          <w:kern w:val="2"/>
          <w:sz w:val="24"/>
          <w:szCs w:val="24"/>
        </w:rPr>
        <w:t>.</w:t>
      </w:r>
    </w:p>
    <w:p w:rsidR="00357480" w:rsidRPr="00066D31" w:rsidRDefault="004E77EE" w:rsidP="004E77EE">
      <w:pPr>
        <w:pStyle w:val="af3"/>
        <w:autoSpaceDE w:val="0"/>
        <w:autoSpaceDN w:val="0"/>
        <w:adjustRightInd w:val="0"/>
        <w:ind w:left="0"/>
        <w:jc w:val="both"/>
        <w:rPr>
          <w:rFonts w:ascii="Arial" w:hAnsi="Arial" w:cs="Arial"/>
          <w:bCs/>
          <w:sz w:val="24"/>
          <w:szCs w:val="24"/>
        </w:rPr>
      </w:pPr>
      <w:r w:rsidRPr="00066D31">
        <w:rPr>
          <w:rFonts w:ascii="Arial" w:hAnsi="Arial" w:cs="Arial"/>
          <w:bCs/>
          <w:sz w:val="24"/>
          <w:szCs w:val="24"/>
        </w:rPr>
        <w:t xml:space="preserve">2. </w:t>
      </w:r>
      <w:proofErr w:type="gramStart"/>
      <w:r w:rsidR="00357480" w:rsidRPr="00066D31">
        <w:rPr>
          <w:rFonts w:ascii="Arial" w:hAnsi="Arial" w:cs="Arial"/>
          <w:bCs/>
          <w:sz w:val="24"/>
          <w:szCs w:val="24"/>
        </w:rPr>
        <w:t>Контроль за</w:t>
      </w:r>
      <w:proofErr w:type="gramEnd"/>
      <w:r w:rsidR="00357480" w:rsidRPr="00066D31">
        <w:rPr>
          <w:rFonts w:ascii="Arial" w:hAnsi="Arial" w:cs="Arial"/>
          <w:bCs/>
          <w:sz w:val="24"/>
          <w:szCs w:val="24"/>
        </w:rPr>
        <w:t xml:space="preserve"> выполнением настоящего постановления оставляю за собой.</w:t>
      </w:r>
    </w:p>
    <w:p w:rsidR="00357480" w:rsidRPr="00066D31" w:rsidRDefault="00357480" w:rsidP="00357480">
      <w:pPr>
        <w:autoSpaceDE w:val="0"/>
        <w:autoSpaceDN w:val="0"/>
        <w:adjustRightInd w:val="0"/>
        <w:jc w:val="both"/>
        <w:rPr>
          <w:rFonts w:ascii="Arial" w:hAnsi="Arial" w:cs="Arial"/>
          <w:sz w:val="24"/>
          <w:szCs w:val="24"/>
        </w:rPr>
      </w:pPr>
      <w:r w:rsidRPr="00066D31">
        <w:rPr>
          <w:rFonts w:ascii="Arial" w:hAnsi="Arial" w:cs="Arial"/>
          <w:sz w:val="24"/>
          <w:szCs w:val="24"/>
        </w:rPr>
        <w:t xml:space="preserve">3. Постановление вступает в силу со дня его официального опубликования в газете «Сельская новь» и подлежит  размещению на официальном сайте администрации поселка Балахта </w:t>
      </w:r>
      <w:r w:rsidRPr="00066D31">
        <w:rPr>
          <w:rFonts w:ascii="Arial" w:hAnsi="Arial" w:cs="Arial"/>
          <w:color w:val="000000"/>
          <w:sz w:val="24"/>
          <w:szCs w:val="24"/>
        </w:rPr>
        <w:t>https: //adm-balahta.ru/</w:t>
      </w:r>
      <w:r w:rsidRPr="00066D31">
        <w:rPr>
          <w:rFonts w:ascii="Arial" w:hAnsi="Arial" w:cs="Arial"/>
          <w:sz w:val="24"/>
          <w:szCs w:val="24"/>
        </w:rPr>
        <w:t>.</w:t>
      </w:r>
    </w:p>
    <w:p w:rsidR="00813A13" w:rsidRPr="00066D31" w:rsidRDefault="00813A13" w:rsidP="00357480">
      <w:pPr>
        <w:autoSpaceDE w:val="0"/>
        <w:autoSpaceDN w:val="0"/>
        <w:adjustRightInd w:val="0"/>
        <w:jc w:val="both"/>
        <w:rPr>
          <w:rFonts w:ascii="Arial" w:hAnsi="Arial" w:cs="Arial"/>
          <w:sz w:val="24"/>
          <w:szCs w:val="24"/>
        </w:rPr>
      </w:pPr>
    </w:p>
    <w:p w:rsidR="008A7801" w:rsidRPr="00066D31" w:rsidRDefault="008A7801" w:rsidP="006A7638">
      <w:pPr>
        <w:autoSpaceDE w:val="0"/>
        <w:autoSpaceDN w:val="0"/>
        <w:adjustRightInd w:val="0"/>
        <w:ind w:firstLine="709"/>
        <w:jc w:val="both"/>
        <w:rPr>
          <w:rFonts w:ascii="Arial" w:hAnsi="Arial" w:cs="Arial"/>
          <w:bCs/>
          <w:sz w:val="24"/>
          <w:szCs w:val="24"/>
        </w:rPr>
      </w:pPr>
    </w:p>
    <w:p w:rsidR="00760A37" w:rsidRPr="00066D31" w:rsidRDefault="000E7B4C" w:rsidP="006A7638">
      <w:pPr>
        <w:autoSpaceDE w:val="0"/>
        <w:autoSpaceDN w:val="0"/>
        <w:adjustRightInd w:val="0"/>
        <w:jc w:val="both"/>
        <w:rPr>
          <w:rFonts w:ascii="Arial" w:hAnsi="Arial" w:cs="Arial"/>
          <w:bCs/>
          <w:sz w:val="24"/>
          <w:szCs w:val="24"/>
        </w:rPr>
      </w:pPr>
      <w:r w:rsidRPr="00066D31">
        <w:rPr>
          <w:rFonts w:ascii="Arial" w:hAnsi="Arial" w:cs="Arial"/>
          <w:bCs/>
          <w:sz w:val="24"/>
          <w:szCs w:val="24"/>
        </w:rPr>
        <w:t>И.</w:t>
      </w:r>
      <w:r w:rsidR="00357480" w:rsidRPr="00066D31">
        <w:rPr>
          <w:rFonts w:ascii="Arial" w:hAnsi="Arial" w:cs="Arial"/>
          <w:bCs/>
          <w:sz w:val="24"/>
          <w:szCs w:val="24"/>
        </w:rPr>
        <w:t xml:space="preserve"> </w:t>
      </w:r>
      <w:r w:rsidRPr="00066D31">
        <w:rPr>
          <w:rFonts w:ascii="Arial" w:hAnsi="Arial" w:cs="Arial"/>
          <w:bCs/>
          <w:sz w:val="24"/>
          <w:szCs w:val="24"/>
        </w:rPr>
        <w:t>о. г</w:t>
      </w:r>
      <w:r w:rsidR="006A7638" w:rsidRPr="00066D31">
        <w:rPr>
          <w:rFonts w:ascii="Arial" w:hAnsi="Arial" w:cs="Arial"/>
          <w:bCs/>
          <w:sz w:val="24"/>
          <w:szCs w:val="24"/>
        </w:rPr>
        <w:t>лав</w:t>
      </w:r>
      <w:r w:rsidRPr="00066D31">
        <w:rPr>
          <w:rFonts w:ascii="Arial" w:hAnsi="Arial" w:cs="Arial"/>
          <w:bCs/>
          <w:sz w:val="24"/>
          <w:szCs w:val="24"/>
        </w:rPr>
        <w:t>ы</w:t>
      </w:r>
      <w:r w:rsidR="006A7638" w:rsidRPr="00066D31">
        <w:rPr>
          <w:rFonts w:ascii="Arial" w:hAnsi="Arial" w:cs="Arial"/>
          <w:bCs/>
          <w:sz w:val="24"/>
          <w:szCs w:val="24"/>
        </w:rPr>
        <w:t xml:space="preserve"> </w:t>
      </w:r>
      <w:r w:rsidR="002A3990" w:rsidRPr="00066D31">
        <w:rPr>
          <w:rFonts w:ascii="Arial" w:hAnsi="Arial" w:cs="Arial"/>
          <w:bCs/>
          <w:sz w:val="24"/>
          <w:szCs w:val="24"/>
        </w:rPr>
        <w:t xml:space="preserve">поселка Балахта                                                              </w:t>
      </w:r>
      <w:r w:rsidRPr="00066D31">
        <w:rPr>
          <w:rFonts w:ascii="Arial" w:hAnsi="Arial" w:cs="Arial"/>
          <w:bCs/>
          <w:sz w:val="24"/>
          <w:szCs w:val="24"/>
        </w:rPr>
        <w:t>В.В. Сорокин</w:t>
      </w:r>
      <w:r w:rsidR="002A3990" w:rsidRPr="00066D31">
        <w:rPr>
          <w:rFonts w:ascii="Arial" w:hAnsi="Arial" w:cs="Arial"/>
          <w:bCs/>
          <w:sz w:val="24"/>
          <w:szCs w:val="24"/>
        </w:rPr>
        <w:t xml:space="preserve">  </w:t>
      </w:r>
    </w:p>
    <w:p w:rsidR="00760A37" w:rsidRPr="00066D31" w:rsidRDefault="00760A37" w:rsidP="006A7638">
      <w:pPr>
        <w:autoSpaceDE w:val="0"/>
        <w:autoSpaceDN w:val="0"/>
        <w:adjustRightInd w:val="0"/>
        <w:jc w:val="both"/>
        <w:rPr>
          <w:rFonts w:ascii="Arial" w:hAnsi="Arial" w:cs="Arial"/>
          <w:bCs/>
          <w:sz w:val="24"/>
          <w:szCs w:val="24"/>
        </w:rPr>
      </w:pPr>
    </w:p>
    <w:p w:rsidR="00760A37" w:rsidRPr="00066D31" w:rsidRDefault="00760A37" w:rsidP="006A7638">
      <w:pPr>
        <w:autoSpaceDE w:val="0"/>
        <w:autoSpaceDN w:val="0"/>
        <w:adjustRightInd w:val="0"/>
        <w:jc w:val="both"/>
        <w:rPr>
          <w:rFonts w:ascii="Arial" w:hAnsi="Arial" w:cs="Arial"/>
          <w:bCs/>
          <w:sz w:val="24"/>
          <w:szCs w:val="24"/>
        </w:rPr>
      </w:pPr>
    </w:p>
    <w:p w:rsidR="00760A37" w:rsidRPr="00066D31" w:rsidRDefault="00760A37" w:rsidP="006A7638">
      <w:pPr>
        <w:autoSpaceDE w:val="0"/>
        <w:autoSpaceDN w:val="0"/>
        <w:adjustRightInd w:val="0"/>
        <w:jc w:val="both"/>
        <w:rPr>
          <w:rFonts w:ascii="Arial" w:hAnsi="Arial" w:cs="Arial"/>
          <w:bCs/>
          <w:sz w:val="24"/>
          <w:szCs w:val="24"/>
        </w:rPr>
      </w:pPr>
    </w:p>
    <w:p w:rsidR="00760A37" w:rsidRPr="00066D31" w:rsidRDefault="00760A37" w:rsidP="006A7638">
      <w:pPr>
        <w:autoSpaceDE w:val="0"/>
        <w:autoSpaceDN w:val="0"/>
        <w:adjustRightInd w:val="0"/>
        <w:jc w:val="both"/>
        <w:rPr>
          <w:rFonts w:ascii="Arial" w:hAnsi="Arial" w:cs="Arial"/>
          <w:bCs/>
          <w:sz w:val="24"/>
          <w:szCs w:val="24"/>
        </w:rPr>
      </w:pPr>
    </w:p>
    <w:p w:rsidR="00760A37" w:rsidRPr="00066D31" w:rsidRDefault="00760A37" w:rsidP="006A7638">
      <w:pPr>
        <w:autoSpaceDE w:val="0"/>
        <w:autoSpaceDN w:val="0"/>
        <w:adjustRightInd w:val="0"/>
        <w:jc w:val="both"/>
        <w:rPr>
          <w:rFonts w:ascii="Arial" w:hAnsi="Arial" w:cs="Arial"/>
          <w:bCs/>
          <w:sz w:val="24"/>
          <w:szCs w:val="24"/>
        </w:rPr>
      </w:pPr>
    </w:p>
    <w:p w:rsidR="00760A37" w:rsidRPr="00066D31" w:rsidRDefault="00760A37" w:rsidP="006A7638">
      <w:pPr>
        <w:autoSpaceDE w:val="0"/>
        <w:autoSpaceDN w:val="0"/>
        <w:adjustRightInd w:val="0"/>
        <w:jc w:val="both"/>
        <w:rPr>
          <w:rFonts w:ascii="Arial" w:hAnsi="Arial" w:cs="Arial"/>
          <w:bCs/>
          <w:sz w:val="24"/>
          <w:szCs w:val="24"/>
        </w:rPr>
      </w:pPr>
    </w:p>
    <w:p w:rsidR="004E77EE" w:rsidRPr="00066D31" w:rsidRDefault="004E77EE" w:rsidP="00760A37">
      <w:pPr>
        <w:autoSpaceDE w:val="0"/>
        <w:autoSpaceDN w:val="0"/>
        <w:adjustRightInd w:val="0"/>
        <w:jc w:val="right"/>
        <w:outlineLvl w:val="0"/>
        <w:rPr>
          <w:rFonts w:ascii="Arial" w:hAnsi="Arial" w:cs="Arial"/>
          <w:iCs/>
          <w:sz w:val="24"/>
          <w:szCs w:val="24"/>
        </w:rPr>
      </w:pPr>
    </w:p>
    <w:p w:rsidR="004E77EE" w:rsidRPr="00066D31" w:rsidRDefault="004E77EE" w:rsidP="00760A37">
      <w:pPr>
        <w:autoSpaceDE w:val="0"/>
        <w:autoSpaceDN w:val="0"/>
        <w:adjustRightInd w:val="0"/>
        <w:jc w:val="right"/>
        <w:outlineLvl w:val="0"/>
        <w:rPr>
          <w:rFonts w:ascii="Arial" w:hAnsi="Arial" w:cs="Arial"/>
          <w:iCs/>
          <w:sz w:val="24"/>
          <w:szCs w:val="24"/>
        </w:rPr>
      </w:pPr>
    </w:p>
    <w:p w:rsidR="004E77EE" w:rsidRPr="00066D31" w:rsidRDefault="004E77EE" w:rsidP="00760A37">
      <w:pPr>
        <w:autoSpaceDE w:val="0"/>
        <w:autoSpaceDN w:val="0"/>
        <w:adjustRightInd w:val="0"/>
        <w:jc w:val="right"/>
        <w:outlineLvl w:val="0"/>
        <w:rPr>
          <w:rFonts w:ascii="Arial" w:hAnsi="Arial" w:cs="Arial"/>
          <w:iCs/>
          <w:sz w:val="24"/>
          <w:szCs w:val="24"/>
        </w:rPr>
      </w:pPr>
    </w:p>
    <w:p w:rsidR="00066D31" w:rsidRDefault="00066D31" w:rsidP="00760A37">
      <w:pPr>
        <w:autoSpaceDE w:val="0"/>
        <w:autoSpaceDN w:val="0"/>
        <w:adjustRightInd w:val="0"/>
        <w:jc w:val="right"/>
        <w:outlineLvl w:val="0"/>
        <w:rPr>
          <w:rFonts w:ascii="Arial" w:hAnsi="Arial" w:cs="Arial"/>
          <w:iCs/>
          <w:sz w:val="24"/>
          <w:szCs w:val="24"/>
        </w:rPr>
      </w:pPr>
    </w:p>
    <w:p w:rsidR="00066D31" w:rsidRDefault="00066D31" w:rsidP="00760A37">
      <w:pPr>
        <w:autoSpaceDE w:val="0"/>
        <w:autoSpaceDN w:val="0"/>
        <w:adjustRightInd w:val="0"/>
        <w:jc w:val="right"/>
        <w:outlineLvl w:val="0"/>
        <w:rPr>
          <w:rFonts w:ascii="Arial" w:hAnsi="Arial" w:cs="Arial"/>
          <w:iCs/>
          <w:sz w:val="24"/>
          <w:szCs w:val="24"/>
        </w:rPr>
      </w:pPr>
    </w:p>
    <w:p w:rsidR="00066D31" w:rsidRDefault="00066D31" w:rsidP="00760A37">
      <w:pPr>
        <w:autoSpaceDE w:val="0"/>
        <w:autoSpaceDN w:val="0"/>
        <w:adjustRightInd w:val="0"/>
        <w:jc w:val="right"/>
        <w:outlineLvl w:val="0"/>
        <w:rPr>
          <w:rFonts w:ascii="Arial" w:hAnsi="Arial" w:cs="Arial"/>
          <w:iCs/>
          <w:sz w:val="24"/>
          <w:szCs w:val="24"/>
        </w:rPr>
      </w:pPr>
    </w:p>
    <w:p w:rsidR="00066D31" w:rsidRDefault="00066D31" w:rsidP="00760A37">
      <w:pPr>
        <w:autoSpaceDE w:val="0"/>
        <w:autoSpaceDN w:val="0"/>
        <w:adjustRightInd w:val="0"/>
        <w:jc w:val="right"/>
        <w:outlineLvl w:val="0"/>
        <w:rPr>
          <w:rFonts w:ascii="Arial" w:hAnsi="Arial" w:cs="Arial"/>
          <w:iCs/>
          <w:sz w:val="24"/>
          <w:szCs w:val="24"/>
        </w:rPr>
      </w:pPr>
    </w:p>
    <w:p w:rsidR="00066D31" w:rsidRDefault="00066D31" w:rsidP="00760A37">
      <w:pPr>
        <w:autoSpaceDE w:val="0"/>
        <w:autoSpaceDN w:val="0"/>
        <w:adjustRightInd w:val="0"/>
        <w:jc w:val="right"/>
        <w:outlineLvl w:val="0"/>
        <w:rPr>
          <w:rFonts w:ascii="Arial" w:hAnsi="Arial" w:cs="Arial"/>
          <w:iCs/>
          <w:sz w:val="24"/>
          <w:szCs w:val="24"/>
        </w:rPr>
      </w:pPr>
    </w:p>
    <w:p w:rsidR="00066D31" w:rsidRDefault="00066D31" w:rsidP="00760A37">
      <w:pPr>
        <w:autoSpaceDE w:val="0"/>
        <w:autoSpaceDN w:val="0"/>
        <w:adjustRightInd w:val="0"/>
        <w:jc w:val="right"/>
        <w:outlineLvl w:val="0"/>
        <w:rPr>
          <w:rFonts w:ascii="Arial" w:hAnsi="Arial" w:cs="Arial"/>
          <w:iCs/>
          <w:sz w:val="24"/>
          <w:szCs w:val="24"/>
        </w:rPr>
      </w:pPr>
    </w:p>
    <w:p w:rsidR="00066D31" w:rsidRDefault="00066D31" w:rsidP="00760A37">
      <w:pPr>
        <w:autoSpaceDE w:val="0"/>
        <w:autoSpaceDN w:val="0"/>
        <w:adjustRightInd w:val="0"/>
        <w:jc w:val="right"/>
        <w:outlineLvl w:val="0"/>
        <w:rPr>
          <w:rFonts w:ascii="Arial" w:hAnsi="Arial" w:cs="Arial"/>
          <w:iCs/>
          <w:sz w:val="24"/>
          <w:szCs w:val="24"/>
        </w:rPr>
      </w:pPr>
    </w:p>
    <w:p w:rsidR="00066D31" w:rsidRDefault="00066D31" w:rsidP="00760A37">
      <w:pPr>
        <w:autoSpaceDE w:val="0"/>
        <w:autoSpaceDN w:val="0"/>
        <w:adjustRightInd w:val="0"/>
        <w:jc w:val="right"/>
        <w:outlineLvl w:val="0"/>
        <w:rPr>
          <w:rFonts w:ascii="Arial" w:hAnsi="Arial" w:cs="Arial"/>
          <w:iCs/>
          <w:sz w:val="24"/>
          <w:szCs w:val="24"/>
        </w:rPr>
      </w:pPr>
    </w:p>
    <w:p w:rsidR="00357480" w:rsidRPr="00066D31" w:rsidRDefault="00357480" w:rsidP="00760A37">
      <w:pPr>
        <w:autoSpaceDE w:val="0"/>
        <w:autoSpaceDN w:val="0"/>
        <w:adjustRightInd w:val="0"/>
        <w:jc w:val="right"/>
        <w:outlineLvl w:val="0"/>
        <w:rPr>
          <w:rFonts w:ascii="Arial" w:hAnsi="Arial" w:cs="Arial"/>
          <w:iCs/>
          <w:sz w:val="24"/>
          <w:szCs w:val="24"/>
        </w:rPr>
      </w:pPr>
      <w:r w:rsidRPr="00066D31">
        <w:rPr>
          <w:rFonts w:ascii="Arial" w:hAnsi="Arial" w:cs="Arial"/>
          <w:iCs/>
          <w:sz w:val="24"/>
          <w:szCs w:val="24"/>
        </w:rPr>
        <w:lastRenderedPageBreak/>
        <w:t>П</w:t>
      </w:r>
      <w:r w:rsidR="00760A37" w:rsidRPr="00066D31">
        <w:rPr>
          <w:rFonts w:ascii="Arial" w:hAnsi="Arial" w:cs="Arial"/>
          <w:iCs/>
          <w:sz w:val="24"/>
          <w:szCs w:val="24"/>
        </w:rPr>
        <w:t>риложение</w:t>
      </w:r>
      <w:r w:rsidRPr="00066D31">
        <w:rPr>
          <w:rFonts w:ascii="Arial" w:hAnsi="Arial" w:cs="Arial"/>
          <w:iCs/>
          <w:sz w:val="24"/>
          <w:szCs w:val="24"/>
        </w:rPr>
        <w:t xml:space="preserve"> </w:t>
      </w:r>
      <w:r w:rsidR="00760A37" w:rsidRPr="00066D31">
        <w:rPr>
          <w:rFonts w:ascii="Arial" w:hAnsi="Arial" w:cs="Arial"/>
          <w:iCs/>
          <w:sz w:val="24"/>
          <w:szCs w:val="24"/>
        </w:rPr>
        <w:t xml:space="preserve"> </w:t>
      </w:r>
    </w:p>
    <w:p w:rsidR="00760A37" w:rsidRPr="00066D31" w:rsidRDefault="00760A37" w:rsidP="00760A37">
      <w:pPr>
        <w:autoSpaceDE w:val="0"/>
        <w:autoSpaceDN w:val="0"/>
        <w:adjustRightInd w:val="0"/>
        <w:jc w:val="right"/>
        <w:outlineLvl w:val="0"/>
        <w:rPr>
          <w:rFonts w:ascii="Arial" w:hAnsi="Arial" w:cs="Arial"/>
          <w:iCs/>
          <w:sz w:val="24"/>
          <w:szCs w:val="24"/>
        </w:rPr>
      </w:pPr>
      <w:r w:rsidRPr="00066D31">
        <w:rPr>
          <w:rFonts w:ascii="Arial" w:hAnsi="Arial" w:cs="Arial"/>
          <w:iCs/>
          <w:sz w:val="24"/>
          <w:szCs w:val="24"/>
        </w:rPr>
        <w:t xml:space="preserve"> к постановлению администрации поселка Балахта</w:t>
      </w:r>
    </w:p>
    <w:p w:rsidR="00760A37" w:rsidRPr="00066D31" w:rsidRDefault="00760A37" w:rsidP="00760A37">
      <w:pPr>
        <w:autoSpaceDE w:val="0"/>
        <w:autoSpaceDN w:val="0"/>
        <w:adjustRightInd w:val="0"/>
        <w:jc w:val="both"/>
        <w:outlineLvl w:val="0"/>
        <w:rPr>
          <w:rFonts w:ascii="Arial" w:hAnsi="Arial" w:cs="Arial"/>
          <w:iCs/>
          <w:sz w:val="24"/>
          <w:szCs w:val="24"/>
        </w:rPr>
      </w:pPr>
      <w:r w:rsidRPr="00066D31">
        <w:rPr>
          <w:rFonts w:ascii="Arial" w:hAnsi="Arial" w:cs="Arial"/>
          <w:iCs/>
          <w:sz w:val="24"/>
          <w:szCs w:val="24"/>
        </w:rPr>
        <w:t xml:space="preserve">                                            </w:t>
      </w:r>
      <w:r w:rsidR="00066D31">
        <w:rPr>
          <w:rFonts w:ascii="Arial" w:hAnsi="Arial" w:cs="Arial"/>
          <w:iCs/>
          <w:sz w:val="24"/>
          <w:szCs w:val="24"/>
        </w:rPr>
        <w:t xml:space="preserve">           </w:t>
      </w:r>
      <w:r w:rsidRPr="00066D31">
        <w:rPr>
          <w:rFonts w:ascii="Arial" w:hAnsi="Arial" w:cs="Arial"/>
          <w:iCs/>
          <w:sz w:val="24"/>
          <w:szCs w:val="24"/>
        </w:rPr>
        <w:t xml:space="preserve">от </w:t>
      </w:r>
      <w:r w:rsidR="003413F5" w:rsidRPr="00066D31">
        <w:rPr>
          <w:rFonts w:ascii="Arial" w:hAnsi="Arial" w:cs="Arial"/>
          <w:iCs/>
          <w:sz w:val="24"/>
          <w:szCs w:val="24"/>
        </w:rPr>
        <w:t>03.11.2020</w:t>
      </w:r>
      <w:r w:rsidRPr="00066D31">
        <w:rPr>
          <w:rFonts w:ascii="Arial" w:hAnsi="Arial" w:cs="Arial"/>
          <w:iCs/>
          <w:sz w:val="24"/>
          <w:szCs w:val="24"/>
        </w:rPr>
        <w:t xml:space="preserve"> № </w:t>
      </w:r>
      <w:r w:rsidR="003413F5" w:rsidRPr="00066D31">
        <w:rPr>
          <w:rFonts w:ascii="Arial" w:hAnsi="Arial" w:cs="Arial"/>
          <w:iCs/>
          <w:sz w:val="24"/>
          <w:szCs w:val="24"/>
        </w:rPr>
        <w:t>214</w:t>
      </w:r>
    </w:p>
    <w:p w:rsidR="00760A37" w:rsidRPr="00066D31" w:rsidRDefault="00760A37" w:rsidP="00760A37">
      <w:pPr>
        <w:pStyle w:val="ConsPlusTitle"/>
        <w:jc w:val="center"/>
        <w:outlineLvl w:val="0"/>
        <w:rPr>
          <w:rFonts w:ascii="Arial" w:hAnsi="Arial" w:cs="Arial"/>
          <w:sz w:val="24"/>
          <w:szCs w:val="24"/>
        </w:rPr>
      </w:pPr>
    </w:p>
    <w:p w:rsidR="00357480" w:rsidRPr="00066D31" w:rsidRDefault="00357480" w:rsidP="00357480">
      <w:pPr>
        <w:keepNext/>
        <w:autoSpaceDE w:val="0"/>
        <w:autoSpaceDN w:val="0"/>
        <w:jc w:val="center"/>
        <w:rPr>
          <w:rFonts w:ascii="Arial" w:hAnsi="Arial" w:cs="Arial"/>
          <w:b/>
          <w:bCs/>
          <w:color w:val="000000"/>
          <w:kern w:val="2"/>
          <w:sz w:val="24"/>
          <w:szCs w:val="24"/>
        </w:rPr>
      </w:pPr>
      <w:r w:rsidRPr="00066D31">
        <w:rPr>
          <w:rFonts w:ascii="Arial" w:hAnsi="Arial" w:cs="Arial"/>
          <w:b/>
          <w:bCs/>
          <w:color w:val="000000"/>
          <w:kern w:val="2"/>
          <w:sz w:val="24"/>
          <w:szCs w:val="24"/>
        </w:rPr>
        <w:t>АДМИНИСТРАТИВНЫЙ РЕГЛАМЕНТ</w:t>
      </w:r>
    </w:p>
    <w:p w:rsidR="00357480" w:rsidRPr="00066D31" w:rsidRDefault="00357480" w:rsidP="00357480">
      <w:pPr>
        <w:keepNext/>
        <w:jc w:val="center"/>
        <w:rPr>
          <w:rFonts w:ascii="Arial" w:hAnsi="Arial" w:cs="Arial"/>
          <w:b/>
          <w:bCs/>
          <w:color w:val="000000"/>
          <w:kern w:val="2"/>
          <w:sz w:val="24"/>
          <w:szCs w:val="24"/>
        </w:rPr>
      </w:pPr>
      <w:r w:rsidRPr="00066D31">
        <w:rPr>
          <w:rFonts w:ascii="Arial" w:hAnsi="Arial" w:cs="Arial"/>
          <w:b/>
          <w:bCs/>
          <w:color w:val="000000"/>
          <w:kern w:val="2"/>
          <w:sz w:val="24"/>
          <w:szCs w:val="24"/>
        </w:rPr>
        <w:t>ПРЕДОСТАВЛЕНИЯ МУНИЦИПАЛЬНОЙ УСЛУГИ</w:t>
      </w:r>
    </w:p>
    <w:p w:rsidR="00357480" w:rsidRPr="00066D31" w:rsidRDefault="00357480" w:rsidP="00357480">
      <w:pPr>
        <w:autoSpaceDE w:val="0"/>
        <w:autoSpaceDN w:val="0"/>
        <w:adjustRightInd w:val="0"/>
        <w:jc w:val="center"/>
        <w:rPr>
          <w:rFonts w:ascii="Arial" w:hAnsi="Arial" w:cs="Arial"/>
          <w:b/>
          <w:bCs/>
          <w:kern w:val="2"/>
          <w:sz w:val="24"/>
          <w:szCs w:val="24"/>
        </w:rPr>
      </w:pPr>
      <w:r w:rsidRPr="00066D31">
        <w:rPr>
          <w:rFonts w:ascii="Arial" w:hAnsi="Arial" w:cs="Arial"/>
          <w:b/>
          <w:color w:val="000000"/>
          <w:sz w:val="24"/>
          <w:szCs w:val="24"/>
        </w:rPr>
        <w:t xml:space="preserve">«ДАЧА ПИСЬМЕННЫХ РАЗЪЯСНЕНИЙ </w:t>
      </w:r>
      <w:r w:rsidRPr="00066D31">
        <w:rPr>
          <w:rFonts w:ascii="Arial" w:hAnsi="Arial" w:cs="Arial"/>
          <w:b/>
          <w:sz w:val="24"/>
          <w:szCs w:val="24"/>
        </w:rPr>
        <w:t>НАЛОГОПЛАТЕЛЬЩИКАМ И НАЛОГОВЫМ АГЕНТАМ ПО ВОПРОСАМ ПРИМЕНЕНИЯ МУНИЦИПАЛЬНЫХ НОРМАТИВНЫХ ПРАВОВЫХ АДМИНИСТРАЦИИ ПОСЕЛКА БАЛАХТА О МЕСТНЫХ НАЛОГАХ и СБОРАХ</w:t>
      </w:r>
      <w:r w:rsidRPr="00066D31">
        <w:rPr>
          <w:rFonts w:ascii="Arial" w:hAnsi="Arial" w:cs="Arial"/>
          <w:b/>
          <w:color w:val="000000"/>
          <w:sz w:val="24"/>
          <w:szCs w:val="24"/>
        </w:rPr>
        <w:t>»</w:t>
      </w:r>
    </w:p>
    <w:p w:rsidR="00357480" w:rsidRPr="00066D31" w:rsidRDefault="00357480" w:rsidP="00357480">
      <w:pPr>
        <w:autoSpaceDE w:val="0"/>
        <w:autoSpaceDN w:val="0"/>
        <w:jc w:val="center"/>
        <w:rPr>
          <w:rFonts w:ascii="Arial" w:hAnsi="Arial" w:cs="Arial"/>
          <w:b/>
          <w:bCs/>
          <w:color w:val="000000"/>
          <w:kern w:val="2"/>
          <w:sz w:val="24"/>
          <w:szCs w:val="24"/>
        </w:rPr>
      </w:pPr>
    </w:p>
    <w:p w:rsidR="00357480" w:rsidRPr="00066D31" w:rsidRDefault="00357480" w:rsidP="00357480">
      <w:pPr>
        <w:keepNext/>
        <w:autoSpaceDE w:val="0"/>
        <w:autoSpaceDN w:val="0"/>
        <w:jc w:val="center"/>
        <w:outlineLvl w:val="1"/>
        <w:rPr>
          <w:rFonts w:ascii="Arial" w:hAnsi="Arial" w:cs="Arial"/>
          <w:color w:val="000000"/>
          <w:kern w:val="2"/>
          <w:sz w:val="24"/>
          <w:szCs w:val="24"/>
        </w:rPr>
      </w:pPr>
    </w:p>
    <w:p w:rsidR="00357480" w:rsidRPr="00066D31" w:rsidRDefault="00357480" w:rsidP="00357480">
      <w:pPr>
        <w:keepNext/>
        <w:keepLines/>
        <w:autoSpaceDE w:val="0"/>
        <w:autoSpaceDN w:val="0"/>
        <w:jc w:val="center"/>
        <w:outlineLvl w:val="1"/>
        <w:rPr>
          <w:rFonts w:ascii="Arial" w:hAnsi="Arial" w:cs="Arial"/>
          <w:color w:val="000000"/>
          <w:kern w:val="2"/>
          <w:sz w:val="24"/>
          <w:szCs w:val="24"/>
        </w:rPr>
      </w:pPr>
      <w:r w:rsidRPr="00066D31">
        <w:rPr>
          <w:rFonts w:ascii="Arial" w:hAnsi="Arial" w:cs="Arial"/>
          <w:color w:val="000000"/>
          <w:kern w:val="2"/>
          <w:sz w:val="24"/>
          <w:szCs w:val="24"/>
        </w:rPr>
        <w:t>РАЗДЕЛ I. ОБЩИЕ ПОЛОЖЕНИЯ</w:t>
      </w:r>
    </w:p>
    <w:p w:rsidR="00357480" w:rsidRPr="00066D31" w:rsidRDefault="00357480" w:rsidP="00357480">
      <w:pPr>
        <w:keepNext/>
        <w:keepLines/>
        <w:autoSpaceDE w:val="0"/>
        <w:autoSpaceDN w:val="0"/>
        <w:ind w:firstLine="709"/>
        <w:jc w:val="center"/>
        <w:rPr>
          <w:rFonts w:ascii="Arial" w:hAnsi="Arial" w:cs="Arial"/>
          <w:color w:val="000000"/>
          <w:kern w:val="2"/>
          <w:sz w:val="24"/>
          <w:szCs w:val="24"/>
        </w:rPr>
      </w:pPr>
    </w:p>
    <w:p w:rsidR="00357480" w:rsidRPr="00066D31" w:rsidRDefault="00357480" w:rsidP="00357480">
      <w:pPr>
        <w:keepNext/>
        <w:keepLines/>
        <w:autoSpaceDE w:val="0"/>
        <w:autoSpaceDN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1. Предмет регулирования административного регламента</w:t>
      </w:r>
    </w:p>
    <w:p w:rsidR="00357480" w:rsidRPr="00066D31" w:rsidRDefault="00357480" w:rsidP="00357480">
      <w:pPr>
        <w:keepNext/>
        <w:keepLines/>
        <w:autoSpaceDE w:val="0"/>
        <w:autoSpaceDN w:val="0"/>
        <w:ind w:firstLine="709"/>
        <w:jc w:val="both"/>
        <w:rPr>
          <w:rFonts w:ascii="Arial" w:hAnsi="Arial" w:cs="Arial"/>
          <w:color w:val="000000"/>
          <w:kern w:val="2"/>
          <w:sz w:val="24"/>
          <w:szCs w:val="24"/>
        </w:rPr>
      </w:pPr>
    </w:p>
    <w:p w:rsidR="00357480" w:rsidRPr="00066D31" w:rsidRDefault="00357480" w:rsidP="00357480">
      <w:pPr>
        <w:autoSpaceDE w:val="0"/>
        <w:autoSpaceDN w:val="0"/>
        <w:adjustRightInd w:val="0"/>
        <w:ind w:firstLine="708"/>
        <w:jc w:val="both"/>
        <w:rPr>
          <w:rFonts w:ascii="Arial" w:hAnsi="Arial" w:cs="Arial"/>
          <w:color w:val="000000"/>
          <w:kern w:val="2"/>
          <w:sz w:val="24"/>
          <w:szCs w:val="24"/>
        </w:rPr>
      </w:pPr>
      <w:r w:rsidRPr="00066D31">
        <w:rPr>
          <w:rFonts w:ascii="Arial" w:hAnsi="Arial" w:cs="Arial"/>
          <w:color w:val="000000"/>
          <w:kern w:val="2"/>
          <w:sz w:val="24"/>
          <w:szCs w:val="24"/>
        </w:rPr>
        <w:t xml:space="preserve">1. Настоящий административный регламент устанавливает </w:t>
      </w:r>
      <w:r w:rsidRPr="00066D31">
        <w:rPr>
          <w:rFonts w:ascii="Arial" w:hAnsi="Arial" w:cs="Arial"/>
          <w:sz w:val="24"/>
          <w:szCs w:val="24"/>
        </w:rPr>
        <w:t xml:space="preserve">стандарт, состав, сроки  и последовательность действий (административных процедур) </w:t>
      </w:r>
      <w:proofErr w:type="gramStart"/>
      <w:r w:rsidRPr="00066D31">
        <w:rPr>
          <w:rFonts w:ascii="Arial" w:hAnsi="Arial" w:cs="Arial"/>
          <w:sz w:val="24"/>
          <w:szCs w:val="24"/>
        </w:rPr>
        <w:t>при</w:t>
      </w:r>
      <w:proofErr w:type="gramEnd"/>
      <w:r w:rsidRPr="00066D31">
        <w:rPr>
          <w:rFonts w:ascii="Arial" w:hAnsi="Arial" w:cs="Arial"/>
          <w:sz w:val="24"/>
          <w:szCs w:val="24"/>
        </w:rPr>
        <w:t xml:space="preserve"> </w:t>
      </w:r>
      <w:proofErr w:type="gramStart"/>
      <w:r w:rsidRPr="00066D31">
        <w:rPr>
          <w:rFonts w:ascii="Arial" w:hAnsi="Arial" w:cs="Arial"/>
          <w:color w:val="000000"/>
          <w:kern w:val="2"/>
          <w:sz w:val="24"/>
          <w:szCs w:val="24"/>
        </w:rPr>
        <w:t>предоставления</w:t>
      </w:r>
      <w:proofErr w:type="gramEnd"/>
      <w:r w:rsidRPr="00066D31">
        <w:rPr>
          <w:rFonts w:ascii="Arial" w:hAnsi="Arial" w:cs="Arial"/>
          <w:color w:val="000000"/>
          <w:kern w:val="2"/>
          <w:sz w:val="24"/>
          <w:szCs w:val="24"/>
        </w:rPr>
        <w:t xml:space="preserve"> муниципальной услуги </w:t>
      </w:r>
      <w:r w:rsidRPr="00066D31">
        <w:rPr>
          <w:rFonts w:ascii="Arial" w:hAnsi="Arial" w:cs="Arial"/>
          <w:color w:val="000000"/>
          <w:sz w:val="24"/>
          <w:szCs w:val="24"/>
        </w:rPr>
        <w:t>«Дача письменных разъяснений налогоплательщикам и налоговым агентам по вопросам применения муниципальных нормативных правовых актов администрация поселка Балахта</w:t>
      </w:r>
      <w:r w:rsidRPr="00066D31">
        <w:rPr>
          <w:rFonts w:ascii="Arial" w:hAnsi="Arial" w:cs="Arial"/>
          <w:i/>
          <w:iCs/>
          <w:color w:val="000000"/>
          <w:kern w:val="2"/>
          <w:sz w:val="24"/>
          <w:szCs w:val="24"/>
        </w:rPr>
        <w:t xml:space="preserve"> </w:t>
      </w:r>
      <w:r w:rsidRPr="00066D31">
        <w:rPr>
          <w:rFonts w:ascii="Arial" w:hAnsi="Arial" w:cs="Arial"/>
          <w:iCs/>
          <w:color w:val="000000"/>
          <w:kern w:val="2"/>
          <w:sz w:val="24"/>
          <w:szCs w:val="24"/>
        </w:rPr>
        <w:t>о местных налогах и сборах».</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357480" w:rsidRPr="00066D31" w:rsidRDefault="00357480" w:rsidP="00357480">
      <w:pPr>
        <w:autoSpaceDE w:val="0"/>
        <w:autoSpaceDN w:val="0"/>
        <w:ind w:firstLine="709"/>
        <w:jc w:val="both"/>
        <w:rPr>
          <w:rFonts w:ascii="Arial" w:hAnsi="Arial" w:cs="Arial"/>
          <w:sz w:val="24"/>
          <w:szCs w:val="24"/>
        </w:rPr>
      </w:pPr>
      <w:r w:rsidRPr="00066D31">
        <w:rPr>
          <w:rFonts w:ascii="Arial" w:hAnsi="Arial" w:cs="Arial"/>
          <w:color w:val="000000"/>
          <w:kern w:val="2"/>
          <w:sz w:val="24"/>
          <w:szCs w:val="24"/>
        </w:rPr>
        <w:t xml:space="preserve">3. </w:t>
      </w:r>
      <w:r w:rsidRPr="00066D31">
        <w:rPr>
          <w:rFonts w:ascii="Arial" w:hAnsi="Arial" w:cs="Arial"/>
          <w:sz w:val="24"/>
          <w:szCs w:val="24"/>
        </w:rPr>
        <w:t xml:space="preserve">Текст настоящего Административного регламента размещен на официальном сайте муниципального образования администрации поселка Балахта </w:t>
      </w:r>
      <w:r w:rsidRPr="00066D31">
        <w:rPr>
          <w:rFonts w:ascii="Arial" w:hAnsi="Arial" w:cs="Arial"/>
          <w:color w:val="000000"/>
          <w:sz w:val="24"/>
          <w:szCs w:val="24"/>
        </w:rPr>
        <w:t>https: //adm-balahta.ru/</w:t>
      </w:r>
      <w:r w:rsidRPr="00066D31">
        <w:rPr>
          <w:rFonts w:ascii="Arial" w:hAnsi="Arial" w:cs="Arial"/>
          <w:sz w:val="24"/>
          <w:szCs w:val="24"/>
        </w:rPr>
        <w:t>в сети Интернет.</w:t>
      </w:r>
    </w:p>
    <w:p w:rsidR="00357480" w:rsidRPr="00066D31" w:rsidRDefault="00357480" w:rsidP="00357480">
      <w:pPr>
        <w:autoSpaceDE w:val="0"/>
        <w:autoSpaceDN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2. Круг заявителей</w:t>
      </w:r>
    </w:p>
    <w:p w:rsidR="00357480" w:rsidRPr="00066D31" w:rsidRDefault="00357480" w:rsidP="00357480">
      <w:pPr>
        <w:keepNext/>
        <w:keepLines/>
        <w:autoSpaceDE w:val="0"/>
        <w:autoSpaceDN w:val="0"/>
        <w:jc w:val="center"/>
        <w:outlineLvl w:val="2"/>
        <w:rPr>
          <w:rFonts w:ascii="Arial" w:hAnsi="Arial" w:cs="Arial"/>
          <w:color w:val="000000"/>
          <w:kern w:val="2"/>
          <w:sz w:val="24"/>
          <w:szCs w:val="24"/>
        </w:rPr>
      </w:pPr>
    </w:p>
    <w:p w:rsidR="00357480" w:rsidRPr="00066D31" w:rsidRDefault="00357480" w:rsidP="00357480">
      <w:pPr>
        <w:ind w:firstLine="708"/>
        <w:jc w:val="both"/>
        <w:rPr>
          <w:rFonts w:ascii="Arial" w:hAnsi="Arial" w:cs="Arial"/>
          <w:sz w:val="24"/>
          <w:szCs w:val="24"/>
        </w:rPr>
      </w:pPr>
      <w:r w:rsidRPr="00066D31">
        <w:rPr>
          <w:rFonts w:ascii="Arial" w:hAnsi="Arial" w:cs="Arial"/>
          <w:color w:val="000000"/>
          <w:kern w:val="2"/>
          <w:sz w:val="24"/>
          <w:szCs w:val="24"/>
        </w:rPr>
        <w:t xml:space="preserve">4. </w:t>
      </w:r>
      <w:proofErr w:type="gramStart"/>
      <w:r w:rsidRPr="00066D31">
        <w:rPr>
          <w:rFonts w:ascii="Arial" w:hAnsi="Arial" w:cs="Arial"/>
          <w:sz w:val="24"/>
          <w:szCs w:val="24"/>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5A27E9" w:rsidRPr="00066D31">
        <w:rPr>
          <w:rFonts w:ascii="Arial" w:hAnsi="Arial" w:cs="Arial"/>
          <w:color w:val="000000"/>
          <w:sz w:val="24"/>
          <w:szCs w:val="24"/>
        </w:rPr>
        <w:t>администрации поселка Балахта</w:t>
      </w:r>
      <w:r w:rsidRPr="00066D31">
        <w:rPr>
          <w:rFonts w:ascii="Arial" w:hAnsi="Arial" w:cs="Arial"/>
          <w:i/>
          <w:iCs/>
          <w:color w:val="000000"/>
          <w:kern w:val="2"/>
          <w:sz w:val="24"/>
          <w:szCs w:val="24"/>
        </w:rPr>
        <w:t xml:space="preserve"> </w:t>
      </w:r>
      <w:r w:rsidRPr="00066D31">
        <w:rPr>
          <w:rFonts w:ascii="Arial" w:hAnsi="Arial" w:cs="Arial"/>
          <w:sz w:val="24"/>
          <w:szCs w:val="24"/>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w:t>
      </w:r>
      <w:proofErr w:type="gramEnd"/>
      <w:r w:rsidRPr="00066D31">
        <w:rPr>
          <w:rFonts w:ascii="Arial" w:hAnsi="Arial" w:cs="Arial"/>
          <w:sz w:val="24"/>
          <w:szCs w:val="24"/>
        </w:rPr>
        <w:t>, налоговыми агентами (далее — заявители).</w:t>
      </w:r>
    </w:p>
    <w:p w:rsidR="00357480" w:rsidRPr="00066D31" w:rsidRDefault="005A27E9"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w:t>
      </w:r>
      <w:r w:rsidR="00357480" w:rsidRPr="00066D31">
        <w:rPr>
          <w:rFonts w:ascii="Arial" w:hAnsi="Arial" w:cs="Arial"/>
          <w:color w:val="000000"/>
          <w:kern w:val="2"/>
          <w:sz w:val="24"/>
          <w:szCs w:val="24"/>
        </w:rPr>
        <w:t>. От имени заявителя за предоставлением муниципальной услуги может обратиться его уполномоченный представитель (далее – представитель).</w:t>
      </w:r>
    </w:p>
    <w:p w:rsidR="00357480" w:rsidRPr="00066D31" w:rsidRDefault="005A27E9"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6</w:t>
      </w:r>
      <w:r w:rsidR="00357480" w:rsidRPr="00066D31">
        <w:rPr>
          <w:rFonts w:ascii="Arial" w:hAnsi="Arial" w:cs="Arial"/>
          <w:color w:val="000000"/>
          <w:kern w:val="2"/>
          <w:sz w:val="24"/>
          <w:szCs w:val="24"/>
        </w:rPr>
        <w:t xml:space="preserve">. </w:t>
      </w:r>
      <w:proofErr w:type="gramStart"/>
      <w:r w:rsidR="00357480" w:rsidRPr="00066D31">
        <w:rPr>
          <w:rFonts w:ascii="Arial" w:hAnsi="Arial" w:cs="Arial"/>
          <w:color w:val="000000"/>
          <w:kern w:val="2"/>
          <w:sz w:val="24"/>
          <w:szCs w:val="24"/>
        </w:rPr>
        <w:t>В случае обращения заявителя или его представителя с запросом о предоставлении двух и более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w:t>
      </w:r>
      <w:proofErr w:type="gramEnd"/>
      <w:r w:rsidR="00357480" w:rsidRPr="00066D31">
        <w:rPr>
          <w:rFonts w:ascii="Arial" w:hAnsi="Arial" w:cs="Arial"/>
          <w:color w:val="000000"/>
          <w:kern w:val="2"/>
          <w:sz w:val="24"/>
          <w:szCs w:val="24"/>
        </w:rPr>
        <w:t xml:space="preserve"> </w:t>
      </w:r>
      <w:proofErr w:type="gramStart"/>
      <w:r w:rsidR="00357480" w:rsidRPr="00066D31">
        <w:rPr>
          <w:rFonts w:ascii="Arial" w:hAnsi="Arial" w:cs="Arial"/>
          <w:color w:val="000000"/>
          <w:kern w:val="2"/>
          <w:sz w:val="24"/>
          <w:szCs w:val="24"/>
        </w:rPr>
        <w:lastRenderedPageBreak/>
        <w:t>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w:t>
      </w:r>
      <w:proofErr w:type="gramEnd"/>
      <w:r w:rsidR="00357480" w:rsidRPr="00066D31">
        <w:rPr>
          <w:rFonts w:ascii="Arial" w:hAnsi="Arial" w:cs="Arial"/>
          <w:color w:val="000000"/>
          <w:kern w:val="2"/>
          <w:sz w:val="24"/>
          <w:szCs w:val="24"/>
        </w:rPr>
        <w:t xml:space="preserve"> приложением заверенной МФЦ копии комплексного запроса, без составления и подписания такого запроса заявителем или его представителем.</w:t>
      </w:r>
    </w:p>
    <w:p w:rsidR="00357480" w:rsidRPr="00066D31" w:rsidRDefault="00357480" w:rsidP="00357480">
      <w:pPr>
        <w:autoSpaceDE w:val="0"/>
        <w:autoSpaceDN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3. Требования к порядку информирования</w:t>
      </w:r>
      <w:r w:rsidRPr="00066D31">
        <w:rPr>
          <w:rFonts w:ascii="Arial" w:hAnsi="Arial" w:cs="Arial"/>
          <w:color w:val="000000"/>
          <w:kern w:val="2"/>
          <w:sz w:val="24"/>
          <w:szCs w:val="24"/>
        </w:rPr>
        <w:br/>
        <w:t>о предоставлении муниципальной услуги</w:t>
      </w:r>
    </w:p>
    <w:p w:rsidR="00357480" w:rsidRPr="00066D31" w:rsidRDefault="00357480" w:rsidP="00357480">
      <w:pPr>
        <w:keepNext/>
        <w:keepLines/>
        <w:autoSpaceDE w:val="0"/>
        <w:autoSpaceDN w:val="0"/>
        <w:ind w:firstLine="709"/>
        <w:jc w:val="center"/>
        <w:rPr>
          <w:rFonts w:ascii="Arial" w:hAnsi="Arial" w:cs="Arial"/>
          <w:color w:val="000000"/>
          <w:kern w:val="2"/>
          <w:sz w:val="24"/>
          <w:szCs w:val="24"/>
        </w:rPr>
      </w:pPr>
    </w:p>
    <w:p w:rsidR="00357480" w:rsidRPr="00066D31" w:rsidRDefault="005A27E9"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7</w:t>
      </w:r>
      <w:r w:rsidR="00357480" w:rsidRPr="00066D31">
        <w:rPr>
          <w:rFonts w:ascii="Arial" w:hAnsi="Arial" w:cs="Arial"/>
          <w:color w:val="000000"/>
          <w:kern w:val="2"/>
          <w:sz w:val="24"/>
          <w:szCs w:val="24"/>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357480" w:rsidRPr="00066D31" w:rsidRDefault="005A27E9"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8</w:t>
      </w:r>
      <w:r w:rsidR="00357480" w:rsidRPr="00066D31">
        <w:rPr>
          <w:rFonts w:ascii="Arial" w:hAnsi="Arial" w:cs="Arial"/>
          <w:color w:val="000000"/>
          <w:kern w:val="2"/>
          <w:sz w:val="24"/>
          <w:szCs w:val="24"/>
        </w:rPr>
        <w:t>. Информация по вопросам предоставления муниципальной услуги предоставляется: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при личном контакте с заявителем или его представителем;</w:t>
      </w:r>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w:t>
      </w:r>
      <w:r w:rsidR="005A27E9" w:rsidRPr="00066D31">
        <w:rPr>
          <w:rFonts w:ascii="Arial" w:hAnsi="Arial" w:cs="Arial"/>
          <w:color w:val="000000"/>
          <w:kern w:val="2"/>
          <w:sz w:val="24"/>
          <w:szCs w:val="24"/>
        </w:rPr>
        <w:t xml:space="preserve"> </w:t>
      </w:r>
      <w:r w:rsidR="005A27E9" w:rsidRPr="00066D31">
        <w:rPr>
          <w:rFonts w:ascii="Arial" w:hAnsi="Arial" w:cs="Arial"/>
          <w:color w:val="000000"/>
          <w:sz w:val="24"/>
          <w:szCs w:val="24"/>
        </w:rPr>
        <w:t>adm-balahta.ru</w:t>
      </w:r>
      <w:r w:rsidRPr="00066D31">
        <w:rPr>
          <w:rFonts w:ascii="Arial" w:hAnsi="Arial" w:cs="Arial"/>
          <w:color w:val="000000"/>
          <w:kern w:val="2"/>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Красноярского края» в сети «Интернет», по электронной почте администрации</w:t>
      </w:r>
      <w:r w:rsidR="005A27E9" w:rsidRPr="00066D31">
        <w:rPr>
          <w:rFonts w:ascii="Arial" w:hAnsi="Arial" w:cs="Arial"/>
          <w:color w:val="000000"/>
          <w:kern w:val="2"/>
          <w:sz w:val="24"/>
          <w:szCs w:val="24"/>
        </w:rPr>
        <w:t xml:space="preserve"> posbal@bk.ru</w:t>
      </w:r>
      <w:r w:rsidRPr="00066D31">
        <w:rPr>
          <w:rFonts w:ascii="Arial" w:hAnsi="Arial" w:cs="Arial"/>
          <w:color w:val="000000"/>
          <w:kern w:val="2"/>
          <w:sz w:val="24"/>
          <w:szCs w:val="24"/>
        </w:rPr>
        <w:t xml:space="preserve"> (далее – электронная почта администрации);</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3) письменно в случае письменного обращения заявителя или его представителя.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Информация о ходе предоставления муниципальной услуги предоставляется: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при личном контакте с заявителем или его представителем;</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с использованием телефонной связи, через официальный сайт администрации, по электронной почте администрации;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3) письменно в случае письменного обращения заявителя или его представителя.</w:t>
      </w:r>
    </w:p>
    <w:p w:rsidR="00357480" w:rsidRPr="00066D31" w:rsidRDefault="00533B7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9</w:t>
      </w:r>
      <w:r w:rsidR="00357480" w:rsidRPr="00066D31">
        <w:rPr>
          <w:rFonts w:ascii="Arial" w:hAnsi="Arial" w:cs="Arial"/>
          <w:color w:val="000000"/>
          <w:kern w:val="2"/>
          <w:sz w:val="24"/>
          <w:szCs w:val="24"/>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357480" w:rsidRPr="00066D31" w:rsidRDefault="00533B7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w:t>
      </w:r>
      <w:r w:rsidR="00357480" w:rsidRPr="00066D31">
        <w:rPr>
          <w:rFonts w:ascii="Arial" w:hAnsi="Arial" w:cs="Arial"/>
          <w:color w:val="000000"/>
          <w:kern w:val="2"/>
          <w:sz w:val="24"/>
          <w:szCs w:val="24"/>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о порядке предоставления муниципальной услуги и ходе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3) о перечне документов, необходимых для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4) о времени приема документов, необходимых для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 о сроке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6) об основаниях отказа в приеме документов, необходимых для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7) об основаниях отказа в предоставлении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33B70" w:rsidRPr="00066D31">
        <w:rPr>
          <w:rFonts w:ascii="Arial" w:hAnsi="Arial" w:cs="Arial"/>
          <w:color w:val="000000"/>
          <w:kern w:val="2"/>
          <w:sz w:val="24"/>
          <w:szCs w:val="24"/>
        </w:rPr>
        <w:t>1</w:t>
      </w:r>
      <w:r w:rsidRPr="00066D31">
        <w:rPr>
          <w:rFonts w:ascii="Arial" w:hAnsi="Arial" w:cs="Arial"/>
          <w:color w:val="000000"/>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1) актуальность;</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2) своевременность;</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3) четкость и доступность в изложении информации;</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4) полнота информации;</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5) соответствие информации требованиям законодательства.</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33B70" w:rsidRPr="00066D31">
        <w:rPr>
          <w:rFonts w:ascii="Arial" w:hAnsi="Arial" w:cs="Arial"/>
          <w:color w:val="000000"/>
          <w:kern w:val="2"/>
          <w:sz w:val="24"/>
          <w:szCs w:val="24"/>
        </w:rPr>
        <w:t>2</w:t>
      </w:r>
      <w:r w:rsidRPr="00066D31">
        <w:rPr>
          <w:rFonts w:ascii="Arial" w:hAnsi="Arial" w:cs="Arial"/>
          <w:color w:val="000000"/>
          <w:kern w:val="2"/>
          <w:sz w:val="24"/>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33B70" w:rsidRPr="00066D31">
        <w:rPr>
          <w:rFonts w:ascii="Arial" w:hAnsi="Arial" w:cs="Arial"/>
          <w:color w:val="000000"/>
          <w:kern w:val="2"/>
          <w:sz w:val="24"/>
          <w:szCs w:val="24"/>
        </w:rPr>
        <w:t>3</w:t>
      </w:r>
      <w:r w:rsidRPr="00066D31">
        <w:rPr>
          <w:rFonts w:ascii="Arial" w:hAnsi="Arial" w:cs="Arial"/>
          <w:color w:val="000000"/>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84438" w:rsidRPr="00066D31">
        <w:rPr>
          <w:rFonts w:ascii="Arial" w:hAnsi="Arial" w:cs="Arial"/>
          <w:color w:val="000000"/>
          <w:kern w:val="2"/>
          <w:sz w:val="24"/>
          <w:szCs w:val="24"/>
        </w:rPr>
        <w:t>4</w:t>
      </w:r>
      <w:r w:rsidRPr="00066D31">
        <w:rPr>
          <w:rFonts w:ascii="Arial" w:hAnsi="Arial" w:cs="Arial"/>
          <w:color w:val="000000"/>
          <w:kern w:val="2"/>
          <w:sz w:val="24"/>
          <w:szCs w:val="24"/>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4C427B" w:rsidRPr="00066D31">
        <w:rPr>
          <w:rFonts w:ascii="Arial" w:hAnsi="Arial" w:cs="Arial"/>
          <w:color w:val="000000"/>
          <w:kern w:val="2"/>
          <w:sz w:val="24"/>
          <w:szCs w:val="24"/>
        </w:rPr>
        <w:t>8(39148)21-3-38</w:t>
      </w:r>
      <w:r w:rsidRPr="00066D31">
        <w:rPr>
          <w:rFonts w:ascii="Arial" w:hAnsi="Arial" w:cs="Arial"/>
          <w:i/>
          <w:iCs/>
          <w:color w:val="000000"/>
          <w:kern w:val="2"/>
          <w:sz w:val="24"/>
          <w:szCs w:val="24"/>
        </w:rPr>
        <w:t>.</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84438" w:rsidRPr="00066D31">
        <w:rPr>
          <w:rFonts w:ascii="Arial" w:hAnsi="Arial" w:cs="Arial"/>
          <w:color w:val="000000"/>
          <w:kern w:val="2"/>
          <w:sz w:val="24"/>
          <w:szCs w:val="24"/>
        </w:rPr>
        <w:t>5</w:t>
      </w:r>
      <w:r w:rsidRPr="00066D31">
        <w:rPr>
          <w:rFonts w:ascii="Arial" w:hAnsi="Arial" w:cs="Arial"/>
          <w:color w:val="000000"/>
          <w:kern w:val="2"/>
          <w:sz w:val="24"/>
          <w:szCs w:val="24"/>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Днем регистрации обращения является день его поступления в администрацию.</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 xml:space="preserve">Ответ на </w:t>
      </w:r>
      <w:proofErr w:type="gramStart"/>
      <w:r w:rsidRPr="00066D31">
        <w:rPr>
          <w:rFonts w:ascii="Arial" w:hAnsi="Arial" w:cs="Arial"/>
          <w:color w:val="000000"/>
          <w:kern w:val="2"/>
          <w:sz w:val="24"/>
          <w:szCs w:val="24"/>
        </w:rPr>
        <w:t>обращение, поступившее в администрацию в форме электронного документа направляется</w:t>
      </w:r>
      <w:proofErr w:type="gramEnd"/>
      <w:r w:rsidRPr="00066D31">
        <w:rPr>
          <w:rFonts w:ascii="Arial" w:hAnsi="Arial" w:cs="Arial"/>
          <w:color w:val="000000"/>
          <w:kern w:val="2"/>
          <w:sz w:val="24"/>
          <w:szCs w:val="24"/>
        </w:rPr>
        <w:t xml:space="preserve"> в форме электронного документа по адресу электронной почты, указанному в обращении. </w:t>
      </w:r>
    </w:p>
    <w:p w:rsidR="00357480" w:rsidRPr="00066D31" w:rsidRDefault="00357480" w:rsidP="00357480">
      <w:pPr>
        <w:pStyle w:val="ConsPlusNormal"/>
        <w:widowControl/>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Ответ на обращение, поступившее в администрацию в письменной форме, направляется по почтовому адресу, указанному в данном обращении. </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84438" w:rsidRPr="00066D31">
        <w:rPr>
          <w:rFonts w:ascii="Arial" w:hAnsi="Arial" w:cs="Arial"/>
          <w:color w:val="000000"/>
          <w:kern w:val="2"/>
          <w:sz w:val="24"/>
          <w:szCs w:val="24"/>
        </w:rPr>
        <w:t>6</w:t>
      </w:r>
      <w:r w:rsidRPr="00066D31">
        <w:rPr>
          <w:rFonts w:ascii="Arial" w:hAnsi="Arial" w:cs="Arial"/>
          <w:color w:val="000000"/>
          <w:kern w:val="2"/>
          <w:sz w:val="24"/>
          <w:szCs w:val="24"/>
        </w:rPr>
        <w:t>.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на официальном сайте администрации;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на Портале.</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84438" w:rsidRPr="00066D31">
        <w:rPr>
          <w:rFonts w:ascii="Arial" w:hAnsi="Arial" w:cs="Arial"/>
          <w:color w:val="000000"/>
          <w:kern w:val="2"/>
          <w:sz w:val="24"/>
          <w:szCs w:val="24"/>
        </w:rPr>
        <w:t>7</w:t>
      </w:r>
      <w:r w:rsidRPr="00066D31">
        <w:rPr>
          <w:rFonts w:ascii="Arial" w:hAnsi="Arial" w:cs="Arial"/>
          <w:color w:val="000000"/>
          <w:kern w:val="2"/>
          <w:sz w:val="24"/>
          <w:szCs w:val="24"/>
        </w:rPr>
        <w:t>. На информационных стендах, расположенных в помещениях, занимаемых администрацией, размещается следующая информация:</w:t>
      </w:r>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3) о перечне документов, необходимых для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4) о времени приема документов, необходимых для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 о сроке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6) об основаниях отказа в приеме документов, необходимых для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7) об основаниях отказа в предоставлении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 текст настоящего административного регламента.</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84438" w:rsidRPr="00066D31">
        <w:rPr>
          <w:rFonts w:ascii="Arial" w:hAnsi="Arial" w:cs="Arial"/>
          <w:color w:val="000000"/>
          <w:kern w:val="2"/>
          <w:sz w:val="24"/>
          <w:szCs w:val="24"/>
        </w:rPr>
        <w:t>8</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066D31">
        <w:rPr>
          <w:rFonts w:ascii="Arial" w:hAnsi="Arial" w:cs="Arial"/>
          <w:color w:val="000000"/>
          <w:kern w:val="2"/>
          <w:sz w:val="24"/>
          <w:szCs w:val="24"/>
        </w:rPr>
        <w:t xml:space="preserve"> о взаимодействии.</w:t>
      </w:r>
    </w:p>
    <w:p w:rsidR="00357480" w:rsidRPr="00066D31" w:rsidRDefault="00357480" w:rsidP="00357480">
      <w:pPr>
        <w:autoSpaceDE w:val="0"/>
        <w:autoSpaceDN w:val="0"/>
        <w:ind w:firstLine="709"/>
        <w:jc w:val="both"/>
        <w:rPr>
          <w:rFonts w:ascii="Arial" w:hAnsi="Arial" w:cs="Arial"/>
          <w:color w:val="000000"/>
          <w:kern w:val="2"/>
          <w:sz w:val="24"/>
          <w:szCs w:val="24"/>
        </w:rPr>
      </w:pPr>
    </w:p>
    <w:p w:rsidR="00357480" w:rsidRPr="00066D31" w:rsidRDefault="00357480" w:rsidP="00357480">
      <w:pPr>
        <w:autoSpaceDE w:val="0"/>
        <w:autoSpaceDN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jc w:val="center"/>
        <w:rPr>
          <w:rFonts w:ascii="Arial" w:hAnsi="Arial" w:cs="Arial"/>
          <w:color w:val="000000"/>
          <w:kern w:val="2"/>
          <w:sz w:val="24"/>
          <w:szCs w:val="24"/>
        </w:rPr>
      </w:pPr>
      <w:r w:rsidRPr="00066D31">
        <w:rPr>
          <w:rFonts w:ascii="Arial" w:hAnsi="Arial" w:cs="Arial"/>
          <w:color w:val="000000"/>
          <w:kern w:val="2"/>
          <w:sz w:val="24"/>
          <w:szCs w:val="24"/>
        </w:rPr>
        <w:lastRenderedPageBreak/>
        <w:t>РАЗДЕЛ II. СТАНДАРТ ПРЕДОСТАВЛЕНИЯ</w:t>
      </w:r>
      <w:r w:rsidRPr="00066D31">
        <w:rPr>
          <w:rFonts w:ascii="Arial" w:hAnsi="Arial" w:cs="Arial"/>
          <w:color w:val="000000"/>
          <w:kern w:val="2"/>
          <w:sz w:val="24"/>
          <w:szCs w:val="24"/>
        </w:rPr>
        <w:br/>
        <w:t>МУНИЦИПАЛЬНОЙ УСЛУГИ</w:t>
      </w:r>
    </w:p>
    <w:p w:rsidR="00357480" w:rsidRPr="00066D31" w:rsidRDefault="00357480" w:rsidP="00357480">
      <w:pPr>
        <w:keepNext/>
        <w:keepLines/>
        <w:autoSpaceDE w:val="0"/>
        <w:autoSpaceDN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4. Наименование муниципальной услуги</w:t>
      </w:r>
    </w:p>
    <w:p w:rsidR="00357480" w:rsidRPr="00066D31" w:rsidRDefault="00357480" w:rsidP="00357480">
      <w:pPr>
        <w:keepNext/>
        <w:keepLines/>
        <w:autoSpaceDE w:val="0"/>
        <w:autoSpaceDN w:val="0"/>
        <w:ind w:firstLine="709"/>
        <w:jc w:val="both"/>
        <w:rPr>
          <w:rFonts w:ascii="Arial" w:hAnsi="Arial" w:cs="Arial"/>
          <w:color w:val="000000"/>
          <w:kern w:val="2"/>
          <w:sz w:val="24"/>
          <w:szCs w:val="24"/>
        </w:rPr>
      </w:pP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584438" w:rsidRPr="00066D31">
        <w:rPr>
          <w:rFonts w:ascii="Arial" w:hAnsi="Arial" w:cs="Arial"/>
          <w:color w:val="000000"/>
          <w:kern w:val="2"/>
          <w:sz w:val="24"/>
          <w:szCs w:val="24"/>
        </w:rPr>
        <w:t>9</w:t>
      </w:r>
      <w:r w:rsidRPr="00066D31">
        <w:rPr>
          <w:rFonts w:ascii="Arial" w:hAnsi="Arial" w:cs="Arial"/>
          <w:color w:val="000000"/>
          <w:kern w:val="2"/>
          <w:sz w:val="24"/>
          <w:szCs w:val="24"/>
        </w:rPr>
        <w:t xml:space="preserve">. Под муниципальной услугой в настоящем административном регламенте понимается </w:t>
      </w:r>
      <w:r w:rsidRPr="00066D31">
        <w:rPr>
          <w:rFonts w:ascii="Arial" w:hAnsi="Arial" w:cs="Arial"/>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4C427B" w:rsidRPr="00066D31">
        <w:rPr>
          <w:rFonts w:ascii="Arial" w:hAnsi="Arial" w:cs="Arial"/>
          <w:color w:val="000000"/>
          <w:sz w:val="24"/>
          <w:szCs w:val="24"/>
        </w:rPr>
        <w:t>администрации поселка Балахта</w:t>
      </w:r>
      <w:r w:rsidRPr="00066D31">
        <w:rPr>
          <w:rFonts w:ascii="Arial" w:hAnsi="Arial" w:cs="Arial"/>
          <w:i/>
          <w:iCs/>
          <w:color w:val="000000"/>
          <w:kern w:val="2"/>
          <w:sz w:val="24"/>
          <w:szCs w:val="24"/>
        </w:rPr>
        <w:t xml:space="preserve"> </w:t>
      </w:r>
      <w:r w:rsidRPr="00066D31">
        <w:rPr>
          <w:rFonts w:ascii="Arial" w:hAnsi="Arial" w:cs="Arial"/>
          <w:iCs/>
          <w:color w:val="000000"/>
          <w:kern w:val="2"/>
          <w:sz w:val="24"/>
          <w:szCs w:val="24"/>
        </w:rPr>
        <w:t xml:space="preserve">о местных налогах и сборах. </w:t>
      </w:r>
    </w:p>
    <w:p w:rsidR="00357480" w:rsidRPr="00066D31" w:rsidRDefault="00357480" w:rsidP="00357480">
      <w:pPr>
        <w:autoSpaceDE w:val="0"/>
        <w:autoSpaceDN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5. Наименование органа местного самоуправления,</w:t>
      </w:r>
    </w:p>
    <w:p w:rsidR="00357480" w:rsidRPr="00066D31" w:rsidRDefault="00357480" w:rsidP="00357480">
      <w:pPr>
        <w:keepNext/>
        <w:keepLines/>
        <w:autoSpaceDE w:val="0"/>
        <w:autoSpaceDN w:val="0"/>
        <w:jc w:val="center"/>
        <w:outlineLvl w:val="2"/>
        <w:rPr>
          <w:rFonts w:ascii="Arial" w:hAnsi="Arial" w:cs="Arial"/>
          <w:color w:val="000000"/>
          <w:kern w:val="2"/>
          <w:sz w:val="24"/>
          <w:szCs w:val="24"/>
        </w:rPr>
      </w:pP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предоставляющего</w:t>
      </w:r>
      <w:proofErr w:type="gramEnd"/>
      <w:r w:rsidRPr="00066D31">
        <w:rPr>
          <w:rFonts w:ascii="Arial" w:hAnsi="Arial" w:cs="Arial"/>
          <w:color w:val="000000"/>
          <w:kern w:val="2"/>
          <w:sz w:val="24"/>
          <w:szCs w:val="24"/>
        </w:rPr>
        <w:t xml:space="preserve"> муниципальную услугу</w:t>
      </w:r>
    </w:p>
    <w:p w:rsidR="00357480" w:rsidRPr="00066D31" w:rsidRDefault="00357480" w:rsidP="00357480">
      <w:pPr>
        <w:keepNext/>
        <w:keepLines/>
        <w:autoSpaceDE w:val="0"/>
        <w:autoSpaceDN w:val="0"/>
        <w:jc w:val="center"/>
        <w:rPr>
          <w:rFonts w:ascii="Arial" w:hAnsi="Arial" w:cs="Arial"/>
          <w:color w:val="000000"/>
          <w:kern w:val="2"/>
          <w:sz w:val="24"/>
          <w:szCs w:val="24"/>
        </w:rPr>
      </w:pPr>
    </w:p>
    <w:p w:rsidR="00357480" w:rsidRPr="00066D31" w:rsidRDefault="00584438" w:rsidP="00357480">
      <w:pPr>
        <w:autoSpaceDE w:val="0"/>
        <w:autoSpaceDN w:val="0"/>
        <w:ind w:firstLine="709"/>
        <w:jc w:val="both"/>
        <w:rPr>
          <w:rFonts w:ascii="Arial" w:hAnsi="Arial" w:cs="Arial"/>
          <w:color w:val="000000"/>
          <w:sz w:val="24"/>
          <w:szCs w:val="24"/>
        </w:rPr>
      </w:pPr>
      <w:r w:rsidRPr="00066D31">
        <w:rPr>
          <w:rFonts w:ascii="Arial" w:hAnsi="Arial" w:cs="Arial"/>
          <w:color w:val="000000"/>
          <w:kern w:val="2"/>
          <w:sz w:val="24"/>
          <w:szCs w:val="24"/>
        </w:rPr>
        <w:t>20</w:t>
      </w:r>
      <w:r w:rsidR="00357480" w:rsidRPr="00066D31">
        <w:rPr>
          <w:rFonts w:ascii="Arial" w:hAnsi="Arial" w:cs="Arial"/>
          <w:color w:val="000000"/>
          <w:kern w:val="2"/>
          <w:sz w:val="24"/>
          <w:szCs w:val="24"/>
        </w:rPr>
        <w:t>. Предоставление муниципальной услуги осуществляет администрация.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w:t>
      </w:r>
      <w:r w:rsidR="00584438" w:rsidRPr="00066D31">
        <w:rPr>
          <w:rFonts w:ascii="Arial" w:hAnsi="Arial" w:cs="Arial"/>
          <w:color w:val="000000"/>
          <w:kern w:val="2"/>
          <w:sz w:val="24"/>
          <w:szCs w:val="24"/>
        </w:rPr>
        <w:t>1</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 </w:t>
      </w:r>
      <w:r w:rsidR="00C06A8B" w:rsidRPr="00066D31">
        <w:rPr>
          <w:rFonts w:ascii="Arial" w:hAnsi="Arial" w:cs="Arial"/>
          <w:color w:val="000000"/>
          <w:kern w:val="2"/>
          <w:sz w:val="24"/>
          <w:szCs w:val="24"/>
        </w:rPr>
        <w:t>администрации</w:t>
      </w:r>
      <w:proofErr w:type="gramEnd"/>
      <w:r w:rsidR="00C06A8B" w:rsidRPr="00066D31">
        <w:rPr>
          <w:rFonts w:ascii="Arial" w:hAnsi="Arial" w:cs="Arial"/>
          <w:color w:val="000000"/>
          <w:kern w:val="2"/>
          <w:sz w:val="24"/>
          <w:szCs w:val="24"/>
        </w:rPr>
        <w:t xml:space="preserve"> поселка Балахта</w:t>
      </w:r>
      <w:r w:rsidRPr="00066D31">
        <w:rPr>
          <w:rFonts w:ascii="Arial" w:hAnsi="Arial" w:cs="Arial"/>
          <w:color w:val="000000"/>
          <w:kern w:val="2"/>
          <w:sz w:val="24"/>
          <w:szCs w:val="24"/>
        </w:rPr>
        <w:t>.</w:t>
      </w:r>
    </w:p>
    <w:p w:rsidR="00357480" w:rsidRPr="00066D31" w:rsidRDefault="00357480" w:rsidP="00357480">
      <w:pPr>
        <w:autoSpaceDE w:val="0"/>
        <w:autoSpaceDN w:val="0"/>
        <w:jc w:val="center"/>
        <w:outlineLvl w:val="2"/>
        <w:rPr>
          <w:rFonts w:ascii="Arial" w:hAnsi="Arial" w:cs="Arial"/>
          <w:color w:val="000000"/>
          <w:kern w:val="2"/>
          <w:sz w:val="24"/>
          <w:szCs w:val="24"/>
        </w:rPr>
      </w:pPr>
    </w:p>
    <w:p w:rsidR="00357480" w:rsidRPr="00066D31" w:rsidRDefault="00357480" w:rsidP="00357480">
      <w:pPr>
        <w:keepNext/>
        <w:keepLines/>
        <w:autoSpaceDE w:val="0"/>
        <w:autoSpaceDN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6. Описание результата предоставления</w:t>
      </w:r>
      <w:r w:rsidRPr="00066D31">
        <w:rPr>
          <w:rFonts w:ascii="Arial" w:hAnsi="Arial" w:cs="Arial"/>
          <w:color w:val="000000"/>
          <w:kern w:val="2"/>
          <w:sz w:val="24"/>
          <w:szCs w:val="24"/>
        </w:rPr>
        <w:br/>
        <w:t>муниципальной услуги</w:t>
      </w:r>
    </w:p>
    <w:p w:rsidR="00357480" w:rsidRPr="00066D31" w:rsidRDefault="00357480" w:rsidP="00357480">
      <w:pPr>
        <w:keepNext/>
        <w:keepLines/>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spacing w:before="100" w:beforeAutospacing="1" w:after="100" w:afterAutospacing="1"/>
        <w:ind w:firstLine="709"/>
        <w:jc w:val="both"/>
        <w:rPr>
          <w:rFonts w:ascii="Arial" w:hAnsi="Arial" w:cs="Arial"/>
          <w:sz w:val="24"/>
          <w:szCs w:val="24"/>
        </w:rPr>
      </w:pPr>
      <w:r w:rsidRPr="00066D31">
        <w:rPr>
          <w:rFonts w:ascii="Arial" w:hAnsi="Arial" w:cs="Arial"/>
          <w:color w:val="000000"/>
          <w:kern w:val="2"/>
          <w:sz w:val="24"/>
          <w:szCs w:val="24"/>
        </w:rPr>
        <w:t>2</w:t>
      </w:r>
      <w:r w:rsidR="00C06A8B" w:rsidRPr="00066D31">
        <w:rPr>
          <w:rFonts w:ascii="Arial" w:hAnsi="Arial" w:cs="Arial"/>
          <w:color w:val="000000"/>
          <w:kern w:val="2"/>
          <w:sz w:val="24"/>
          <w:szCs w:val="24"/>
        </w:rPr>
        <w:t>2</w:t>
      </w:r>
      <w:r w:rsidRPr="00066D31">
        <w:rPr>
          <w:rFonts w:ascii="Arial" w:hAnsi="Arial" w:cs="Arial"/>
          <w:color w:val="000000"/>
          <w:kern w:val="2"/>
          <w:sz w:val="24"/>
          <w:szCs w:val="24"/>
        </w:rPr>
        <w:t xml:space="preserve">. Результатом предоставления муниципальной услуги является </w:t>
      </w:r>
      <w:r w:rsidRPr="00066D31">
        <w:rPr>
          <w:rFonts w:ascii="Arial" w:hAnsi="Arial" w:cs="Arial"/>
          <w:sz w:val="24"/>
          <w:szCs w:val="24"/>
        </w:rPr>
        <w:t xml:space="preserve">дача письменных разъяснений налогоплательщикам и налоговым агентам по вопросам </w:t>
      </w:r>
      <w:proofErr w:type="gramStart"/>
      <w:r w:rsidRPr="00066D31">
        <w:rPr>
          <w:rFonts w:ascii="Arial" w:hAnsi="Arial" w:cs="Arial"/>
          <w:sz w:val="24"/>
          <w:szCs w:val="24"/>
        </w:rPr>
        <w:t xml:space="preserve">применения муниципальных нормативных правовых актов муниципального образования </w:t>
      </w:r>
      <w:r w:rsidR="00C06A8B" w:rsidRPr="00066D31">
        <w:rPr>
          <w:rFonts w:ascii="Arial" w:hAnsi="Arial" w:cs="Arial"/>
          <w:sz w:val="24"/>
          <w:szCs w:val="24"/>
        </w:rPr>
        <w:t>администрации поселка</w:t>
      </w:r>
      <w:proofErr w:type="gramEnd"/>
      <w:r w:rsidR="00C06A8B" w:rsidRPr="00066D31">
        <w:rPr>
          <w:rFonts w:ascii="Arial" w:hAnsi="Arial" w:cs="Arial"/>
          <w:sz w:val="24"/>
          <w:szCs w:val="24"/>
        </w:rPr>
        <w:t xml:space="preserve"> Балахта </w:t>
      </w:r>
      <w:r w:rsidRPr="00066D31">
        <w:rPr>
          <w:rFonts w:ascii="Arial" w:hAnsi="Arial" w:cs="Arial"/>
          <w:sz w:val="24"/>
          <w:szCs w:val="24"/>
        </w:rPr>
        <w:t>о местных налогах и сборах;</w:t>
      </w:r>
    </w:p>
    <w:p w:rsidR="00357480" w:rsidRPr="00066D31" w:rsidRDefault="00357480" w:rsidP="00357480">
      <w:pPr>
        <w:spacing w:before="100" w:beforeAutospacing="1" w:after="100" w:afterAutospacing="1"/>
        <w:ind w:firstLine="709"/>
        <w:rPr>
          <w:rFonts w:ascii="Arial" w:hAnsi="Arial" w:cs="Arial"/>
          <w:sz w:val="24"/>
          <w:szCs w:val="24"/>
        </w:rPr>
      </w:pPr>
      <w:r w:rsidRPr="00066D31">
        <w:rPr>
          <w:rFonts w:ascii="Arial" w:hAnsi="Arial" w:cs="Arial"/>
          <w:sz w:val="24"/>
          <w:szCs w:val="24"/>
        </w:rPr>
        <w:t>— мотивированный отказ.</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7. Срок предоставления муниципальной услуги,</w:t>
      </w:r>
      <w:r w:rsidRPr="00066D31">
        <w:rPr>
          <w:rFonts w:ascii="Arial" w:hAnsi="Arial" w:cs="Arial"/>
          <w:color w:val="000000"/>
          <w:kern w:val="2"/>
          <w:sz w:val="24"/>
          <w:szCs w:val="24"/>
        </w:rPr>
        <w:br/>
        <w:t>срок выдачи документов, являющихся результатом</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предоставления муниципальной услуги</w:t>
      </w:r>
    </w:p>
    <w:p w:rsidR="00357480" w:rsidRPr="00066D31" w:rsidRDefault="00357480" w:rsidP="00357480">
      <w:pPr>
        <w:keepNext/>
        <w:keepLines/>
        <w:autoSpaceDE w:val="0"/>
        <w:autoSpaceDN w:val="0"/>
        <w:adjustRightInd w:val="0"/>
        <w:jc w:val="center"/>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sz w:val="24"/>
          <w:szCs w:val="24"/>
        </w:rPr>
      </w:pPr>
      <w:r w:rsidRPr="00066D31">
        <w:rPr>
          <w:rFonts w:ascii="Arial" w:hAnsi="Arial" w:cs="Arial"/>
          <w:color w:val="000000"/>
          <w:kern w:val="2"/>
          <w:sz w:val="24"/>
          <w:szCs w:val="24"/>
        </w:rPr>
        <w:t>2</w:t>
      </w:r>
      <w:r w:rsidR="00C06A8B" w:rsidRPr="00066D31">
        <w:rPr>
          <w:rFonts w:ascii="Arial" w:hAnsi="Arial" w:cs="Arial"/>
          <w:color w:val="000000"/>
          <w:kern w:val="2"/>
          <w:sz w:val="24"/>
          <w:szCs w:val="24"/>
        </w:rPr>
        <w:t>3</w:t>
      </w:r>
      <w:r w:rsidRPr="00066D31">
        <w:rPr>
          <w:rFonts w:ascii="Arial" w:hAnsi="Arial" w:cs="Arial"/>
          <w:color w:val="000000"/>
          <w:kern w:val="2"/>
          <w:sz w:val="24"/>
          <w:szCs w:val="24"/>
        </w:rPr>
        <w:t xml:space="preserve">. Муниципальная услуга предоставляется в течение 10 рабочих дней </w:t>
      </w:r>
      <w:r w:rsidRPr="00066D31">
        <w:rPr>
          <w:rFonts w:ascii="Arial" w:hAnsi="Arial" w:cs="Arial"/>
          <w:color w:val="000000"/>
          <w:sz w:val="24"/>
          <w:szCs w:val="24"/>
        </w:rPr>
        <w:t xml:space="preserve">со дня представления заявления о предоставлении муниципальной услуги в администрацию. </w:t>
      </w:r>
    </w:p>
    <w:p w:rsidR="00357480" w:rsidRPr="00066D31" w:rsidRDefault="00357480" w:rsidP="00357480">
      <w:pPr>
        <w:autoSpaceDE w:val="0"/>
        <w:autoSpaceDN w:val="0"/>
        <w:adjustRightInd w:val="0"/>
        <w:ind w:firstLine="709"/>
        <w:jc w:val="both"/>
        <w:rPr>
          <w:rFonts w:ascii="Arial" w:hAnsi="Arial" w:cs="Arial"/>
          <w:color w:val="000000"/>
          <w:sz w:val="24"/>
          <w:szCs w:val="24"/>
        </w:rPr>
      </w:pPr>
      <w:r w:rsidRPr="00066D31">
        <w:rPr>
          <w:rFonts w:ascii="Arial" w:hAnsi="Arial" w:cs="Arial"/>
          <w:color w:val="000000"/>
          <w:sz w:val="24"/>
          <w:szCs w:val="24"/>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357480" w:rsidRPr="00066D31" w:rsidRDefault="00357480" w:rsidP="00357480">
      <w:pPr>
        <w:autoSpaceDE w:val="0"/>
        <w:autoSpaceDN w:val="0"/>
        <w:adjustRightInd w:val="0"/>
        <w:ind w:firstLine="709"/>
        <w:jc w:val="both"/>
        <w:rPr>
          <w:rFonts w:ascii="Arial" w:hAnsi="Arial" w:cs="Arial"/>
          <w:color w:val="000000"/>
          <w:sz w:val="24"/>
          <w:szCs w:val="24"/>
        </w:rPr>
      </w:pPr>
    </w:p>
    <w:p w:rsidR="00357480" w:rsidRPr="00066D31" w:rsidRDefault="00357480" w:rsidP="00357480">
      <w:pPr>
        <w:autoSpaceDE w:val="0"/>
        <w:autoSpaceDN w:val="0"/>
        <w:adjustRightInd w:val="0"/>
        <w:ind w:firstLine="709"/>
        <w:jc w:val="both"/>
        <w:rPr>
          <w:rFonts w:ascii="Arial" w:hAnsi="Arial" w:cs="Arial"/>
          <w:color w:val="000000"/>
          <w:sz w:val="24"/>
          <w:szCs w:val="24"/>
        </w:rPr>
      </w:pPr>
      <w:r w:rsidRPr="00066D31">
        <w:rPr>
          <w:rFonts w:ascii="Arial" w:hAnsi="Arial" w:cs="Arial"/>
          <w:color w:val="000000"/>
          <w:kern w:val="2"/>
          <w:sz w:val="24"/>
          <w:szCs w:val="24"/>
        </w:rPr>
        <w:t>2</w:t>
      </w:r>
      <w:r w:rsidR="00C06A8B" w:rsidRPr="00066D31">
        <w:rPr>
          <w:rFonts w:ascii="Arial" w:hAnsi="Arial" w:cs="Arial"/>
          <w:color w:val="000000"/>
          <w:kern w:val="2"/>
          <w:sz w:val="24"/>
          <w:szCs w:val="24"/>
        </w:rPr>
        <w:t>4</w:t>
      </w:r>
      <w:r w:rsidRPr="00066D31">
        <w:rPr>
          <w:rFonts w:ascii="Arial" w:hAnsi="Arial" w:cs="Arial"/>
          <w:color w:val="000000"/>
          <w:kern w:val="2"/>
          <w:sz w:val="24"/>
          <w:szCs w:val="24"/>
        </w:rPr>
        <w:t>. Письменное разъяснение</w:t>
      </w:r>
      <w:r w:rsidRPr="00066D31">
        <w:rPr>
          <w:rFonts w:ascii="Arial" w:hAnsi="Arial" w:cs="Arial"/>
          <w:color w:val="000000"/>
          <w:sz w:val="24"/>
          <w:szCs w:val="24"/>
        </w:rPr>
        <w:t xml:space="preserve"> </w:t>
      </w:r>
      <w:r w:rsidRPr="00066D31">
        <w:rPr>
          <w:rFonts w:ascii="Arial" w:hAnsi="Arial" w:cs="Arial"/>
          <w:color w:val="000000"/>
          <w:kern w:val="2"/>
          <w:sz w:val="24"/>
          <w:szCs w:val="24"/>
        </w:rPr>
        <w:t xml:space="preserve">направляется (выдается) заявителю или его представителю </w:t>
      </w:r>
      <w:r w:rsidRPr="00066D31">
        <w:rPr>
          <w:rFonts w:ascii="Arial" w:hAnsi="Arial" w:cs="Arial"/>
          <w:color w:val="000000"/>
          <w:sz w:val="24"/>
          <w:szCs w:val="24"/>
        </w:rPr>
        <w:t>не позднее чем через три рабочих дня со дня принятия соответствующего решения.</w:t>
      </w:r>
    </w:p>
    <w:p w:rsidR="00357480" w:rsidRPr="00066D31" w:rsidRDefault="00357480" w:rsidP="00357480">
      <w:pPr>
        <w:autoSpaceDE w:val="0"/>
        <w:autoSpaceDN w:val="0"/>
        <w:adjustRightInd w:val="0"/>
        <w:ind w:firstLine="709"/>
        <w:jc w:val="both"/>
        <w:rPr>
          <w:rFonts w:ascii="Arial" w:hAnsi="Arial" w:cs="Arial"/>
          <w:color w:val="000000"/>
          <w:sz w:val="24"/>
          <w:szCs w:val="24"/>
        </w:rPr>
      </w:pPr>
      <w:r w:rsidRPr="00066D31">
        <w:rPr>
          <w:rFonts w:ascii="Arial" w:hAnsi="Arial" w:cs="Arial"/>
          <w:color w:val="000000"/>
          <w:sz w:val="24"/>
          <w:szCs w:val="24"/>
        </w:rPr>
        <w:lastRenderedPageBreak/>
        <w:t>В случае представления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или его представителем.</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8. Нормативные правовые акты, регулирующие</w:t>
      </w:r>
      <w:r w:rsidRPr="00066D31">
        <w:rPr>
          <w:rFonts w:ascii="Arial" w:hAnsi="Arial" w:cs="Arial"/>
          <w:color w:val="000000"/>
          <w:kern w:val="2"/>
          <w:sz w:val="24"/>
          <w:szCs w:val="24"/>
        </w:rPr>
        <w:br/>
        <w:t>предоставление муниципальной услуги</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w:t>
      </w:r>
      <w:r w:rsidR="00C06A8B" w:rsidRPr="00066D31">
        <w:rPr>
          <w:rFonts w:ascii="Arial" w:hAnsi="Arial" w:cs="Arial"/>
          <w:color w:val="000000"/>
          <w:kern w:val="2"/>
          <w:sz w:val="24"/>
          <w:szCs w:val="24"/>
        </w:rPr>
        <w:t>5</w:t>
      </w:r>
      <w:r w:rsidRPr="00066D31">
        <w:rPr>
          <w:rFonts w:ascii="Arial" w:hAnsi="Arial" w:cs="Arial"/>
          <w:color w:val="000000"/>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9. Исчерпывающий перечень документов, необходимых</w:t>
      </w:r>
      <w:r w:rsidRPr="00066D31">
        <w:rPr>
          <w:rFonts w:ascii="Arial" w:hAnsi="Arial" w:cs="Arial"/>
          <w:color w:val="000000"/>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066D31">
        <w:rPr>
          <w:rFonts w:ascii="Arial" w:hAnsi="Arial" w:cs="Arial"/>
          <w:color w:val="000000"/>
          <w:kern w:val="2"/>
          <w:sz w:val="24"/>
          <w:szCs w:val="24"/>
        </w:rPr>
        <w:br/>
        <w:t>и обязательными для предоставления муниципальной услуги,</w:t>
      </w:r>
      <w:r w:rsidRPr="00066D31">
        <w:rPr>
          <w:rFonts w:ascii="Arial" w:hAnsi="Arial" w:cs="Arial"/>
          <w:color w:val="000000"/>
          <w:kern w:val="2"/>
          <w:sz w:val="24"/>
          <w:szCs w:val="24"/>
        </w:rPr>
        <w:br/>
        <w:t xml:space="preserve">подлежащих представлению заявителем или его представителя, </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способы их получения заявителем или его представителем,</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в том числе в электронной форме, порядок их представления</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w:t>
      </w:r>
      <w:r w:rsidR="00C06A8B" w:rsidRPr="00066D31">
        <w:rPr>
          <w:rFonts w:ascii="Arial" w:hAnsi="Arial" w:cs="Arial"/>
          <w:color w:val="000000"/>
          <w:kern w:val="2"/>
          <w:sz w:val="24"/>
          <w:szCs w:val="24"/>
        </w:rPr>
        <w:t>6</w:t>
      </w:r>
      <w:r w:rsidRPr="00066D31">
        <w:rPr>
          <w:rFonts w:ascii="Arial" w:hAnsi="Arial" w:cs="Arial"/>
          <w:color w:val="000000"/>
          <w:kern w:val="2"/>
          <w:sz w:val="24"/>
          <w:szCs w:val="24"/>
        </w:rPr>
        <w:t xml:space="preserve">. С целью получения письменного разъяснения заявитель или его представитель подает </w:t>
      </w:r>
      <w:proofErr w:type="gramStart"/>
      <w:r w:rsidRPr="00066D31">
        <w:rPr>
          <w:rFonts w:ascii="Arial" w:hAnsi="Arial" w:cs="Arial"/>
          <w:color w:val="000000"/>
          <w:kern w:val="2"/>
          <w:sz w:val="24"/>
          <w:szCs w:val="24"/>
        </w:rPr>
        <w:t>в администрацию заявление о предоставлении муниципальной услуги по даче</w:t>
      </w:r>
      <w:r w:rsidRPr="00066D31">
        <w:rPr>
          <w:rFonts w:ascii="Arial" w:hAnsi="Arial" w:cs="Arial"/>
          <w:color w:val="000000"/>
          <w:sz w:val="24"/>
          <w:szCs w:val="24"/>
        </w:rPr>
        <w:t xml:space="preserve"> письменных разъяснений по вопросам применения муниципальных нормативных правовых актов </w:t>
      </w:r>
      <w:r w:rsidR="00C06A8B" w:rsidRPr="00066D31">
        <w:rPr>
          <w:rFonts w:ascii="Arial" w:hAnsi="Arial" w:cs="Arial"/>
          <w:color w:val="000000"/>
          <w:sz w:val="24"/>
          <w:szCs w:val="24"/>
        </w:rPr>
        <w:t>администрации поселка Балахта</w:t>
      </w:r>
      <w:r w:rsidRPr="00066D31">
        <w:rPr>
          <w:rFonts w:ascii="Arial" w:hAnsi="Arial" w:cs="Arial"/>
          <w:i/>
          <w:iCs/>
          <w:color w:val="000000"/>
          <w:kern w:val="2"/>
          <w:sz w:val="24"/>
          <w:szCs w:val="24"/>
        </w:rPr>
        <w:t xml:space="preserve"> </w:t>
      </w:r>
      <w:r w:rsidRPr="00066D31">
        <w:rPr>
          <w:rFonts w:ascii="Arial" w:hAnsi="Arial" w:cs="Arial"/>
          <w:iCs/>
          <w:color w:val="000000"/>
          <w:kern w:val="2"/>
          <w:sz w:val="24"/>
          <w:szCs w:val="24"/>
        </w:rPr>
        <w:t>о местных налогах</w:t>
      </w:r>
      <w:proofErr w:type="gramEnd"/>
      <w:r w:rsidRPr="00066D31">
        <w:rPr>
          <w:rFonts w:ascii="Arial" w:hAnsi="Arial" w:cs="Arial"/>
          <w:iCs/>
          <w:color w:val="000000"/>
          <w:kern w:val="2"/>
          <w:sz w:val="24"/>
          <w:szCs w:val="24"/>
        </w:rPr>
        <w:t xml:space="preserve"> и сборах</w:t>
      </w:r>
      <w:r w:rsidRPr="00066D31">
        <w:rPr>
          <w:rFonts w:ascii="Arial" w:hAnsi="Arial" w:cs="Arial"/>
          <w:i/>
          <w:iCs/>
          <w:color w:val="000000"/>
          <w:kern w:val="2"/>
          <w:sz w:val="24"/>
          <w:szCs w:val="24"/>
        </w:rPr>
        <w:t xml:space="preserve"> </w:t>
      </w:r>
      <w:r w:rsidRPr="00066D31">
        <w:rPr>
          <w:rFonts w:ascii="Arial" w:hAnsi="Arial" w:cs="Arial"/>
          <w:color w:val="000000"/>
          <w:kern w:val="2"/>
          <w:sz w:val="24"/>
          <w:szCs w:val="24"/>
        </w:rPr>
        <w:t>в свободной форме или по форме согласно приложению к настоящему административному регламенту.</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w:t>
      </w:r>
      <w:r w:rsidR="00C06A8B" w:rsidRPr="00066D31">
        <w:rPr>
          <w:rFonts w:ascii="Arial" w:hAnsi="Arial" w:cs="Arial"/>
          <w:color w:val="000000"/>
          <w:kern w:val="2"/>
          <w:sz w:val="24"/>
          <w:szCs w:val="24"/>
        </w:rPr>
        <w:t>7</w:t>
      </w:r>
      <w:r w:rsidRPr="00066D31">
        <w:rPr>
          <w:rFonts w:ascii="Arial" w:hAnsi="Arial" w:cs="Arial"/>
          <w:color w:val="000000"/>
          <w:kern w:val="2"/>
          <w:sz w:val="24"/>
          <w:szCs w:val="24"/>
        </w:rPr>
        <w:t>. В случае подачи документов представителем заявителя к заявлению прилагаются следующие документы:</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копию документа, удостоверяющего личность представителя заявителя;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 доверенность или иной документ, удостоверяющий полномочия представителя заявителя;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w:t>
      </w:r>
      <w:r w:rsidR="00C06A8B" w:rsidRPr="00066D31">
        <w:rPr>
          <w:rFonts w:ascii="Arial" w:hAnsi="Arial" w:cs="Arial"/>
          <w:color w:val="000000"/>
          <w:kern w:val="2"/>
          <w:sz w:val="24"/>
          <w:szCs w:val="24"/>
        </w:rPr>
        <w:t>8</w:t>
      </w:r>
      <w:r w:rsidRPr="00066D31">
        <w:rPr>
          <w:rFonts w:ascii="Arial" w:hAnsi="Arial" w:cs="Arial"/>
          <w:color w:val="000000"/>
          <w:kern w:val="2"/>
          <w:sz w:val="24"/>
          <w:szCs w:val="24"/>
        </w:rPr>
        <w:t>.</w:t>
      </w:r>
      <w:r w:rsidRPr="00066D31">
        <w:rPr>
          <w:rFonts w:ascii="Arial" w:hAnsi="Arial" w:cs="Arial"/>
          <w:color w:val="000000"/>
          <w:sz w:val="24"/>
          <w:szCs w:val="24"/>
        </w:rPr>
        <w:t xml:space="preserve"> </w:t>
      </w:r>
      <w:r w:rsidRPr="00066D31">
        <w:rPr>
          <w:rFonts w:ascii="Arial" w:hAnsi="Arial" w:cs="Arial"/>
          <w:color w:val="000000"/>
          <w:kern w:val="2"/>
          <w:sz w:val="24"/>
          <w:szCs w:val="24"/>
        </w:rPr>
        <w:t>Для получения документа, указанного в подпункте 2 пункта 2</w:t>
      </w:r>
      <w:r w:rsidR="004B6B0C" w:rsidRPr="00066D31">
        <w:rPr>
          <w:rFonts w:ascii="Arial" w:hAnsi="Arial" w:cs="Arial"/>
          <w:color w:val="000000"/>
          <w:kern w:val="2"/>
          <w:sz w:val="24"/>
          <w:szCs w:val="24"/>
        </w:rPr>
        <w:t>4</w:t>
      </w:r>
      <w:r w:rsidRPr="00066D31">
        <w:rPr>
          <w:rFonts w:ascii="Arial" w:hAnsi="Arial" w:cs="Arial"/>
          <w:color w:val="000000"/>
          <w:kern w:val="2"/>
          <w:sz w:val="24"/>
          <w:szCs w:val="24"/>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w:t>
      </w:r>
      <w:r w:rsidR="004B6B0C" w:rsidRPr="00066D31">
        <w:rPr>
          <w:rFonts w:ascii="Arial" w:hAnsi="Arial" w:cs="Arial"/>
          <w:color w:val="000000"/>
          <w:kern w:val="2"/>
          <w:sz w:val="24"/>
          <w:szCs w:val="24"/>
        </w:rPr>
        <w:t>9</w:t>
      </w:r>
      <w:r w:rsidRPr="00066D31">
        <w:rPr>
          <w:rFonts w:ascii="Arial" w:hAnsi="Arial" w:cs="Arial"/>
          <w:color w:val="000000"/>
          <w:kern w:val="2"/>
          <w:sz w:val="24"/>
          <w:szCs w:val="24"/>
        </w:rPr>
        <w:t>.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путем личного обращения в администрацию;</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 через личный кабинет на Портале;</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 путем направления на официальный адрес электронной почты администрации.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5) через МФЦ</w:t>
      </w:r>
    </w:p>
    <w:p w:rsidR="00357480" w:rsidRPr="00066D31" w:rsidRDefault="004B6B0C"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30</w:t>
      </w:r>
      <w:r w:rsidR="00357480" w:rsidRPr="00066D31">
        <w:rPr>
          <w:rFonts w:ascii="Arial" w:hAnsi="Arial" w:cs="Arial"/>
          <w:color w:val="000000"/>
          <w:kern w:val="2"/>
          <w:sz w:val="24"/>
          <w:szCs w:val="24"/>
        </w:rPr>
        <w:t xml:space="preserve">. </w:t>
      </w:r>
      <w:proofErr w:type="gramStart"/>
      <w:r w:rsidR="00357480" w:rsidRPr="00066D31">
        <w:rPr>
          <w:rFonts w:ascii="Arial" w:hAnsi="Arial" w:cs="Arial"/>
          <w:color w:val="000000"/>
          <w:kern w:val="2"/>
          <w:sz w:val="24"/>
          <w:szCs w:val="24"/>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w:t>
      </w:r>
      <w:r w:rsidR="00357480" w:rsidRPr="00066D31">
        <w:rPr>
          <w:rFonts w:ascii="Arial" w:hAnsi="Arial" w:cs="Arial"/>
          <w:color w:val="000000"/>
          <w:kern w:val="2"/>
          <w:sz w:val="24"/>
          <w:szCs w:val="24"/>
        </w:rPr>
        <w:lastRenderedPageBreak/>
        <w:t>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00357480" w:rsidRPr="00066D31">
        <w:rPr>
          <w:rFonts w:ascii="Arial" w:hAnsi="Arial" w:cs="Arial"/>
          <w:color w:val="000000"/>
          <w:kern w:val="2"/>
          <w:sz w:val="24"/>
          <w:szCs w:val="24"/>
        </w:rPr>
        <w:noBreakHyphen/>
        <w:t>ФЗ</w:t>
      </w:r>
      <w:proofErr w:type="gramEnd"/>
      <w:r w:rsidR="00357480" w:rsidRPr="00066D31">
        <w:rPr>
          <w:rFonts w:ascii="Arial" w:hAnsi="Arial" w:cs="Arial"/>
          <w:color w:val="000000"/>
          <w:kern w:val="2"/>
          <w:sz w:val="24"/>
          <w:szCs w:val="24"/>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357480" w:rsidRPr="00066D31">
        <w:rPr>
          <w:rFonts w:ascii="Arial" w:hAnsi="Arial" w:cs="Arial"/>
          <w:color w:val="000000"/>
          <w:kern w:val="2"/>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00357480" w:rsidRPr="00066D31">
        <w:rPr>
          <w:rFonts w:ascii="Arial" w:hAnsi="Arial" w:cs="Arial"/>
          <w:color w:val="000000"/>
          <w:kern w:val="2"/>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357480" w:rsidRPr="00066D31">
        <w:rPr>
          <w:rFonts w:ascii="Arial" w:hAnsi="Arial" w:cs="Arial"/>
          <w:color w:val="000000"/>
          <w:kern w:val="2"/>
          <w:sz w:val="24"/>
          <w:szCs w:val="24"/>
        </w:rPr>
        <w:t xml:space="preserve"> представитель подает в МФЦ одновременно с комплексным запросом самостоятельно.</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w:t>
      </w:r>
      <w:r w:rsidR="004B6B0C" w:rsidRPr="00066D31">
        <w:rPr>
          <w:rFonts w:ascii="Arial" w:hAnsi="Arial" w:cs="Arial"/>
          <w:color w:val="000000"/>
          <w:kern w:val="2"/>
          <w:sz w:val="24"/>
          <w:szCs w:val="24"/>
        </w:rPr>
        <w:t>1</w:t>
      </w:r>
      <w:r w:rsidRPr="00066D31">
        <w:rPr>
          <w:rFonts w:ascii="Arial" w:hAnsi="Arial" w:cs="Arial"/>
          <w:color w:val="000000"/>
          <w:kern w:val="2"/>
          <w:sz w:val="24"/>
          <w:szCs w:val="24"/>
        </w:rPr>
        <w:t>. 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w:t>
      </w:r>
      <w:r w:rsidR="004B6B0C" w:rsidRPr="00066D31">
        <w:rPr>
          <w:rFonts w:ascii="Arial" w:hAnsi="Arial" w:cs="Arial"/>
          <w:color w:val="000000"/>
          <w:kern w:val="2"/>
          <w:sz w:val="24"/>
          <w:szCs w:val="24"/>
        </w:rPr>
        <w:t>2</w:t>
      </w:r>
      <w:r w:rsidRPr="00066D31">
        <w:rPr>
          <w:rFonts w:ascii="Arial" w:hAnsi="Arial" w:cs="Arial"/>
          <w:color w:val="000000"/>
          <w:kern w:val="2"/>
          <w:sz w:val="24"/>
          <w:szCs w:val="24"/>
        </w:rPr>
        <w:t>. Требования к документам, представляемым заявителем или его представителем:</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65 настоящего административного регламента);</w:t>
      </w:r>
      <w:proofErr w:type="gramEnd"/>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 тексты документов должны быть написаны разборчиво;</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 документы не должны иметь подчисток, приписок, зачеркнутых слов и не оговоренных в них исправлений;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 документы не должны быть исполнены карандашом;</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5) документы не должны иметь повреждений, наличие которых не позволяет однозначно истолковать их содержание;</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10. Исчерпывающий перечень документов, необходимых</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в соответствии с нормативными правовыми актами для предоставления</w:t>
      </w:r>
      <w:r w:rsidRPr="00066D31">
        <w:rPr>
          <w:rFonts w:ascii="Arial" w:hAnsi="Arial" w:cs="Arial"/>
          <w:color w:val="000000"/>
          <w:kern w:val="2"/>
          <w:sz w:val="24"/>
          <w:szCs w:val="24"/>
        </w:rPr>
        <w:br/>
        <w:t>муниципальной услуги, которые находятся в распоряжении</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государственных органов, органов местного самоуправления</w:t>
      </w:r>
      <w:r w:rsidRPr="00066D31">
        <w:rPr>
          <w:rFonts w:ascii="Arial" w:hAnsi="Arial" w:cs="Arial"/>
          <w:color w:val="000000"/>
          <w:kern w:val="2"/>
          <w:sz w:val="24"/>
          <w:szCs w:val="24"/>
        </w:rPr>
        <w:br/>
        <w:t>и иных органов, участвующих в предоставлении муниципальной</w:t>
      </w:r>
      <w:r w:rsidRPr="00066D31">
        <w:rPr>
          <w:rFonts w:ascii="Arial" w:hAnsi="Arial" w:cs="Arial"/>
          <w:color w:val="000000"/>
          <w:kern w:val="2"/>
          <w:sz w:val="24"/>
          <w:szCs w:val="24"/>
        </w:rPr>
        <w:br/>
        <w:t>услуги, и которые заявитель или его представитель вправе представить,</w:t>
      </w:r>
      <w:r w:rsidRPr="00066D31">
        <w:rPr>
          <w:rFonts w:ascii="Arial" w:hAnsi="Arial" w:cs="Arial"/>
          <w:color w:val="000000"/>
          <w:kern w:val="2"/>
          <w:sz w:val="24"/>
          <w:szCs w:val="24"/>
        </w:rPr>
        <w:br/>
        <w:t>а также способы их получения заявителями или их представителями,</w:t>
      </w:r>
      <w:r w:rsidRPr="00066D31">
        <w:rPr>
          <w:rFonts w:ascii="Arial" w:hAnsi="Arial" w:cs="Arial"/>
          <w:color w:val="000000"/>
          <w:kern w:val="2"/>
          <w:sz w:val="24"/>
          <w:szCs w:val="24"/>
        </w:rPr>
        <w:br/>
        <w:t>в том числе в электронной форме, порядок их представления</w:t>
      </w:r>
    </w:p>
    <w:p w:rsidR="00357480" w:rsidRPr="00066D31" w:rsidRDefault="00357480" w:rsidP="00357480">
      <w:pPr>
        <w:keepNext/>
        <w:keepLines/>
        <w:autoSpaceDE w:val="0"/>
        <w:autoSpaceDN w:val="0"/>
        <w:adjustRightInd w:val="0"/>
        <w:ind w:firstLine="720"/>
        <w:jc w:val="both"/>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bookmarkStart w:id="0" w:name="Par232"/>
      <w:bookmarkEnd w:id="0"/>
      <w:r w:rsidRPr="00066D31">
        <w:rPr>
          <w:rFonts w:ascii="Arial" w:hAnsi="Arial" w:cs="Arial"/>
          <w:color w:val="000000"/>
          <w:kern w:val="2"/>
          <w:sz w:val="24"/>
          <w:szCs w:val="24"/>
        </w:rPr>
        <w:t>3</w:t>
      </w:r>
      <w:r w:rsidR="004B6B0C" w:rsidRPr="00066D31">
        <w:rPr>
          <w:rFonts w:ascii="Arial" w:hAnsi="Arial" w:cs="Arial"/>
          <w:color w:val="000000"/>
          <w:kern w:val="2"/>
          <w:sz w:val="24"/>
          <w:szCs w:val="24"/>
        </w:rPr>
        <w:t>3</w:t>
      </w:r>
      <w:r w:rsidRPr="00066D31">
        <w:rPr>
          <w:rFonts w:ascii="Arial" w:hAnsi="Arial" w:cs="Arial"/>
          <w:color w:val="000000"/>
          <w:kern w:val="2"/>
          <w:sz w:val="24"/>
          <w:szCs w:val="24"/>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sidRPr="00066D31">
        <w:rPr>
          <w:rFonts w:ascii="Arial" w:hAnsi="Arial" w:cs="Arial"/>
          <w:color w:val="000000"/>
          <w:kern w:val="2"/>
          <w:sz w:val="24"/>
          <w:szCs w:val="24"/>
        </w:rPr>
        <w:lastRenderedPageBreak/>
        <w:t xml:space="preserve">или муниципальных услуг, и которые заявитель или его представитель вправе представить, отсутствуют.  </w:t>
      </w:r>
    </w:p>
    <w:p w:rsidR="00357480" w:rsidRPr="00066D31" w:rsidRDefault="00357480" w:rsidP="00357480">
      <w:pPr>
        <w:keepNext/>
        <w:autoSpaceDE w:val="0"/>
        <w:autoSpaceDN w:val="0"/>
        <w:adjustRightInd w:val="0"/>
        <w:jc w:val="center"/>
        <w:rPr>
          <w:rFonts w:ascii="Arial" w:hAnsi="Arial" w:cs="Arial"/>
          <w:color w:val="000000"/>
          <w:kern w:val="2"/>
          <w:sz w:val="24"/>
          <w:szCs w:val="24"/>
        </w:rPr>
      </w:pPr>
    </w:p>
    <w:p w:rsidR="00357480" w:rsidRPr="00066D31" w:rsidRDefault="00357480" w:rsidP="00357480">
      <w:pPr>
        <w:keepNext/>
        <w:autoSpaceDE w:val="0"/>
        <w:autoSpaceDN w:val="0"/>
        <w:adjustRightInd w:val="0"/>
        <w:jc w:val="center"/>
        <w:rPr>
          <w:rFonts w:ascii="Arial" w:hAnsi="Arial" w:cs="Arial"/>
          <w:color w:val="000000"/>
          <w:sz w:val="24"/>
          <w:szCs w:val="24"/>
        </w:rPr>
      </w:pPr>
      <w:r w:rsidRPr="00066D31">
        <w:rPr>
          <w:rFonts w:ascii="Arial" w:hAnsi="Arial" w:cs="Arial"/>
          <w:color w:val="000000"/>
          <w:kern w:val="2"/>
          <w:sz w:val="24"/>
          <w:szCs w:val="24"/>
        </w:rPr>
        <w:t xml:space="preserve">Глава 11. </w:t>
      </w:r>
      <w:r w:rsidRPr="00066D31">
        <w:rPr>
          <w:rFonts w:ascii="Arial" w:hAnsi="Arial" w:cs="Arial"/>
          <w:color w:val="000000"/>
          <w:sz w:val="24"/>
          <w:szCs w:val="24"/>
        </w:rPr>
        <w:t>Запрет требовать от заявителя</w:t>
      </w:r>
      <w:r w:rsidRPr="00066D31">
        <w:rPr>
          <w:rFonts w:ascii="Arial" w:hAnsi="Arial" w:cs="Arial"/>
          <w:color w:val="000000"/>
          <w:sz w:val="24"/>
          <w:szCs w:val="24"/>
        </w:rPr>
        <w:br/>
        <w:t>представления документов и информации</w:t>
      </w:r>
    </w:p>
    <w:p w:rsidR="00357480" w:rsidRPr="00066D31" w:rsidRDefault="00357480" w:rsidP="00357480">
      <w:pPr>
        <w:keepNext/>
        <w:autoSpaceDE w:val="0"/>
        <w:autoSpaceDN w:val="0"/>
        <w:adjustRightInd w:val="0"/>
        <w:jc w:val="center"/>
        <w:rPr>
          <w:rFonts w:ascii="Arial" w:hAnsi="Arial" w:cs="Arial"/>
          <w:color w:val="000000"/>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w:t>
      </w:r>
      <w:r w:rsidR="004B6B0C" w:rsidRPr="00066D31">
        <w:rPr>
          <w:rFonts w:ascii="Arial" w:hAnsi="Arial" w:cs="Arial"/>
          <w:color w:val="000000"/>
          <w:kern w:val="2"/>
          <w:sz w:val="24"/>
          <w:szCs w:val="24"/>
        </w:rPr>
        <w:t>4</w:t>
      </w:r>
      <w:r w:rsidRPr="00066D31">
        <w:rPr>
          <w:rFonts w:ascii="Arial" w:hAnsi="Arial" w:cs="Arial"/>
          <w:color w:val="000000"/>
          <w:kern w:val="2"/>
          <w:sz w:val="24"/>
          <w:szCs w:val="24"/>
        </w:rPr>
        <w:t>. Администрация при предоставлении муниципальной услуги не вправе требовать от заявителей или их представителей: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sz w:val="24"/>
          <w:szCs w:val="24"/>
        </w:rPr>
      </w:pPr>
      <w:proofErr w:type="gramStart"/>
      <w:r w:rsidRPr="00066D31">
        <w:rPr>
          <w:rFonts w:ascii="Arial" w:hAnsi="Arial" w:cs="Arial"/>
          <w:color w:val="000000"/>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w:t>
      </w:r>
      <w:proofErr w:type="gramEnd"/>
      <w:r w:rsidRPr="00066D31">
        <w:rPr>
          <w:rFonts w:ascii="Arial" w:hAnsi="Arial" w:cs="Arial"/>
          <w:color w:val="000000"/>
          <w:kern w:val="2"/>
          <w:sz w:val="24"/>
          <w:szCs w:val="24"/>
        </w:rPr>
        <w:t xml:space="preserve"> актами, за исключением документов, включенных в определенный частью 6 статьи 7 Федерального закона от 27 июля 2010 года № 210</w:t>
      </w:r>
      <w:r w:rsidRPr="00066D31">
        <w:rPr>
          <w:rFonts w:ascii="Arial" w:hAnsi="Arial" w:cs="Arial"/>
          <w:color w:val="000000"/>
          <w:kern w:val="2"/>
          <w:sz w:val="24"/>
          <w:szCs w:val="24"/>
        </w:rPr>
        <w:noBreakHyphen/>
        <w:t xml:space="preserve">ФЗ «Об организации предоставления государственных и муниципальных услуг» перечень документов; </w:t>
      </w:r>
    </w:p>
    <w:p w:rsidR="00357480" w:rsidRPr="00066D31" w:rsidRDefault="00357480" w:rsidP="00357480">
      <w:pPr>
        <w:autoSpaceDE w:val="0"/>
        <w:autoSpaceDN w:val="0"/>
        <w:adjustRightInd w:val="0"/>
        <w:ind w:firstLine="709"/>
        <w:jc w:val="both"/>
        <w:rPr>
          <w:rFonts w:ascii="Arial" w:hAnsi="Arial" w:cs="Arial"/>
          <w:color w:val="000000"/>
          <w:sz w:val="24"/>
          <w:szCs w:val="24"/>
        </w:rPr>
      </w:pPr>
      <w:proofErr w:type="gramStart"/>
      <w:r w:rsidRPr="00066D31">
        <w:rPr>
          <w:rFonts w:ascii="Arial" w:hAnsi="Arial" w:cs="Arial"/>
          <w:color w:val="000000"/>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066D31">
        <w:rPr>
          <w:rFonts w:ascii="Arial" w:hAnsi="Arial" w:cs="Arial"/>
          <w:color w:val="000000"/>
          <w:kern w:val="2"/>
          <w:sz w:val="24"/>
          <w:szCs w:val="24"/>
        </w:rPr>
        <w:t xml:space="preserve">от 27 июля 2010 года № 210-ФЗ «Об организации предоставления государственных и муниципальных услуг». </w:t>
      </w:r>
      <w:proofErr w:type="gramEnd"/>
    </w:p>
    <w:p w:rsidR="00357480" w:rsidRPr="00066D31" w:rsidRDefault="00357480" w:rsidP="00357480">
      <w:pPr>
        <w:jc w:val="center"/>
        <w:rPr>
          <w:rFonts w:ascii="Arial" w:hAnsi="Arial" w:cs="Arial"/>
          <w:color w:val="000000"/>
          <w:kern w:val="2"/>
          <w:sz w:val="24"/>
          <w:szCs w:val="24"/>
        </w:rPr>
      </w:pPr>
    </w:p>
    <w:p w:rsidR="00357480" w:rsidRPr="00066D31" w:rsidRDefault="00357480" w:rsidP="00357480">
      <w:pPr>
        <w:autoSpaceDE w:val="0"/>
        <w:autoSpaceDN w:val="0"/>
        <w:adjustRightInd w:val="0"/>
        <w:jc w:val="center"/>
        <w:outlineLvl w:val="0"/>
        <w:rPr>
          <w:rFonts w:ascii="Arial" w:hAnsi="Arial" w:cs="Arial"/>
          <w:color w:val="000000"/>
          <w:sz w:val="24"/>
          <w:szCs w:val="24"/>
        </w:rPr>
      </w:pPr>
      <w:r w:rsidRPr="00066D31">
        <w:rPr>
          <w:rFonts w:ascii="Arial" w:hAnsi="Arial" w:cs="Arial"/>
          <w:color w:val="000000"/>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357480" w:rsidRPr="00066D31" w:rsidRDefault="00357480" w:rsidP="00357480">
      <w:pPr>
        <w:autoSpaceDE w:val="0"/>
        <w:autoSpaceDN w:val="0"/>
        <w:adjustRightInd w:val="0"/>
        <w:jc w:val="both"/>
        <w:rPr>
          <w:rFonts w:ascii="Arial" w:hAnsi="Arial" w:cs="Arial"/>
          <w:color w:val="000000"/>
          <w:sz w:val="24"/>
          <w:szCs w:val="24"/>
        </w:rPr>
      </w:pPr>
    </w:p>
    <w:p w:rsidR="00357480" w:rsidRPr="00066D31" w:rsidRDefault="00357480" w:rsidP="00357480">
      <w:pPr>
        <w:autoSpaceDE w:val="0"/>
        <w:autoSpaceDN w:val="0"/>
        <w:adjustRightInd w:val="0"/>
        <w:ind w:firstLine="540"/>
        <w:jc w:val="both"/>
        <w:rPr>
          <w:rFonts w:ascii="Arial" w:hAnsi="Arial" w:cs="Arial"/>
          <w:color w:val="000000"/>
          <w:sz w:val="24"/>
          <w:szCs w:val="24"/>
        </w:rPr>
      </w:pPr>
      <w:r w:rsidRPr="00066D31">
        <w:rPr>
          <w:rFonts w:ascii="Arial" w:hAnsi="Arial" w:cs="Arial"/>
          <w:color w:val="000000"/>
          <w:sz w:val="24"/>
          <w:szCs w:val="24"/>
        </w:rPr>
        <w:t>3</w:t>
      </w:r>
      <w:r w:rsidR="004B6B0C" w:rsidRPr="00066D31">
        <w:rPr>
          <w:rFonts w:ascii="Arial" w:hAnsi="Arial" w:cs="Arial"/>
          <w:color w:val="000000"/>
          <w:sz w:val="24"/>
          <w:szCs w:val="24"/>
        </w:rPr>
        <w:t>5</w:t>
      </w:r>
      <w:r w:rsidRPr="00066D31">
        <w:rPr>
          <w:rFonts w:ascii="Arial" w:hAnsi="Arial" w:cs="Arial"/>
          <w:color w:val="000000"/>
          <w:sz w:val="24"/>
          <w:szCs w:val="24"/>
        </w:rPr>
        <w:t>. Основаниями для отказа в приеме документов являются:</w:t>
      </w:r>
    </w:p>
    <w:p w:rsidR="00357480" w:rsidRPr="00066D31" w:rsidRDefault="00357480" w:rsidP="00357480">
      <w:pPr>
        <w:autoSpaceDE w:val="0"/>
        <w:autoSpaceDN w:val="0"/>
        <w:adjustRightInd w:val="0"/>
        <w:ind w:firstLine="540"/>
        <w:jc w:val="both"/>
        <w:rPr>
          <w:rFonts w:ascii="Arial" w:hAnsi="Arial" w:cs="Arial"/>
          <w:color w:val="000000"/>
          <w:sz w:val="24"/>
          <w:szCs w:val="24"/>
        </w:rPr>
      </w:pPr>
      <w:r w:rsidRPr="00066D31">
        <w:rPr>
          <w:rFonts w:ascii="Arial" w:hAnsi="Arial" w:cs="Arial"/>
          <w:color w:val="000000"/>
          <w:sz w:val="24"/>
          <w:szCs w:val="24"/>
        </w:rPr>
        <w:t>1) непредставление заявителем или его представителем документов, указанных в пункте 23, 24 настоящего административного регламента;</w:t>
      </w:r>
    </w:p>
    <w:p w:rsidR="00357480" w:rsidRPr="00066D31" w:rsidRDefault="00357480" w:rsidP="00357480">
      <w:pPr>
        <w:autoSpaceDE w:val="0"/>
        <w:autoSpaceDN w:val="0"/>
        <w:adjustRightInd w:val="0"/>
        <w:ind w:firstLine="540"/>
        <w:jc w:val="both"/>
        <w:rPr>
          <w:rFonts w:ascii="Arial" w:hAnsi="Arial" w:cs="Arial"/>
          <w:color w:val="000000"/>
          <w:sz w:val="24"/>
          <w:szCs w:val="24"/>
        </w:rPr>
      </w:pPr>
      <w:r w:rsidRPr="00066D31">
        <w:rPr>
          <w:rFonts w:ascii="Arial" w:hAnsi="Arial" w:cs="Arial"/>
          <w:color w:val="000000"/>
          <w:sz w:val="24"/>
          <w:szCs w:val="24"/>
        </w:rPr>
        <w:t>2)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357480" w:rsidRPr="00066D31" w:rsidRDefault="00357480" w:rsidP="00357480">
      <w:pPr>
        <w:autoSpaceDE w:val="0"/>
        <w:autoSpaceDN w:val="0"/>
        <w:adjustRightInd w:val="0"/>
        <w:ind w:firstLine="540"/>
        <w:jc w:val="both"/>
        <w:rPr>
          <w:rFonts w:ascii="Arial" w:hAnsi="Arial" w:cs="Arial"/>
          <w:color w:val="000000"/>
          <w:sz w:val="24"/>
          <w:szCs w:val="24"/>
        </w:rPr>
      </w:pPr>
      <w:r w:rsidRPr="00066D31">
        <w:rPr>
          <w:rFonts w:ascii="Arial" w:hAnsi="Arial" w:cs="Arial"/>
          <w:color w:val="000000"/>
          <w:sz w:val="24"/>
          <w:szCs w:val="24"/>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57480" w:rsidRPr="00066D31" w:rsidRDefault="00357480" w:rsidP="00357480">
      <w:pPr>
        <w:autoSpaceDE w:val="0"/>
        <w:autoSpaceDN w:val="0"/>
        <w:adjustRightInd w:val="0"/>
        <w:ind w:firstLine="539"/>
        <w:jc w:val="both"/>
        <w:rPr>
          <w:rFonts w:ascii="Arial" w:hAnsi="Arial" w:cs="Arial"/>
          <w:color w:val="000000"/>
          <w:kern w:val="2"/>
          <w:sz w:val="24"/>
          <w:szCs w:val="24"/>
        </w:rPr>
      </w:pPr>
      <w:r w:rsidRPr="00066D31">
        <w:rPr>
          <w:rFonts w:ascii="Arial" w:hAnsi="Arial" w:cs="Arial"/>
          <w:color w:val="000000"/>
          <w:sz w:val="24"/>
          <w:szCs w:val="24"/>
        </w:rPr>
        <w:t>3</w:t>
      </w:r>
      <w:r w:rsidR="004B6B0C" w:rsidRPr="00066D31">
        <w:rPr>
          <w:rFonts w:ascii="Arial" w:hAnsi="Arial" w:cs="Arial"/>
          <w:color w:val="000000"/>
          <w:sz w:val="24"/>
          <w:szCs w:val="24"/>
        </w:rPr>
        <w:t>6</w:t>
      </w:r>
      <w:r w:rsidRPr="00066D31">
        <w:rPr>
          <w:rFonts w:ascii="Arial" w:hAnsi="Arial" w:cs="Arial"/>
          <w:color w:val="000000"/>
          <w:sz w:val="24"/>
          <w:szCs w:val="24"/>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066D31">
        <w:rPr>
          <w:rFonts w:ascii="Arial" w:hAnsi="Arial" w:cs="Arial"/>
          <w:color w:val="000000"/>
          <w:kern w:val="2"/>
          <w:sz w:val="24"/>
          <w:szCs w:val="24"/>
        </w:rPr>
        <w:t xml:space="preserve">или его представителя </w:t>
      </w:r>
      <w:r w:rsidRPr="00066D31">
        <w:rPr>
          <w:rFonts w:ascii="Arial" w:hAnsi="Arial" w:cs="Arial"/>
          <w:color w:val="000000"/>
          <w:sz w:val="24"/>
          <w:szCs w:val="24"/>
        </w:rPr>
        <w:t>в порядке, предусмотренном пунктами 80 и 81 настоящего административного регламента.</w:t>
      </w:r>
    </w:p>
    <w:p w:rsidR="00357480" w:rsidRPr="00066D31" w:rsidRDefault="00357480" w:rsidP="00357480">
      <w:pPr>
        <w:autoSpaceDE w:val="0"/>
        <w:autoSpaceDN w:val="0"/>
        <w:adjustRightInd w:val="0"/>
        <w:ind w:firstLine="539"/>
        <w:jc w:val="both"/>
        <w:rPr>
          <w:rFonts w:ascii="Arial" w:hAnsi="Arial" w:cs="Arial"/>
          <w:color w:val="000000"/>
          <w:sz w:val="24"/>
          <w:szCs w:val="24"/>
        </w:rPr>
      </w:pPr>
      <w:r w:rsidRPr="00066D31">
        <w:rPr>
          <w:rFonts w:ascii="Arial" w:hAnsi="Arial" w:cs="Arial"/>
          <w:color w:val="000000"/>
          <w:sz w:val="24"/>
          <w:szCs w:val="24"/>
        </w:rPr>
        <w:t>3</w:t>
      </w:r>
      <w:r w:rsidR="004B6B0C" w:rsidRPr="00066D31">
        <w:rPr>
          <w:rFonts w:ascii="Arial" w:hAnsi="Arial" w:cs="Arial"/>
          <w:color w:val="000000"/>
          <w:sz w:val="24"/>
          <w:szCs w:val="24"/>
        </w:rPr>
        <w:t>7</w:t>
      </w:r>
      <w:r w:rsidRPr="00066D31">
        <w:rPr>
          <w:rFonts w:ascii="Arial" w:hAnsi="Arial" w:cs="Arial"/>
          <w:color w:val="000000"/>
          <w:sz w:val="24"/>
          <w:szCs w:val="24"/>
        </w:rPr>
        <w:t xml:space="preserve">. Отказ в приеме документов не препятствует повторному обращению заявителя </w:t>
      </w:r>
      <w:r w:rsidRPr="00066D31">
        <w:rPr>
          <w:rFonts w:ascii="Arial" w:hAnsi="Arial" w:cs="Arial"/>
          <w:color w:val="000000"/>
          <w:kern w:val="2"/>
          <w:sz w:val="24"/>
          <w:szCs w:val="24"/>
        </w:rPr>
        <w:t xml:space="preserve">или его представителя  </w:t>
      </w:r>
      <w:r w:rsidRPr="00066D31">
        <w:rPr>
          <w:rFonts w:ascii="Arial" w:hAnsi="Arial" w:cs="Arial"/>
          <w:color w:val="000000"/>
          <w:sz w:val="24"/>
          <w:szCs w:val="24"/>
        </w:rPr>
        <w:t xml:space="preserve">за предоставлением муниципальной услуги и </w:t>
      </w:r>
      <w:r w:rsidRPr="00066D31">
        <w:rPr>
          <w:rFonts w:ascii="Arial" w:hAnsi="Arial" w:cs="Arial"/>
          <w:color w:val="000000"/>
          <w:sz w:val="24"/>
          <w:szCs w:val="24"/>
        </w:rPr>
        <w:lastRenderedPageBreak/>
        <w:t xml:space="preserve">может быть обжалован заявителем </w:t>
      </w:r>
      <w:r w:rsidRPr="00066D31">
        <w:rPr>
          <w:rFonts w:ascii="Arial" w:hAnsi="Arial" w:cs="Arial"/>
          <w:color w:val="000000"/>
          <w:kern w:val="2"/>
          <w:sz w:val="24"/>
          <w:szCs w:val="24"/>
        </w:rPr>
        <w:t xml:space="preserve">или его представителем </w:t>
      </w:r>
      <w:r w:rsidRPr="00066D31">
        <w:rPr>
          <w:rFonts w:ascii="Arial" w:hAnsi="Arial" w:cs="Arial"/>
          <w:color w:val="000000"/>
          <w:sz w:val="24"/>
          <w:szCs w:val="24"/>
        </w:rPr>
        <w:t>в порядке, установленном действующим законодательством.</w:t>
      </w:r>
    </w:p>
    <w:p w:rsidR="00357480" w:rsidRPr="00066D31" w:rsidRDefault="00357480" w:rsidP="00357480">
      <w:pPr>
        <w:keepNext/>
        <w:keepLines/>
        <w:autoSpaceDE w:val="0"/>
        <w:autoSpaceDN w:val="0"/>
        <w:adjustRightInd w:val="0"/>
        <w:jc w:val="center"/>
        <w:outlineLvl w:val="2"/>
        <w:rPr>
          <w:rFonts w:ascii="Arial" w:hAnsi="Arial" w:cs="Arial"/>
          <w:color w:val="000000"/>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13. Исчерпывающий перечень оснований для приостановления</w:t>
      </w:r>
    </w:p>
    <w:p w:rsidR="00357480" w:rsidRPr="00066D31" w:rsidRDefault="00357480" w:rsidP="00357480">
      <w:pPr>
        <w:keepNext/>
        <w:keepLines/>
        <w:autoSpaceDE w:val="0"/>
        <w:autoSpaceDN w:val="0"/>
        <w:adjustRightInd w:val="0"/>
        <w:jc w:val="center"/>
        <w:rPr>
          <w:rFonts w:ascii="Arial" w:hAnsi="Arial" w:cs="Arial"/>
          <w:color w:val="000000"/>
          <w:kern w:val="2"/>
          <w:sz w:val="24"/>
          <w:szCs w:val="24"/>
        </w:rPr>
      </w:pPr>
      <w:r w:rsidRPr="00066D31">
        <w:rPr>
          <w:rFonts w:ascii="Arial" w:hAnsi="Arial" w:cs="Arial"/>
          <w:color w:val="000000"/>
          <w:kern w:val="2"/>
          <w:sz w:val="24"/>
          <w:szCs w:val="24"/>
        </w:rPr>
        <w:t>или отказа в предоставлении муниципальной услуги</w:t>
      </w:r>
    </w:p>
    <w:p w:rsidR="00357480" w:rsidRPr="00066D31" w:rsidRDefault="00357480" w:rsidP="00357480">
      <w:pPr>
        <w:keepNext/>
        <w:keepLines/>
        <w:autoSpaceDE w:val="0"/>
        <w:autoSpaceDN w:val="0"/>
        <w:adjustRightInd w:val="0"/>
        <w:jc w:val="both"/>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w:t>
      </w:r>
      <w:r w:rsidR="004B6B0C" w:rsidRPr="00066D31">
        <w:rPr>
          <w:rFonts w:ascii="Arial" w:hAnsi="Arial" w:cs="Arial"/>
          <w:color w:val="000000"/>
          <w:kern w:val="2"/>
          <w:sz w:val="24"/>
          <w:szCs w:val="24"/>
        </w:rPr>
        <w:t>8</w:t>
      </w:r>
      <w:r w:rsidRPr="00066D31">
        <w:rPr>
          <w:rFonts w:ascii="Arial" w:hAnsi="Arial" w:cs="Arial"/>
          <w:color w:val="000000"/>
          <w:kern w:val="2"/>
          <w:sz w:val="24"/>
          <w:szCs w:val="24"/>
        </w:rPr>
        <w:t>. Основания для приостановления предоставления муниципальной услуги и отказа в предоставлении муниципальной услуги законодательством не предусмотрены.</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20"/>
        <w:jc w:val="center"/>
        <w:outlineLvl w:val="2"/>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1</w:t>
      </w:r>
      <w:r w:rsidR="00E614B8" w:rsidRPr="00066D31">
        <w:rPr>
          <w:rFonts w:ascii="Arial" w:hAnsi="Arial" w:cs="Arial"/>
          <w:color w:val="000000"/>
          <w:kern w:val="2"/>
          <w:sz w:val="24"/>
          <w:szCs w:val="24"/>
        </w:rPr>
        <w:t>4</w:t>
      </w:r>
      <w:r w:rsidRPr="00066D31">
        <w:rPr>
          <w:rFonts w:ascii="Arial" w:hAnsi="Arial" w:cs="Arial"/>
          <w:color w:val="000000"/>
          <w:kern w:val="2"/>
          <w:sz w:val="24"/>
          <w:szCs w:val="24"/>
        </w:rPr>
        <w:t xml:space="preserve">. Порядок, размер и основания взимания </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государственной пошлины или иной платы, взимаемой</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за предоставление муниципальной услуги</w:t>
      </w:r>
    </w:p>
    <w:p w:rsidR="00357480" w:rsidRPr="00066D31" w:rsidRDefault="00357480" w:rsidP="00357480">
      <w:pPr>
        <w:keepNext/>
        <w:keepLines/>
        <w:autoSpaceDE w:val="0"/>
        <w:autoSpaceDN w:val="0"/>
        <w:adjustRightInd w:val="0"/>
        <w:ind w:firstLine="720"/>
        <w:jc w:val="both"/>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39. Муниципальная услуга предоставляется без взимания государственной пошлины или иной платы.</w:t>
      </w:r>
    </w:p>
    <w:p w:rsidR="00357480" w:rsidRPr="00066D31" w:rsidRDefault="00357480" w:rsidP="00357480">
      <w:pPr>
        <w:ind w:firstLine="720"/>
        <w:jc w:val="both"/>
        <w:rPr>
          <w:rFonts w:ascii="Arial" w:hAnsi="Arial" w:cs="Arial"/>
          <w:color w:val="000000"/>
          <w:kern w:val="2"/>
          <w:sz w:val="24"/>
          <w:szCs w:val="24"/>
        </w:rPr>
      </w:pPr>
      <w:r w:rsidRPr="00066D31">
        <w:rPr>
          <w:rFonts w:ascii="Arial" w:hAnsi="Arial" w:cs="Arial"/>
          <w:color w:val="000000"/>
          <w:kern w:val="2"/>
          <w:sz w:val="24"/>
          <w:szCs w:val="24"/>
        </w:rPr>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357480" w:rsidRPr="00066D31" w:rsidRDefault="00357480" w:rsidP="00357480">
      <w:pPr>
        <w:ind w:firstLine="720"/>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1</w:t>
      </w:r>
      <w:r w:rsidR="00E614B8" w:rsidRPr="00066D31">
        <w:rPr>
          <w:rFonts w:ascii="Arial" w:hAnsi="Arial" w:cs="Arial"/>
          <w:color w:val="000000"/>
          <w:kern w:val="2"/>
          <w:sz w:val="24"/>
          <w:szCs w:val="24"/>
        </w:rPr>
        <w:t>5</w:t>
      </w:r>
      <w:r w:rsidRPr="00066D31">
        <w:rPr>
          <w:rFonts w:ascii="Arial" w:hAnsi="Arial" w:cs="Arial"/>
          <w:color w:val="000000"/>
          <w:kern w:val="2"/>
          <w:sz w:val="24"/>
          <w:szCs w:val="24"/>
        </w:rPr>
        <w:t>. Порядок, размер и основания взимания платы</w:t>
      </w:r>
      <w:r w:rsidRPr="00066D31">
        <w:rPr>
          <w:rFonts w:ascii="Arial" w:hAnsi="Arial" w:cs="Arial"/>
          <w:color w:val="000000"/>
          <w:kern w:val="2"/>
          <w:sz w:val="24"/>
          <w:szCs w:val="24"/>
        </w:rPr>
        <w:br/>
        <w:t>за предоставление услуг, которые являются необходимыми</w:t>
      </w:r>
      <w:r w:rsidRPr="00066D31">
        <w:rPr>
          <w:rFonts w:ascii="Arial" w:hAnsi="Arial" w:cs="Arial"/>
          <w:color w:val="000000"/>
          <w:kern w:val="2"/>
          <w:sz w:val="24"/>
          <w:szCs w:val="24"/>
        </w:rPr>
        <w:br/>
        <w:t>и обязательными для предоставления муниципальной услуги,</w:t>
      </w:r>
      <w:r w:rsidRPr="00066D31">
        <w:rPr>
          <w:rFonts w:ascii="Arial" w:hAnsi="Arial" w:cs="Arial"/>
          <w:color w:val="000000"/>
          <w:kern w:val="2"/>
          <w:sz w:val="24"/>
          <w:szCs w:val="24"/>
        </w:rPr>
        <w:br/>
        <w:t>включая информацию о методике расчета размера такой платы</w:t>
      </w:r>
    </w:p>
    <w:p w:rsidR="00357480" w:rsidRPr="00066D31" w:rsidRDefault="00357480" w:rsidP="00357480">
      <w:pPr>
        <w:keepNext/>
        <w:keepLines/>
        <w:autoSpaceDE w:val="0"/>
        <w:autoSpaceDN w:val="0"/>
        <w:adjustRightInd w:val="0"/>
        <w:ind w:firstLine="720"/>
        <w:jc w:val="center"/>
        <w:outlineLvl w:val="2"/>
        <w:rPr>
          <w:rFonts w:ascii="Arial" w:hAnsi="Arial" w:cs="Arial"/>
          <w:color w:val="000000"/>
          <w:kern w:val="2"/>
          <w:sz w:val="24"/>
          <w:szCs w:val="24"/>
        </w:rPr>
      </w:pPr>
    </w:p>
    <w:p w:rsidR="00357480" w:rsidRPr="00066D31" w:rsidRDefault="00357480" w:rsidP="00357480">
      <w:pPr>
        <w:ind w:firstLine="720"/>
        <w:jc w:val="both"/>
        <w:rPr>
          <w:rFonts w:ascii="Arial" w:hAnsi="Arial" w:cs="Arial"/>
          <w:color w:val="000000"/>
          <w:kern w:val="2"/>
          <w:sz w:val="24"/>
          <w:szCs w:val="24"/>
        </w:rPr>
      </w:pPr>
      <w:r w:rsidRPr="00066D31">
        <w:rPr>
          <w:rFonts w:ascii="Arial" w:hAnsi="Arial" w:cs="Arial"/>
          <w:color w:val="000000"/>
          <w:kern w:val="2"/>
          <w:sz w:val="24"/>
          <w:szCs w:val="24"/>
        </w:rPr>
        <w:t>41. Плата за услуги, которые являются необходимыми и обязательными для предоставления муниципальной услуги, отсутствует.</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bookmarkStart w:id="1" w:name="Par285"/>
      <w:bookmarkEnd w:id="1"/>
      <w:r w:rsidRPr="00066D31">
        <w:rPr>
          <w:rFonts w:ascii="Arial" w:hAnsi="Arial" w:cs="Arial"/>
          <w:color w:val="000000"/>
          <w:kern w:val="2"/>
          <w:sz w:val="24"/>
          <w:szCs w:val="24"/>
        </w:rPr>
        <w:t>Глава 1</w:t>
      </w:r>
      <w:r w:rsidR="00E614B8" w:rsidRPr="00066D31">
        <w:rPr>
          <w:rFonts w:ascii="Arial" w:hAnsi="Arial" w:cs="Arial"/>
          <w:color w:val="000000"/>
          <w:kern w:val="2"/>
          <w:sz w:val="24"/>
          <w:szCs w:val="24"/>
        </w:rPr>
        <w:t>6</w:t>
      </w:r>
      <w:r w:rsidRPr="00066D31">
        <w:rPr>
          <w:rFonts w:ascii="Arial" w:hAnsi="Arial" w:cs="Arial"/>
          <w:color w:val="000000"/>
          <w:kern w:val="2"/>
          <w:sz w:val="24"/>
          <w:szCs w:val="24"/>
        </w:rPr>
        <w:t>. Максимальный срок ожидания в очереди</w:t>
      </w:r>
      <w:r w:rsidRPr="00066D31">
        <w:rPr>
          <w:rFonts w:ascii="Arial" w:hAnsi="Arial" w:cs="Arial"/>
          <w:color w:val="000000"/>
          <w:kern w:val="2"/>
          <w:sz w:val="24"/>
          <w:szCs w:val="24"/>
        </w:rPr>
        <w:br/>
        <w:t>при подаче заявления и при получении</w:t>
      </w:r>
      <w:r w:rsidRPr="00066D31">
        <w:rPr>
          <w:rFonts w:ascii="Arial" w:hAnsi="Arial" w:cs="Arial"/>
          <w:color w:val="000000"/>
          <w:kern w:val="2"/>
          <w:sz w:val="24"/>
          <w:szCs w:val="24"/>
        </w:rPr>
        <w:br/>
        <w:t>результата предоставления такой услуги</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ind w:firstLine="720"/>
        <w:jc w:val="both"/>
        <w:rPr>
          <w:rFonts w:ascii="Arial" w:hAnsi="Arial" w:cs="Arial"/>
          <w:color w:val="000000"/>
          <w:kern w:val="2"/>
          <w:sz w:val="24"/>
          <w:szCs w:val="24"/>
        </w:rPr>
      </w:pPr>
      <w:r w:rsidRPr="00066D31">
        <w:rPr>
          <w:rFonts w:ascii="Arial" w:hAnsi="Arial" w:cs="Arial"/>
          <w:color w:val="000000"/>
          <w:kern w:val="2"/>
          <w:sz w:val="24"/>
          <w:szCs w:val="24"/>
        </w:rPr>
        <w:t>42. Максимальное время ожидания в очереди при подаче заявления и документов не должно превышать 15 минут.</w:t>
      </w:r>
    </w:p>
    <w:p w:rsidR="00357480" w:rsidRPr="00066D31" w:rsidRDefault="00357480" w:rsidP="00357480">
      <w:pPr>
        <w:ind w:firstLine="720"/>
        <w:jc w:val="both"/>
        <w:rPr>
          <w:rFonts w:ascii="Arial" w:hAnsi="Arial" w:cs="Arial"/>
          <w:color w:val="000000"/>
          <w:kern w:val="2"/>
          <w:sz w:val="24"/>
          <w:szCs w:val="24"/>
        </w:rPr>
      </w:pPr>
      <w:r w:rsidRPr="00066D31">
        <w:rPr>
          <w:rFonts w:ascii="Arial" w:hAnsi="Arial" w:cs="Arial"/>
          <w:color w:val="000000"/>
          <w:kern w:val="2"/>
          <w:sz w:val="24"/>
          <w:szCs w:val="24"/>
        </w:rPr>
        <w:t>43. Максимальное время ожидания в очереди при получении результата муниципальной услуги не должно превышать 15 минут.</w:t>
      </w:r>
    </w:p>
    <w:p w:rsidR="00357480" w:rsidRPr="00066D31" w:rsidRDefault="00357480" w:rsidP="00357480">
      <w:pPr>
        <w:jc w:val="center"/>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1</w:t>
      </w:r>
      <w:r w:rsidR="00E614B8" w:rsidRPr="00066D31">
        <w:rPr>
          <w:rFonts w:ascii="Arial" w:hAnsi="Arial" w:cs="Arial"/>
          <w:color w:val="000000"/>
          <w:kern w:val="2"/>
          <w:sz w:val="24"/>
          <w:szCs w:val="24"/>
        </w:rPr>
        <w:t>7</w:t>
      </w:r>
      <w:r w:rsidRPr="00066D31">
        <w:rPr>
          <w:rFonts w:ascii="Arial" w:hAnsi="Arial" w:cs="Arial"/>
          <w:color w:val="000000"/>
          <w:kern w:val="2"/>
          <w:sz w:val="24"/>
          <w:szCs w:val="24"/>
        </w:rPr>
        <w:t>. Срок и порядок регистрации заявления,</w:t>
      </w:r>
      <w:r w:rsidRPr="00066D31">
        <w:rPr>
          <w:rFonts w:ascii="Arial" w:hAnsi="Arial" w:cs="Arial"/>
          <w:color w:val="000000"/>
          <w:kern w:val="2"/>
          <w:sz w:val="24"/>
          <w:szCs w:val="24"/>
        </w:rPr>
        <w:br/>
        <w:t>в том числе в электронной форме</w:t>
      </w:r>
    </w:p>
    <w:p w:rsidR="00357480" w:rsidRPr="00066D31" w:rsidRDefault="00357480" w:rsidP="00357480">
      <w:pPr>
        <w:keepNext/>
        <w:keepLines/>
        <w:ind w:firstLine="709"/>
        <w:jc w:val="both"/>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44.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путем присвоения указанным документам входящего номера с указанием даты получения.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 xml:space="preserve">46. Днем регистрации документов является день их поступления в администрацию (до </w:t>
      </w:r>
      <w:r w:rsidR="004B6B0C" w:rsidRPr="00066D31">
        <w:rPr>
          <w:rFonts w:ascii="Arial" w:hAnsi="Arial" w:cs="Arial"/>
          <w:color w:val="000000"/>
          <w:kern w:val="2"/>
          <w:sz w:val="24"/>
          <w:szCs w:val="24"/>
        </w:rPr>
        <w:t xml:space="preserve">17 </w:t>
      </w:r>
      <w:r w:rsidRPr="00066D31">
        <w:rPr>
          <w:rFonts w:ascii="Arial" w:hAnsi="Arial" w:cs="Arial"/>
          <w:color w:val="000000"/>
          <w:kern w:val="2"/>
          <w:sz w:val="24"/>
          <w:szCs w:val="24"/>
        </w:rPr>
        <w:t xml:space="preserve"> часов). При поступлении документов после </w:t>
      </w:r>
      <w:r w:rsidR="004B6B0C" w:rsidRPr="00066D31">
        <w:rPr>
          <w:rFonts w:ascii="Arial" w:hAnsi="Arial" w:cs="Arial"/>
          <w:color w:val="000000"/>
          <w:kern w:val="2"/>
          <w:sz w:val="24"/>
          <w:szCs w:val="24"/>
        </w:rPr>
        <w:t>17</w:t>
      </w:r>
      <w:r w:rsidRPr="00066D31">
        <w:rPr>
          <w:rFonts w:ascii="Arial" w:hAnsi="Arial" w:cs="Arial"/>
          <w:color w:val="000000"/>
          <w:kern w:val="2"/>
          <w:sz w:val="24"/>
          <w:szCs w:val="24"/>
        </w:rPr>
        <w:t xml:space="preserve"> часов их регистрация происходит следующим рабочим днем.</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1</w:t>
      </w:r>
      <w:r w:rsidR="00E614B8" w:rsidRPr="00066D31">
        <w:rPr>
          <w:rFonts w:ascii="Arial" w:hAnsi="Arial" w:cs="Arial"/>
          <w:color w:val="000000"/>
          <w:kern w:val="2"/>
          <w:sz w:val="24"/>
          <w:szCs w:val="24"/>
        </w:rPr>
        <w:t>8</w:t>
      </w:r>
      <w:r w:rsidRPr="00066D31">
        <w:rPr>
          <w:rFonts w:ascii="Arial" w:hAnsi="Arial" w:cs="Arial"/>
          <w:color w:val="000000"/>
          <w:kern w:val="2"/>
          <w:sz w:val="24"/>
          <w:szCs w:val="24"/>
        </w:rPr>
        <w:t>. Требования к помещениям, в которых</w:t>
      </w:r>
      <w:r w:rsidRPr="00066D31">
        <w:rPr>
          <w:rFonts w:ascii="Arial" w:hAnsi="Arial" w:cs="Arial"/>
          <w:color w:val="000000"/>
          <w:kern w:val="2"/>
          <w:sz w:val="24"/>
          <w:szCs w:val="24"/>
        </w:rPr>
        <w:br/>
        <w:t>предоставляется муниципальная услуга</w:t>
      </w:r>
    </w:p>
    <w:p w:rsidR="00357480" w:rsidRPr="00066D31" w:rsidRDefault="00357480" w:rsidP="00357480">
      <w:pPr>
        <w:keepNext/>
        <w:keepLines/>
        <w:autoSpaceDE w:val="0"/>
        <w:autoSpaceDN w:val="0"/>
        <w:ind w:firstLine="709"/>
        <w:jc w:val="both"/>
        <w:rPr>
          <w:rFonts w:ascii="Arial" w:hAnsi="Arial" w:cs="Arial"/>
          <w:color w:val="000000"/>
          <w:kern w:val="2"/>
          <w:sz w:val="24"/>
          <w:szCs w:val="24"/>
        </w:rPr>
      </w:pP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47. Вход в здание администрации оборудуется информационной табличкой (вывеской), содержащей информацию о полном наименовании администрации.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48. Администрация обеспечивает инвалидам (включая инвалидов, использующих кресла-коляски и собак-проводников):</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7480" w:rsidRPr="00066D31" w:rsidRDefault="00357480" w:rsidP="00357480">
      <w:pPr>
        <w:autoSpaceDE w:val="0"/>
        <w:autoSpaceDN w:val="0"/>
        <w:ind w:firstLine="709"/>
        <w:jc w:val="both"/>
        <w:rPr>
          <w:rFonts w:ascii="Arial" w:hAnsi="Arial" w:cs="Arial"/>
          <w:sz w:val="24"/>
          <w:szCs w:val="24"/>
        </w:rPr>
      </w:pPr>
      <w:r w:rsidRPr="00066D31">
        <w:rPr>
          <w:rFonts w:ascii="Arial" w:hAnsi="Arial" w:cs="Arial"/>
          <w:color w:val="000000"/>
          <w:kern w:val="2"/>
          <w:sz w:val="24"/>
          <w:szCs w:val="24"/>
        </w:rPr>
        <w:t xml:space="preserve">4) </w:t>
      </w:r>
      <w:r w:rsidRPr="00066D31">
        <w:rPr>
          <w:rFonts w:ascii="Arial" w:hAnsi="Arial" w:cs="Arial"/>
          <w:sz w:val="24"/>
          <w:szCs w:val="24"/>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6D31">
        <w:rPr>
          <w:rFonts w:ascii="Arial" w:hAnsi="Arial" w:cs="Arial"/>
          <w:sz w:val="24"/>
          <w:szCs w:val="24"/>
        </w:rPr>
        <w:t>сурдопереводчика</w:t>
      </w:r>
      <w:proofErr w:type="spellEnd"/>
      <w:r w:rsidRPr="00066D31">
        <w:rPr>
          <w:rFonts w:ascii="Arial" w:hAnsi="Arial" w:cs="Arial"/>
          <w:sz w:val="24"/>
          <w:szCs w:val="24"/>
        </w:rPr>
        <w:t xml:space="preserve"> и </w:t>
      </w:r>
      <w:proofErr w:type="spellStart"/>
      <w:r w:rsidRPr="00066D31">
        <w:rPr>
          <w:rFonts w:ascii="Arial" w:hAnsi="Arial" w:cs="Arial"/>
          <w:sz w:val="24"/>
          <w:szCs w:val="24"/>
        </w:rPr>
        <w:t>тифлосурдопереводчика</w:t>
      </w:r>
      <w:proofErr w:type="spellEnd"/>
      <w:r w:rsidRPr="00066D31">
        <w:rPr>
          <w:rFonts w:ascii="Arial" w:hAnsi="Arial" w:cs="Arial"/>
          <w:sz w:val="24"/>
          <w:szCs w:val="24"/>
        </w:rPr>
        <w:t>.</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CF2A2A" w:rsidRPr="00066D31">
        <w:rPr>
          <w:rFonts w:ascii="Arial" w:hAnsi="Arial" w:cs="Arial"/>
          <w:color w:val="000000"/>
          <w:kern w:val="2"/>
          <w:sz w:val="24"/>
          <w:szCs w:val="24"/>
        </w:rPr>
        <w:t>администрации поселка Балахта</w:t>
      </w:r>
      <w:r w:rsidRPr="00066D31">
        <w:rPr>
          <w:rFonts w:ascii="Arial" w:hAnsi="Arial" w:cs="Arial"/>
          <w:color w:val="000000"/>
          <w:kern w:val="2"/>
          <w:sz w:val="24"/>
          <w:szCs w:val="24"/>
        </w:rPr>
        <w:t>, меры для обеспечения доступа инвалидов к месту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49.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55. Места для заполнения документов оборудуются информационными стендами </w:t>
      </w:r>
      <w:r w:rsidRPr="00066D31">
        <w:rPr>
          <w:rFonts w:ascii="Arial" w:hAnsi="Arial" w:cs="Arial"/>
          <w:sz w:val="24"/>
          <w:szCs w:val="24"/>
        </w:rPr>
        <w:t>с образцами их заполнения и перечнем документов</w:t>
      </w:r>
      <w:r w:rsidRPr="00066D31">
        <w:rPr>
          <w:rFonts w:ascii="Arial" w:hAnsi="Arial" w:cs="Arial"/>
          <w:color w:val="000000"/>
          <w:kern w:val="2"/>
          <w:sz w:val="24"/>
          <w:szCs w:val="24"/>
        </w:rPr>
        <w:t>, стульями и столами для возможности оформления документов.</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56. Информационные стенды</w:t>
      </w:r>
      <w:r w:rsidRPr="00066D31">
        <w:rPr>
          <w:rFonts w:ascii="Arial" w:hAnsi="Arial" w:cs="Arial"/>
          <w:sz w:val="24"/>
          <w:szCs w:val="24"/>
        </w:rPr>
        <w:t xml:space="preserve"> с образцами заполнения документов и перечнем документов</w:t>
      </w:r>
      <w:r w:rsidRPr="00066D31">
        <w:rPr>
          <w:rFonts w:ascii="Arial" w:hAnsi="Arial" w:cs="Arial"/>
          <w:color w:val="000000"/>
          <w:kern w:val="2"/>
          <w:sz w:val="24"/>
          <w:szCs w:val="24"/>
        </w:rPr>
        <w:t xml:space="preserve">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autoSpaceDE w:val="0"/>
        <w:autoSpaceDN w:val="0"/>
        <w:adjustRightInd w:val="0"/>
        <w:ind w:firstLine="709"/>
        <w:jc w:val="center"/>
        <w:rPr>
          <w:rFonts w:ascii="Arial" w:hAnsi="Arial" w:cs="Arial"/>
          <w:color w:val="000000"/>
          <w:kern w:val="2"/>
          <w:sz w:val="24"/>
          <w:szCs w:val="24"/>
        </w:rPr>
      </w:pPr>
      <w:r w:rsidRPr="00066D31">
        <w:rPr>
          <w:rFonts w:ascii="Arial" w:hAnsi="Arial" w:cs="Arial"/>
          <w:color w:val="000000"/>
          <w:kern w:val="2"/>
          <w:sz w:val="24"/>
          <w:szCs w:val="24"/>
        </w:rPr>
        <w:t xml:space="preserve">Глава </w:t>
      </w:r>
      <w:r w:rsidR="00E614B8" w:rsidRPr="00066D31">
        <w:rPr>
          <w:rFonts w:ascii="Arial" w:hAnsi="Arial" w:cs="Arial"/>
          <w:color w:val="000000"/>
          <w:kern w:val="2"/>
          <w:sz w:val="24"/>
          <w:szCs w:val="24"/>
        </w:rPr>
        <w:t>19</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Показатели доступности и качества муниципальной услуги,</w:t>
      </w:r>
      <w:r w:rsidRPr="00066D31">
        <w:rPr>
          <w:rFonts w:ascii="Arial" w:hAnsi="Arial" w:cs="Arial"/>
          <w:color w:val="000000"/>
          <w:kern w:val="2"/>
          <w:sz w:val="24"/>
          <w:szCs w:val="24"/>
        </w:rPr>
        <w:br/>
        <w:t>в том числе количество взаимодействий заявителя с должностными</w:t>
      </w:r>
      <w:r w:rsidRPr="00066D31">
        <w:rPr>
          <w:rFonts w:ascii="Arial" w:hAnsi="Arial" w:cs="Arial"/>
          <w:color w:val="000000"/>
          <w:kern w:val="2"/>
          <w:sz w:val="24"/>
          <w:szCs w:val="24"/>
        </w:rPr>
        <w:br/>
        <w:t>лицами при предоставлении муниципальной услуги и их</w:t>
      </w:r>
      <w:r w:rsidRPr="00066D31">
        <w:rPr>
          <w:rFonts w:ascii="Arial" w:hAnsi="Arial" w:cs="Arial"/>
          <w:color w:val="000000"/>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357480" w:rsidRPr="00066D31" w:rsidRDefault="00357480" w:rsidP="00357480">
      <w:pPr>
        <w:autoSpaceDE w:val="0"/>
        <w:autoSpaceDN w:val="0"/>
        <w:adjustRightInd w:val="0"/>
        <w:ind w:firstLine="709"/>
        <w:jc w:val="center"/>
        <w:rPr>
          <w:rFonts w:ascii="Arial" w:hAnsi="Arial" w:cs="Arial"/>
          <w:color w:val="000000"/>
          <w:kern w:val="2"/>
          <w:sz w:val="24"/>
          <w:szCs w:val="24"/>
        </w:rPr>
      </w:pPr>
      <w:proofErr w:type="gramStart"/>
      <w:r w:rsidRPr="00066D31">
        <w:rPr>
          <w:rFonts w:ascii="Arial" w:hAnsi="Arial" w:cs="Arial"/>
          <w:color w:val="000000"/>
          <w:kern w:val="2"/>
          <w:sz w:val="24"/>
          <w:szCs w:val="24"/>
        </w:rPr>
        <w:t>числе</w:t>
      </w:r>
      <w:proofErr w:type="gramEnd"/>
      <w:r w:rsidRPr="00066D31">
        <w:rPr>
          <w:rFonts w:ascii="Arial" w:hAnsi="Arial" w:cs="Arial"/>
          <w:color w:val="000000"/>
          <w:kern w:val="2"/>
          <w:sz w:val="24"/>
          <w:szCs w:val="24"/>
        </w:rPr>
        <w:t xml:space="preserve"> в полном объеме), посредством комплексного запроса</w:t>
      </w:r>
    </w:p>
    <w:p w:rsidR="00357480" w:rsidRPr="00066D31" w:rsidRDefault="00357480" w:rsidP="00357480">
      <w:pPr>
        <w:keepNext/>
        <w:keepLines/>
        <w:autoSpaceDE w:val="0"/>
        <w:autoSpaceDN w:val="0"/>
        <w:ind w:firstLine="709"/>
        <w:jc w:val="both"/>
        <w:rPr>
          <w:rFonts w:ascii="Arial" w:hAnsi="Arial" w:cs="Arial"/>
          <w:color w:val="000000"/>
          <w:kern w:val="2"/>
          <w:sz w:val="24"/>
          <w:szCs w:val="24"/>
        </w:rPr>
      </w:pP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57. Основными показателями доступности и качества муниципальной услуги являются: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соблюдение требований к местам предоставления муниципальной услуги, их транспортной доступности;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возможность представления заявления и документов, необходимых для предоставления муниципальной услуги, через МФЦ;</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3) среднее время ожидания в очереди при подаче документов;</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 количество взаимодействий заявителя или его представителя с должностными лицами, их продолжительность;</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6) возможность получения информации о ходе предоставления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для подачи документов, необходимых для предоставления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 для получения результата предоставления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60. Продолжительность взаимодействия заявителя или его представителя с должностными лицами администрации при предоставлении муниципальной услуги </w:t>
      </w:r>
      <w:r w:rsidRPr="00066D31">
        <w:rPr>
          <w:rFonts w:ascii="Arial" w:hAnsi="Arial" w:cs="Arial"/>
          <w:color w:val="000000"/>
          <w:kern w:val="2"/>
          <w:sz w:val="24"/>
          <w:szCs w:val="24"/>
        </w:rPr>
        <w:lastRenderedPageBreak/>
        <w:t>не должна превышать 10 минут по каждому из указанных в пункте 56 настоящего административного регламента видов взаимодействия.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62.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Заявителю обеспечивается возможность получения результата муниципальной услуги посредством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63.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357480" w:rsidRPr="00066D31" w:rsidRDefault="00357480" w:rsidP="00357480">
      <w:pPr>
        <w:keepNext/>
        <w:keepLines/>
        <w:autoSpaceDE w:val="0"/>
        <w:autoSpaceDN w:val="0"/>
        <w:adjustRightInd w:val="0"/>
        <w:outlineLvl w:val="2"/>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2</w:t>
      </w:r>
      <w:r w:rsidR="00E614B8" w:rsidRPr="00066D31">
        <w:rPr>
          <w:rFonts w:ascii="Arial" w:hAnsi="Arial" w:cs="Arial"/>
          <w:color w:val="000000"/>
          <w:kern w:val="2"/>
          <w:sz w:val="24"/>
          <w:szCs w:val="24"/>
        </w:rPr>
        <w:t>0</w:t>
      </w:r>
      <w:r w:rsidRPr="00066D31">
        <w:rPr>
          <w:rFonts w:ascii="Arial" w:hAnsi="Arial" w:cs="Arial"/>
          <w:color w:val="000000"/>
          <w:kern w:val="2"/>
          <w:sz w:val="24"/>
          <w:szCs w:val="24"/>
        </w:rPr>
        <w:t>.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357480" w:rsidRPr="00066D31" w:rsidRDefault="00357480" w:rsidP="00357480">
      <w:pPr>
        <w:keepNext/>
        <w:keepLines/>
        <w:autoSpaceDE w:val="0"/>
        <w:autoSpaceDN w:val="0"/>
        <w:adjustRightInd w:val="0"/>
        <w:ind w:firstLine="72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64.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 прием заявления и документов, представленных заявителем или его представителем, в том числе комплексного запроса;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 обработка заявления и представленных документов, в том числе комплексного запроса;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 направление заявления и документов, представленных заявителем или его представителем, в администрацию;</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w:t>
      </w:r>
      <w:r w:rsidR="00CF2A2A" w:rsidRPr="00066D31">
        <w:rPr>
          <w:rFonts w:ascii="Arial" w:hAnsi="Arial" w:cs="Arial"/>
          <w:color w:val="000000"/>
          <w:kern w:val="2"/>
          <w:sz w:val="24"/>
          <w:szCs w:val="24"/>
        </w:rPr>
        <w:t>5</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w:t>
      </w:r>
      <w:r w:rsidR="00CF2A2A" w:rsidRPr="00066D31">
        <w:rPr>
          <w:rFonts w:ascii="Arial" w:hAnsi="Arial" w:cs="Arial"/>
          <w:color w:val="000000"/>
          <w:kern w:val="2"/>
          <w:sz w:val="24"/>
          <w:szCs w:val="24"/>
        </w:rPr>
        <w:t>6</w:t>
      </w:r>
      <w:r w:rsidRPr="00066D31">
        <w:rPr>
          <w:rFonts w:ascii="Arial" w:hAnsi="Arial" w:cs="Arial"/>
          <w:color w:val="000000"/>
          <w:kern w:val="2"/>
          <w:sz w:val="24"/>
          <w:szCs w:val="24"/>
        </w:rPr>
        <w:t>. Предоставление муниципальной услуги по экстерриториальному принципу не предоставляется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6</w:t>
      </w:r>
      <w:r w:rsidR="00CF2A2A" w:rsidRPr="00066D31">
        <w:rPr>
          <w:rFonts w:ascii="Arial" w:hAnsi="Arial" w:cs="Arial"/>
          <w:color w:val="000000"/>
          <w:kern w:val="2"/>
          <w:sz w:val="24"/>
          <w:szCs w:val="24"/>
        </w:rPr>
        <w:t>7</w:t>
      </w:r>
      <w:r w:rsidRPr="00066D31">
        <w:rPr>
          <w:rFonts w:ascii="Arial" w:hAnsi="Arial" w:cs="Arial"/>
          <w:color w:val="000000"/>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066D31">
        <w:rPr>
          <w:rFonts w:ascii="Arial" w:hAnsi="Arial" w:cs="Arial"/>
          <w:color w:val="000000"/>
          <w:kern w:val="2"/>
          <w:sz w:val="24"/>
          <w:szCs w:val="24"/>
        </w:rPr>
        <w:t>doc</w:t>
      </w:r>
      <w:proofErr w:type="spellEnd"/>
      <w:r w:rsidRPr="00066D31">
        <w:rPr>
          <w:rFonts w:ascii="Arial" w:hAnsi="Arial" w:cs="Arial"/>
          <w:color w:val="000000"/>
          <w:kern w:val="2"/>
          <w:sz w:val="24"/>
          <w:szCs w:val="24"/>
        </w:rPr>
        <w:t xml:space="preserve">, </w:t>
      </w:r>
      <w:proofErr w:type="spellStart"/>
      <w:r w:rsidRPr="00066D31">
        <w:rPr>
          <w:rFonts w:ascii="Arial" w:hAnsi="Arial" w:cs="Arial"/>
          <w:color w:val="000000"/>
          <w:kern w:val="2"/>
          <w:sz w:val="24"/>
          <w:szCs w:val="24"/>
        </w:rPr>
        <w:t>docx</w:t>
      </w:r>
      <w:proofErr w:type="spellEnd"/>
      <w:r w:rsidRPr="00066D31">
        <w:rPr>
          <w:rFonts w:ascii="Arial" w:hAnsi="Arial" w:cs="Arial"/>
          <w:color w:val="000000"/>
          <w:kern w:val="2"/>
          <w:sz w:val="24"/>
          <w:szCs w:val="24"/>
        </w:rPr>
        <w:t xml:space="preserve">, </w:t>
      </w:r>
      <w:proofErr w:type="spellStart"/>
      <w:r w:rsidRPr="00066D31">
        <w:rPr>
          <w:rFonts w:ascii="Arial" w:hAnsi="Arial" w:cs="Arial"/>
          <w:color w:val="000000"/>
          <w:kern w:val="2"/>
          <w:sz w:val="24"/>
          <w:szCs w:val="24"/>
          <w:lang w:val="en-US"/>
        </w:rPr>
        <w:t>odt</w:t>
      </w:r>
      <w:proofErr w:type="spellEnd"/>
      <w:r w:rsidRPr="00066D31">
        <w:rPr>
          <w:rFonts w:ascii="Arial" w:hAnsi="Arial" w:cs="Arial"/>
          <w:color w:val="000000"/>
          <w:kern w:val="2"/>
          <w:sz w:val="24"/>
          <w:szCs w:val="24"/>
        </w:rPr>
        <w:t xml:space="preserve">, </w:t>
      </w:r>
      <w:proofErr w:type="spellStart"/>
      <w:r w:rsidRPr="00066D31">
        <w:rPr>
          <w:rFonts w:ascii="Arial" w:hAnsi="Arial" w:cs="Arial"/>
          <w:color w:val="000000"/>
          <w:kern w:val="2"/>
          <w:sz w:val="24"/>
          <w:szCs w:val="24"/>
        </w:rPr>
        <w:t>txt</w:t>
      </w:r>
      <w:proofErr w:type="spellEnd"/>
      <w:r w:rsidRPr="00066D31">
        <w:rPr>
          <w:rFonts w:ascii="Arial" w:hAnsi="Arial" w:cs="Arial"/>
          <w:color w:val="000000"/>
          <w:kern w:val="2"/>
          <w:sz w:val="24"/>
          <w:szCs w:val="24"/>
        </w:rPr>
        <w:t xml:space="preserve">, </w:t>
      </w:r>
      <w:proofErr w:type="spellStart"/>
      <w:r w:rsidRPr="00066D31">
        <w:rPr>
          <w:rFonts w:ascii="Arial" w:hAnsi="Arial" w:cs="Arial"/>
          <w:color w:val="000000"/>
          <w:kern w:val="2"/>
          <w:sz w:val="24"/>
          <w:szCs w:val="24"/>
        </w:rPr>
        <w:t>xls</w:t>
      </w:r>
      <w:proofErr w:type="spellEnd"/>
      <w:r w:rsidRPr="00066D31">
        <w:rPr>
          <w:rFonts w:ascii="Arial" w:hAnsi="Arial" w:cs="Arial"/>
          <w:color w:val="000000"/>
          <w:kern w:val="2"/>
          <w:sz w:val="24"/>
          <w:szCs w:val="24"/>
        </w:rPr>
        <w:t xml:space="preserve">, </w:t>
      </w:r>
      <w:proofErr w:type="spellStart"/>
      <w:r w:rsidRPr="00066D31">
        <w:rPr>
          <w:rFonts w:ascii="Arial" w:hAnsi="Arial" w:cs="Arial"/>
          <w:color w:val="000000"/>
          <w:kern w:val="2"/>
          <w:sz w:val="24"/>
          <w:szCs w:val="24"/>
        </w:rPr>
        <w:t>xlsx</w:t>
      </w:r>
      <w:proofErr w:type="spellEnd"/>
      <w:r w:rsidRPr="00066D31">
        <w:rPr>
          <w:rFonts w:ascii="Arial" w:hAnsi="Arial" w:cs="Arial"/>
          <w:color w:val="000000"/>
          <w:kern w:val="2"/>
          <w:sz w:val="24"/>
          <w:szCs w:val="24"/>
        </w:rPr>
        <w:t xml:space="preserve">, </w:t>
      </w:r>
      <w:proofErr w:type="spellStart"/>
      <w:r w:rsidRPr="00066D31">
        <w:rPr>
          <w:rFonts w:ascii="Arial" w:hAnsi="Arial" w:cs="Arial"/>
          <w:color w:val="000000"/>
          <w:kern w:val="2"/>
          <w:sz w:val="24"/>
          <w:szCs w:val="24"/>
          <w:lang w:val="en-US"/>
        </w:rPr>
        <w:t>ods</w:t>
      </w:r>
      <w:proofErr w:type="spellEnd"/>
      <w:r w:rsidRPr="00066D31">
        <w:rPr>
          <w:rFonts w:ascii="Arial" w:hAnsi="Arial" w:cs="Arial"/>
          <w:color w:val="000000"/>
          <w:kern w:val="2"/>
          <w:sz w:val="24"/>
          <w:szCs w:val="24"/>
        </w:rPr>
        <w:t xml:space="preserve">, </w:t>
      </w:r>
      <w:proofErr w:type="spellStart"/>
      <w:r w:rsidRPr="00066D31">
        <w:rPr>
          <w:rFonts w:ascii="Arial" w:hAnsi="Arial" w:cs="Arial"/>
          <w:color w:val="000000"/>
          <w:kern w:val="2"/>
          <w:sz w:val="24"/>
          <w:szCs w:val="24"/>
        </w:rPr>
        <w:t>rtf</w:t>
      </w:r>
      <w:proofErr w:type="spellEnd"/>
      <w:r w:rsidRPr="00066D31">
        <w:rPr>
          <w:rFonts w:ascii="Arial" w:hAnsi="Arial" w:cs="Arial"/>
          <w:color w:val="000000"/>
          <w:kern w:val="2"/>
          <w:sz w:val="24"/>
          <w:szCs w:val="24"/>
        </w:rPr>
        <w:t>.</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w:t>
      </w:r>
      <w:r w:rsidR="00CF2A2A" w:rsidRPr="00066D31">
        <w:rPr>
          <w:rFonts w:ascii="Arial" w:hAnsi="Arial" w:cs="Arial"/>
          <w:color w:val="000000"/>
          <w:kern w:val="2"/>
          <w:sz w:val="24"/>
          <w:szCs w:val="24"/>
        </w:rPr>
        <w:t>8</w:t>
      </w:r>
      <w:r w:rsidRPr="00066D31">
        <w:rPr>
          <w:rFonts w:ascii="Arial" w:hAnsi="Arial" w:cs="Arial"/>
          <w:color w:val="000000"/>
          <w:kern w:val="2"/>
          <w:sz w:val="24"/>
          <w:szCs w:val="24"/>
        </w:rPr>
        <w:t xml:space="preserve">.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Усиленная квалифицированная электронная подпись должна соответствовать следующим требованиям:</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357480" w:rsidRPr="00066D31" w:rsidRDefault="00CF2A2A"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69</w:t>
      </w:r>
      <w:r w:rsidR="00357480" w:rsidRPr="00066D31">
        <w:rPr>
          <w:rFonts w:ascii="Arial" w:hAnsi="Arial" w:cs="Arial"/>
          <w:color w:val="000000"/>
          <w:kern w:val="2"/>
          <w:sz w:val="24"/>
          <w:szCs w:val="24"/>
        </w:rPr>
        <w:t xml:space="preserve">. </w:t>
      </w:r>
      <w:proofErr w:type="gramStart"/>
      <w:r w:rsidR="00357480" w:rsidRPr="00066D31">
        <w:rPr>
          <w:rFonts w:ascii="Arial" w:hAnsi="Arial" w:cs="Arial"/>
          <w:color w:val="000000"/>
          <w:kern w:val="2"/>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rPr>
          <w:rFonts w:ascii="Arial" w:hAnsi="Arial" w:cs="Arial"/>
          <w:color w:val="000000"/>
          <w:kern w:val="2"/>
          <w:sz w:val="24"/>
          <w:szCs w:val="24"/>
        </w:rPr>
      </w:pPr>
      <w:r w:rsidRPr="00066D31">
        <w:rPr>
          <w:rFonts w:ascii="Arial" w:hAnsi="Arial" w:cs="Arial"/>
          <w:color w:val="000000"/>
          <w:kern w:val="2"/>
          <w:sz w:val="24"/>
          <w:szCs w:val="24"/>
        </w:rPr>
        <w:lastRenderedPageBreak/>
        <w:t>РАЗДЕЛ III. СОСТАВ, ПОСЛЕДОВАТЕЛЬНОСТЬ И СРОКИ ВЫПОЛНЕНИЯ АДМИНИСТРАТИВНЫХ ПРОЦЕДУР,</w:t>
      </w:r>
      <w:r w:rsidRPr="00066D31">
        <w:rPr>
          <w:rFonts w:ascii="Arial" w:hAnsi="Arial" w:cs="Arial"/>
          <w:color w:val="000000"/>
          <w:kern w:val="2"/>
          <w:sz w:val="24"/>
          <w:szCs w:val="24"/>
        </w:rPr>
        <w:br/>
        <w:t>ТРЕБОВАНИЯ К ПОРЯДКУ ИХ ВЫПОЛНЕНИЯ, В ТОМ ЧИСЛЕ ОСОБЕННОСТИ ВЫПОЛНЕНИЯ АДМИНИСТРАТИВНЫХ ПРОЦЕДУР</w:t>
      </w:r>
      <w:r w:rsidRPr="00066D31">
        <w:rPr>
          <w:rFonts w:ascii="Arial" w:hAnsi="Arial" w:cs="Arial"/>
          <w:color w:val="000000"/>
          <w:kern w:val="2"/>
          <w:sz w:val="24"/>
          <w:szCs w:val="24"/>
        </w:rPr>
        <w:br/>
        <w:t>В ЭЛЕКТРОННОЙ ФОРМЕ</w:t>
      </w:r>
    </w:p>
    <w:p w:rsidR="00357480" w:rsidRPr="00066D31" w:rsidRDefault="00357480" w:rsidP="00357480">
      <w:pPr>
        <w:keepNext/>
        <w:keepLines/>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bookmarkStart w:id="2" w:name="Par343"/>
      <w:bookmarkEnd w:id="2"/>
      <w:r w:rsidRPr="00066D31">
        <w:rPr>
          <w:rFonts w:ascii="Arial" w:hAnsi="Arial" w:cs="Arial"/>
          <w:color w:val="000000"/>
          <w:kern w:val="2"/>
          <w:sz w:val="24"/>
          <w:szCs w:val="24"/>
        </w:rPr>
        <w:t>Глава 2</w:t>
      </w:r>
      <w:r w:rsidR="00E614B8" w:rsidRPr="00066D31">
        <w:rPr>
          <w:rFonts w:ascii="Arial" w:hAnsi="Arial" w:cs="Arial"/>
          <w:color w:val="000000"/>
          <w:kern w:val="2"/>
          <w:sz w:val="24"/>
          <w:szCs w:val="24"/>
        </w:rPr>
        <w:t>1</w:t>
      </w:r>
      <w:r w:rsidRPr="00066D31">
        <w:rPr>
          <w:rFonts w:ascii="Arial" w:hAnsi="Arial" w:cs="Arial"/>
          <w:color w:val="000000"/>
          <w:kern w:val="2"/>
          <w:sz w:val="24"/>
          <w:szCs w:val="24"/>
        </w:rPr>
        <w:t>. Состав и последовательность административных процедур</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0</w:t>
      </w:r>
      <w:r w:rsidRPr="00066D31">
        <w:rPr>
          <w:rFonts w:ascii="Arial" w:hAnsi="Arial" w:cs="Arial"/>
          <w:color w:val="000000"/>
          <w:kern w:val="2"/>
          <w:sz w:val="24"/>
          <w:szCs w:val="24"/>
        </w:rPr>
        <w:t>. Предоставление муниципальной услуги включает в себя следующие административные процедуры:</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прием, регистрация заявления и документов, подлежащих представлению заявителем или его представителем;</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 подготовка письменных разъяснений;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 направление (выдача) заявителю или его представителю письменных разъяснений.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1</w:t>
      </w:r>
      <w:r w:rsidRPr="00066D31">
        <w:rPr>
          <w:rFonts w:ascii="Arial" w:hAnsi="Arial" w:cs="Arial"/>
          <w:color w:val="000000"/>
          <w:kern w:val="2"/>
          <w:sz w:val="24"/>
          <w:szCs w:val="24"/>
        </w:rPr>
        <w:t>. В электронной форме при предоставлении муниципальной услуги осуществляется административная процедура (действие) «Прием, регистрация запроса и документов, предоставленных заявителем или его представителем».</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2</w:t>
      </w:r>
      <w:r w:rsidRPr="00066D31">
        <w:rPr>
          <w:rFonts w:ascii="Arial" w:hAnsi="Arial" w:cs="Arial"/>
          <w:color w:val="000000"/>
          <w:kern w:val="2"/>
          <w:sz w:val="24"/>
          <w:szCs w:val="24"/>
        </w:rPr>
        <w:t>. При предоставлении муниципальной услуги МФЦ выполняет следующие действия: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2) прием запроса и </w:t>
      </w:r>
      <w:proofErr w:type="gramStart"/>
      <w:r w:rsidRPr="00066D31">
        <w:rPr>
          <w:rFonts w:ascii="Arial" w:hAnsi="Arial" w:cs="Arial"/>
          <w:color w:val="000000"/>
          <w:kern w:val="2"/>
          <w:sz w:val="24"/>
          <w:szCs w:val="24"/>
        </w:rPr>
        <w:t>документов</w:t>
      </w:r>
      <w:proofErr w:type="gramEnd"/>
      <w:r w:rsidRPr="00066D31">
        <w:rPr>
          <w:rFonts w:ascii="Arial" w:hAnsi="Arial" w:cs="Arial"/>
          <w:color w:val="000000"/>
          <w:kern w:val="2"/>
          <w:sz w:val="24"/>
          <w:szCs w:val="24"/>
        </w:rPr>
        <w:t xml:space="preserve"> представленных заявителем или его представителем, в том числе комплексного запроса;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 обработка запроса и представленных документов, в том числе комплексного запроса;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 направление запроса и документов, представленных заявителем или его представителем, в администрацию;</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5) выдача уведомления об отказе в приеме документов или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2</w:t>
      </w:r>
      <w:r w:rsidR="00E614B8" w:rsidRPr="00066D31">
        <w:rPr>
          <w:rFonts w:ascii="Arial" w:hAnsi="Arial" w:cs="Arial"/>
          <w:color w:val="000000"/>
          <w:kern w:val="2"/>
          <w:sz w:val="24"/>
          <w:szCs w:val="24"/>
        </w:rPr>
        <w:t>2</w:t>
      </w:r>
      <w:r w:rsidRPr="00066D31">
        <w:rPr>
          <w:rFonts w:ascii="Arial" w:hAnsi="Arial" w:cs="Arial"/>
          <w:color w:val="000000"/>
          <w:kern w:val="2"/>
          <w:sz w:val="24"/>
          <w:szCs w:val="24"/>
        </w:rPr>
        <w:t>. Прием, регистрация заявления и документов,</w:t>
      </w:r>
      <w:r w:rsidRPr="00066D31">
        <w:rPr>
          <w:rFonts w:ascii="Arial" w:hAnsi="Arial" w:cs="Arial"/>
          <w:color w:val="000000"/>
          <w:kern w:val="2"/>
          <w:sz w:val="24"/>
          <w:szCs w:val="24"/>
        </w:rPr>
        <w:br/>
        <w:t>представленных заявителем или его представителем</w:t>
      </w:r>
    </w:p>
    <w:p w:rsidR="00357480" w:rsidRPr="00066D31" w:rsidRDefault="00357480" w:rsidP="00357480">
      <w:pPr>
        <w:keepNext/>
        <w:keepLines/>
        <w:autoSpaceDE w:val="0"/>
        <w:autoSpaceDN w:val="0"/>
        <w:adjustRightInd w:val="0"/>
        <w:jc w:val="both"/>
        <w:rPr>
          <w:rFonts w:ascii="Arial" w:hAnsi="Arial" w:cs="Arial"/>
          <w:color w:val="000000"/>
          <w:kern w:val="2"/>
          <w:sz w:val="24"/>
          <w:szCs w:val="24"/>
        </w:rPr>
      </w:pPr>
      <w:bookmarkStart w:id="3" w:name="Par355"/>
      <w:bookmarkEnd w:id="3"/>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3</w:t>
      </w:r>
      <w:r w:rsidRPr="00066D31">
        <w:rPr>
          <w:rFonts w:ascii="Arial" w:hAnsi="Arial" w:cs="Arial"/>
          <w:color w:val="000000"/>
          <w:kern w:val="2"/>
          <w:sz w:val="24"/>
          <w:szCs w:val="24"/>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 настоящего административного регламента.</w:t>
      </w:r>
    </w:p>
    <w:p w:rsidR="00357480" w:rsidRPr="00066D31" w:rsidRDefault="00357480" w:rsidP="00357480">
      <w:pPr>
        <w:autoSpaceDE w:val="0"/>
        <w:autoSpaceDN w:val="0"/>
        <w:ind w:firstLine="709"/>
        <w:jc w:val="both"/>
        <w:rPr>
          <w:rFonts w:ascii="Arial" w:hAnsi="Arial" w:cs="Arial"/>
          <w:i/>
          <w:iCs/>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4</w:t>
      </w:r>
      <w:r w:rsidRPr="00066D31">
        <w:rPr>
          <w:rFonts w:ascii="Arial" w:hAnsi="Arial" w:cs="Arial"/>
          <w:color w:val="000000"/>
          <w:kern w:val="2"/>
          <w:sz w:val="24"/>
          <w:szCs w:val="24"/>
        </w:rPr>
        <w:t>.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w:t>
      </w:r>
      <w:r w:rsidRPr="00066D31">
        <w:rPr>
          <w:rStyle w:val="af0"/>
          <w:rFonts w:ascii="Arial" w:hAnsi="Arial" w:cs="Arial"/>
          <w:color w:val="000000"/>
          <w:kern w:val="2"/>
          <w:sz w:val="24"/>
          <w:szCs w:val="24"/>
        </w:rPr>
        <w:footnoteReference w:id="1"/>
      </w:r>
      <w:r w:rsidRPr="00066D31">
        <w:rPr>
          <w:rFonts w:ascii="Arial" w:hAnsi="Arial" w:cs="Arial"/>
          <w:color w:val="000000"/>
          <w:kern w:val="2"/>
          <w:sz w:val="24"/>
          <w:szCs w:val="24"/>
        </w:rPr>
        <w:t xml:space="preserve">, либо при личном обращении заявителя или его представителя в </w:t>
      </w:r>
      <w:r w:rsidRPr="00066D31">
        <w:rPr>
          <w:rFonts w:ascii="Arial" w:hAnsi="Arial" w:cs="Arial"/>
          <w:color w:val="000000"/>
          <w:sz w:val="24"/>
          <w:szCs w:val="24"/>
        </w:rPr>
        <w:t>администрацию</w:t>
      </w:r>
      <w:r w:rsidRPr="00066D31">
        <w:rPr>
          <w:rFonts w:ascii="Arial" w:hAnsi="Arial" w:cs="Arial"/>
          <w:color w:val="000000"/>
          <w:kern w:val="2"/>
          <w:sz w:val="24"/>
          <w:szCs w:val="24"/>
        </w:rPr>
        <w:t>.</w:t>
      </w:r>
    </w:p>
    <w:p w:rsidR="00357480" w:rsidRPr="00066D31" w:rsidRDefault="00357480" w:rsidP="00357480">
      <w:pPr>
        <w:autoSpaceDE w:val="0"/>
        <w:autoSpaceDN w:val="0"/>
        <w:ind w:firstLine="709"/>
        <w:jc w:val="both"/>
        <w:rPr>
          <w:rFonts w:ascii="Arial" w:hAnsi="Arial" w:cs="Arial"/>
          <w:i/>
          <w:iCs/>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5</w:t>
      </w:r>
      <w:r w:rsidRPr="00066D31">
        <w:rPr>
          <w:rFonts w:ascii="Arial" w:hAnsi="Arial" w:cs="Arial"/>
          <w:color w:val="000000"/>
          <w:kern w:val="2"/>
          <w:sz w:val="24"/>
          <w:szCs w:val="24"/>
        </w:rPr>
        <w:t xml:space="preserve">.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ответственным за прием и регистрацию  документов, в </w:t>
      </w:r>
      <w:r w:rsidR="00DB1DC3" w:rsidRPr="00066D31">
        <w:rPr>
          <w:rFonts w:ascii="Arial" w:hAnsi="Arial" w:cs="Arial"/>
          <w:color w:val="000000"/>
          <w:kern w:val="2"/>
          <w:sz w:val="24"/>
          <w:szCs w:val="24"/>
        </w:rPr>
        <w:t>журнале входящей корреспонденции.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 xml:space="preserve">Срок регистрации представленных в </w:t>
      </w:r>
      <w:r w:rsidRPr="00066D31">
        <w:rPr>
          <w:rFonts w:ascii="Arial" w:hAnsi="Arial" w:cs="Arial"/>
          <w:color w:val="000000"/>
          <w:sz w:val="24"/>
          <w:szCs w:val="24"/>
        </w:rPr>
        <w:t xml:space="preserve">администрацию  заявления </w:t>
      </w:r>
      <w:r w:rsidRPr="00066D31">
        <w:rPr>
          <w:rFonts w:ascii="Arial" w:hAnsi="Arial" w:cs="Arial"/>
          <w:color w:val="000000"/>
          <w:kern w:val="2"/>
          <w:sz w:val="24"/>
          <w:szCs w:val="24"/>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066D31">
        <w:rPr>
          <w:rFonts w:ascii="Arial" w:hAnsi="Arial" w:cs="Arial"/>
          <w:color w:val="000000"/>
          <w:sz w:val="24"/>
          <w:szCs w:val="24"/>
        </w:rPr>
        <w:t>администрацией</w:t>
      </w:r>
      <w:r w:rsidRPr="00066D31">
        <w:rPr>
          <w:rFonts w:ascii="Arial" w:hAnsi="Arial" w:cs="Arial"/>
          <w:color w:val="000000"/>
          <w:kern w:val="2"/>
          <w:sz w:val="24"/>
          <w:szCs w:val="24"/>
        </w:rPr>
        <w:t xml:space="preserve"> указанных документов.</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6</w:t>
      </w:r>
      <w:r w:rsidRPr="00066D31">
        <w:rPr>
          <w:rFonts w:ascii="Arial" w:hAnsi="Arial" w:cs="Arial"/>
          <w:color w:val="000000"/>
          <w:kern w:val="2"/>
          <w:sz w:val="24"/>
          <w:szCs w:val="24"/>
        </w:rPr>
        <w:t>.</w:t>
      </w:r>
      <w:r w:rsidRPr="00066D31">
        <w:rPr>
          <w:rFonts w:ascii="Arial" w:hAnsi="Arial" w:cs="Arial"/>
          <w:i/>
          <w:iCs/>
          <w:color w:val="000000"/>
          <w:kern w:val="2"/>
          <w:sz w:val="24"/>
          <w:szCs w:val="24"/>
        </w:rPr>
        <w:t xml:space="preserve"> </w:t>
      </w:r>
      <w:r w:rsidRPr="00066D31">
        <w:rPr>
          <w:rFonts w:ascii="Arial" w:hAnsi="Arial" w:cs="Arial"/>
          <w:color w:val="000000"/>
          <w:kern w:val="2"/>
          <w:sz w:val="24"/>
          <w:szCs w:val="24"/>
        </w:rPr>
        <w:t xml:space="preserve">Должностное лицо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066D31">
        <w:rPr>
          <w:rFonts w:ascii="Arial" w:hAnsi="Arial" w:cs="Arial"/>
          <w:color w:val="000000"/>
          <w:sz w:val="24"/>
          <w:szCs w:val="24"/>
        </w:rPr>
        <w:t>31 настоящего административного регламента</w:t>
      </w:r>
      <w:r w:rsidRPr="00066D31">
        <w:rPr>
          <w:rFonts w:ascii="Arial" w:hAnsi="Arial" w:cs="Arial"/>
          <w:color w:val="000000"/>
          <w:kern w:val="2"/>
          <w:sz w:val="24"/>
          <w:szCs w:val="24"/>
        </w:rPr>
        <w:t xml:space="preserve">, </w:t>
      </w:r>
      <w:r w:rsidRPr="00066D31">
        <w:rPr>
          <w:rFonts w:ascii="Arial" w:hAnsi="Arial" w:cs="Arial"/>
          <w:color w:val="000000"/>
          <w:sz w:val="24"/>
          <w:szCs w:val="24"/>
        </w:rPr>
        <w:t>не позднее двух рабочих дней со дня получения заявления и документов</w:t>
      </w:r>
      <w:r w:rsidRPr="00066D31">
        <w:rPr>
          <w:rFonts w:ascii="Arial" w:hAnsi="Arial" w:cs="Arial"/>
          <w:color w:val="000000"/>
          <w:kern w:val="2"/>
          <w:sz w:val="24"/>
          <w:szCs w:val="24"/>
        </w:rPr>
        <w:t>.</w:t>
      </w:r>
    </w:p>
    <w:p w:rsidR="00357480" w:rsidRPr="00066D31" w:rsidRDefault="00357480" w:rsidP="00357480">
      <w:pPr>
        <w:autoSpaceDE w:val="0"/>
        <w:autoSpaceDN w:val="0"/>
        <w:adjustRightInd w:val="0"/>
        <w:ind w:firstLine="720"/>
        <w:jc w:val="both"/>
        <w:rPr>
          <w:rFonts w:ascii="Arial" w:hAnsi="Arial" w:cs="Arial"/>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7</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 xml:space="preserve">В случае поступления заявления, подписанного усиленной квалифицированной электронной подписью, должностным лицом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ответственным за прием и регистрацию документов, в ходе проверки, предусмотренной пунктом 72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65 настоящего административного регламента.</w:t>
      </w:r>
      <w:proofErr w:type="gramEnd"/>
    </w:p>
    <w:p w:rsidR="00357480" w:rsidRPr="00066D31" w:rsidRDefault="00357480" w:rsidP="00357480">
      <w:pPr>
        <w:autoSpaceDE w:val="0"/>
        <w:autoSpaceDN w:val="0"/>
        <w:adjustRightInd w:val="0"/>
        <w:ind w:firstLine="720"/>
        <w:jc w:val="both"/>
        <w:rPr>
          <w:rFonts w:ascii="Arial" w:hAnsi="Arial" w:cs="Arial"/>
          <w:color w:val="000000"/>
          <w:kern w:val="2"/>
          <w:sz w:val="24"/>
          <w:szCs w:val="24"/>
        </w:rPr>
      </w:pPr>
      <w:r w:rsidRPr="00066D31">
        <w:rPr>
          <w:rFonts w:ascii="Arial" w:hAnsi="Arial" w:cs="Arial"/>
          <w:color w:val="000000"/>
          <w:kern w:val="2"/>
          <w:sz w:val="24"/>
          <w:szCs w:val="24"/>
        </w:rPr>
        <w:t>7</w:t>
      </w:r>
      <w:r w:rsidR="00CF2A2A" w:rsidRPr="00066D31">
        <w:rPr>
          <w:rFonts w:ascii="Arial" w:hAnsi="Arial" w:cs="Arial"/>
          <w:color w:val="000000"/>
          <w:kern w:val="2"/>
          <w:sz w:val="24"/>
          <w:szCs w:val="24"/>
        </w:rPr>
        <w:t>8</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 xml:space="preserve">Проверка усиленной квалифицированной электронной подписи может осуществляться должностным лицом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57480" w:rsidRPr="00066D31" w:rsidRDefault="00357480" w:rsidP="00357480">
      <w:pPr>
        <w:autoSpaceDE w:val="0"/>
        <w:autoSpaceDN w:val="0"/>
        <w:adjustRightInd w:val="0"/>
        <w:ind w:firstLine="720"/>
        <w:jc w:val="both"/>
        <w:rPr>
          <w:rFonts w:ascii="Arial" w:hAnsi="Arial" w:cs="Arial"/>
          <w:color w:val="000000"/>
          <w:kern w:val="2"/>
          <w:sz w:val="24"/>
          <w:szCs w:val="24"/>
        </w:rPr>
      </w:pPr>
      <w:r w:rsidRPr="00066D31">
        <w:rPr>
          <w:rFonts w:ascii="Arial" w:hAnsi="Arial" w:cs="Arial"/>
          <w:color w:val="000000"/>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57480" w:rsidRPr="00066D31" w:rsidRDefault="00CF2A2A"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79</w:t>
      </w:r>
      <w:r w:rsidR="00357480" w:rsidRPr="00066D31">
        <w:rPr>
          <w:rFonts w:ascii="Arial" w:hAnsi="Arial" w:cs="Arial"/>
          <w:color w:val="000000"/>
          <w:kern w:val="2"/>
          <w:sz w:val="24"/>
          <w:szCs w:val="24"/>
        </w:rPr>
        <w:t xml:space="preserve">. </w:t>
      </w:r>
      <w:proofErr w:type="gramStart"/>
      <w:r w:rsidR="00357480" w:rsidRPr="00066D31">
        <w:rPr>
          <w:rFonts w:ascii="Arial" w:hAnsi="Arial" w:cs="Arial"/>
          <w:color w:val="000000"/>
          <w:kern w:val="2"/>
          <w:sz w:val="24"/>
          <w:szCs w:val="24"/>
        </w:rPr>
        <w:t xml:space="preserve">В случае выявления в представленных документах хотя бы одного из оснований, предусмотренных пунктом 31 </w:t>
      </w:r>
      <w:r w:rsidR="00357480" w:rsidRPr="00066D31">
        <w:rPr>
          <w:rFonts w:ascii="Arial" w:hAnsi="Arial" w:cs="Arial"/>
          <w:color w:val="000000"/>
          <w:sz w:val="24"/>
          <w:szCs w:val="24"/>
        </w:rPr>
        <w:t>настоящего административного регламента,</w:t>
      </w:r>
      <w:r w:rsidR="00357480" w:rsidRPr="00066D31">
        <w:rPr>
          <w:rFonts w:ascii="Arial" w:hAnsi="Arial" w:cs="Arial"/>
          <w:color w:val="000000"/>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357480" w:rsidRPr="00066D31" w:rsidRDefault="00357480" w:rsidP="00357480">
      <w:pPr>
        <w:autoSpaceDE w:val="0"/>
        <w:autoSpaceDN w:val="0"/>
        <w:ind w:firstLine="709"/>
        <w:jc w:val="both"/>
        <w:rPr>
          <w:rFonts w:ascii="Arial" w:hAnsi="Arial" w:cs="Arial"/>
          <w:color w:val="000000"/>
          <w:sz w:val="24"/>
          <w:szCs w:val="24"/>
        </w:rPr>
      </w:pPr>
      <w:r w:rsidRPr="00066D31">
        <w:rPr>
          <w:rFonts w:ascii="Arial" w:hAnsi="Arial" w:cs="Arial"/>
          <w:color w:val="000000"/>
          <w:sz w:val="24"/>
          <w:szCs w:val="24"/>
        </w:rPr>
        <w:t>8</w:t>
      </w:r>
      <w:r w:rsidR="00CF2A2A" w:rsidRPr="00066D31">
        <w:rPr>
          <w:rFonts w:ascii="Arial" w:hAnsi="Arial" w:cs="Arial"/>
          <w:color w:val="000000"/>
          <w:sz w:val="24"/>
          <w:szCs w:val="24"/>
        </w:rPr>
        <w:t>0</w:t>
      </w:r>
      <w:r w:rsidRPr="00066D31">
        <w:rPr>
          <w:rFonts w:ascii="Arial" w:hAnsi="Arial" w:cs="Arial"/>
          <w:color w:val="000000"/>
          <w:sz w:val="24"/>
          <w:szCs w:val="24"/>
        </w:rPr>
        <w:t xml:space="preserve">. </w:t>
      </w:r>
      <w:proofErr w:type="gramStart"/>
      <w:r w:rsidRPr="00066D31">
        <w:rPr>
          <w:rFonts w:ascii="Arial" w:hAnsi="Arial" w:cs="Arial"/>
          <w:color w:val="000000"/>
          <w:sz w:val="24"/>
          <w:szCs w:val="24"/>
        </w:rPr>
        <w:t xml:space="preserve">В случае отказа в приеме документов, поданных путем личного обращения, </w:t>
      </w:r>
      <w:r w:rsidRPr="00066D31">
        <w:rPr>
          <w:rFonts w:ascii="Arial" w:hAnsi="Arial" w:cs="Arial"/>
          <w:color w:val="000000"/>
          <w:kern w:val="2"/>
          <w:sz w:val="24"/>
          <w:szCs w:val="24"/>
        </w:rPr>
        <w:t xml:space="preserve">должностное лицо администрации, ответственное за прием и регистрацию документов, </w:t>
      </w:r>
      <w:r w:rsidRPr="00066D31">
        <w:rPr>
          <w:rFonts w:ascii="Arial" w:hAnsi="Arial" w:cs="Arial"/>
          <w:color w:val="000000"/>
          <w:sz w:val="24"/>
          <w:szCs w:val="24"/>
        </w:rPr>
        <w:t xml:space="preserve">в течение трех рабочих дней со дня получения заявления и документов направляет заявителю </w:t>
      </w:r>
      <w:r w:rsidRPr="00066D31">
        <w:rPr>
          <w:rFonts w:ascii="Arial" w:hAnsi="Arial" w:cs="Arial"/>
          <w:color w:val="000000"/>
          <w:kern w:val="2"/>
          <w:sz w:val="24"/>
          <w:szCs w:val="24"/>
        </w:rPr>
        <w:t xml:space="preserve">или его представителю </w:t>
      </w:r>
      <w:r w:rsidRPr="00066D31">
        <w:rPr>
          <w:rFonts w:ascii="Arial" w:hAnsi="Arial" w:cs="Arial"/>
          <w:color w:val="000000"/>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357480" w:rsidRPr="00066D31" w:rsidRDefault="00357480" w:rsidP="00357480">
      <w:pPr>
        <w:autoSpaceDE w:val="0"/>
        <w:autoSpaceDN w:val="0"/>
        <w:adjustRightInd w:val="0"/>
        <w:ind w:firstLine="709"/>
        <w:jc w:val="both"/>
        <w:rPr>
          <w:rFonts w:ascii="Arial" w:hAnsi="Arial" w:cs="Arial"/>
          <w:color w:val="000000"/>
          <w:sz w:val="24"/>
          <w:szCs w:val="24"/>
        </w:rPr>
      </w:pPr>
      <w:r w:rsidRPr="00066D31">
        <w:rPr>
          <w:rFonts w:ascii="Arial" w:hAnsi="Arial" w:cs="Arial"/>
          <w:color w:val="000000"/>
          <w:sz w:val="24"/>
          <w:szCs w:val="24"/>
        </w:rPr>
        <w:t xml:space="preserve">В случае отказа в приеме документов, поданных через организации почтовой связи, </w:t>
      </w:r>
      <w:r w:rsidRPr="00066D31">
        <w:rPr>
          <w:rFonts w:ascii="Arial" w:hAnsi="Arial" w:cs="Arial"/>
          <w:color w:val="000000"/>
          <w:kern w:val="2"/>
          <w:sz w:val="24"/>
          <w:szCs w:val="24"/>
        </w:rPr>
        <w:t xml:space="preserve">должностное лицо администрации, ответственное за прием и регистрацию документов, </w:t>
      </w:r>
      <w:r w:rsidRPr="00066D31">
        <w:rPr>
          <w:rFonts w:ascii="Arial" w:hAnsi="Arial" w:cs="Arial"/>
          <w:color w:val="000000"/>
          <w:sz w:val="24"/>
          <w:szCs w:val="24"/>
        </w:rPr>
        <w:t xml:space="preserve">не позднее трех рабочих дней со дня получения заявления и документов направляет заявителю </w:t>
      </w:r>
      <w:r w:rsidRPr="00066D31">
        <w:rPr>
          <w:rFonts w:ascii="Arial" w:hAnsi="Arial" w:cs="Arial"/>
          <w:color w:val="000000"/>
          <w:kern w:val="2"/>
          <w:sz w:val="24"/>
          <w:szCs w:val="24"/>
        </w:rPr>
        <w:t xml:space="preserve">или его представителю </w:t>
      </w:r>
      <w:r w:rsidRPr="00066D31">
        <w:rPr>
          <w:rFonts w:ascii="Arial" w:hAnsi="Arial" w:cs="Arial"/>
          <w:color w:val="000000"/>
          <w:sz w:val="24"/>
          <w:szCs w:val="24"/>
        </w:rPr>
        <w:t>почтовым отправлением уведомление об отказе в приеме документов по почтовому адресу, указанному в заявлении.</w:t>
      </w:r>
    </w:p>
    <w:p w:rsidR="00357480" w:rsidRPr="00066D31" w:rsidRDefault="00357480" w:rsidP="00357480">
      <w:pPr>
        <w:autoSpaceDE w:val="0"/>
        <w:autoSpaceDN w:val="0"/>
        <w:adjustRightInd w:val="0"/>
        <w:ind w:firstLine="709"/>
        <w:jc w:val="both"/>
        <w:rPr>
          <w:rFonts w:ascii="Arial" w:hAnsi="Arial" w:cs="Arial"/>
          <w:color w:val="000000"/>
          <w:sz w:val="24"/>
          <w:szCs w:val="24"/>
        </w:rPr>
      </w:pPr>
      <w:r w:rsidRPr="00066D31">
        <w:rPr>
          <w:rFonts w:ascii="Arial" w:hAnsi="Arial" w:cs="Arial"/>
          <w:color w:val="000000"/>
          <w:sz w:val="24"/>
          <w:szCs w:val="24"/>
        </w:rPr>
        <w:t xml:space="preserve">В случае отказа в приеме документов, поданных через личный кабинет на Портале, </w:t>
      </w:r>
      <w:r w:rsidRPr="00066D31">
        <w:rPr>
          <w:rFonts w:ascii="Arial" w:hAnsi="Arial" w:cs="Arial"/>
          <w:color w:val="000000"/>
          <w:kern w:val="2"/>
          <w:sz w:val="24"/>
          <w:szCs w:val="24"/>
        </w:rPr>
        <w:t xml:space="preserve">должностное лицо администрации, ответственное за прием и регистрацию документов, </w:t>
      </w:r>
      <w:r w:rsidRPr="00066D31">
        <w:rPr>
          <w:rFonts w:ascii="Arial" w:hAnsi="Arial" w:cs="Arial"/>
          <w:color w:val="000000"/>
          <w:sz w:val="24"/>
          <w:szCs w:val="24"/>
        </w:rPr>
        <w:t xml:space="preserve">не позднее трех рабочих дней со дня получения </w:t>
      </w:r>
      <w:r w:rsidRPr="00066D31">
        <w:rPr>
          <w:rFonts w:ascii="Arial" w:hAnsi="Arial" w:cs="Arial"/>
          <w:color w:val="000000"/>
          <w:sz w:val="24"/>
          <w:szCs w:val="24"/>
        </w:rPr>
        <w:lastRenderedPageBreak/>
        <w:t xml:space="preserve">заявления и документов направляет заявителю </w:t>
      </w:r>
      <w:r w:rsidRPr="00066D31">
        <w:rPr>
          <w:rFonts w:ascii="Arial" w:hAnsi="Arial" w:cs="Arial"/>
          <w:color w:val="000000"/>
          <w:kern w:val="2"/>
          <w:sz w:val="24"/>
          <w:szCs w:val="24"/>
        </w:rPr>
        <w:t xml:space="preserve">или его представителю </w:t>
      </w:r>
      <w:r w:rsidRPr="00066D31">
        <w:rPr>
          <w:rFonts w:ascii="Arial" w:hAnsi="Arial" w:cs="Arial"/>
          <w:color w:val="000000"/>
          <w:sz w:val="24"/>
          <w:szCs w:val="24"/>
        </w:rPr>
        <w:t>уведомление об отказе в приеме документов в личный кабинет на Портале.</w:t>
      </w:r>
    </w:p>
    <w:p w:rsidR="00357480" w:rsidRPr="00066D31" w:rsidRDefault="00357480" w:rsidP="00357480">
      <w:pPr>
        <w:autoSpaceDE w:val="0"/>
        <w:autoSpaceDN w:val="0"/>
        <w:adjustRightInd w:val="0"/>
        <w:ind w:firstLine="709"/>
        <w:jc w:val="both"/>
        <w:rPr>
          <w:rFonts w:ascii="Arial" w:hAnsi="Arial" w:cs="Arial"/>
          <w:color w:val="000000"/>
          <w:sz w:val="24"/>
          <w:szCs w:val="24"/>
        </w:rPr>
      </w:pPr>
      <w:r w:rsidRPr="00066D31">
        <w:rPr>
          <w:rFonts w:ascii="Arial" w:hAnsi="Arial" w:cs="Arial"/>
          <w:color w:val="000000"/>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066D31">
        <w:rPr>
          <w:rFonts w:ascii="Arial" w:hAnsi="Arial" w:cs="Arial"/>
          <w:color w:val="000000"/>
          <w:kern w:val="2"/>
          <w:sz w:val="24"/>
          <w:szCs w:val="24"/>
        </w:rPr>
        <w:t xml:space="preserve">администрации, ответственное за прием и регистрацию документов, </w:t>
      </w:r>
      <w:r w:rsidRPr="00066D31">
        <w:rPr>
          <w:rFonts w:ascii="Arial" w:hAnsi="Arial" w:cs="Arial"/>
          <w:color w:val="000000"/>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357480" w:rsidRPr="00066D31" w:rsidRDefault="00357480" w:rsidP="00357480">
      <w:pPr>
        <w:autoSpaceDE w:val="0"/>
        <w:autoSpaceDN w:val="0"/>
        <w:adjustRightInd w:val="0"/>
        <w:ind w:firstLine="709"/>
        <w:jc w:val="both"/>
        <w:rPr>
          <w:rFonts w:ascii="Arial" w:hAnsi="Arial" w:cs="Arial"/>
          <w:color w:val="000000"/>
          <w:sz w:val="24"/>
          <w:szCs w:val="24"/>
        </w:rPr>
      </w:pPr>
      <w:r w:rsidRPr="00066D31">
        <w:rPr>
          <w:rFonts w:ascii="Arial" w:hAnsi="Arial" w:cs="Arial"/>
          <w:color w:val="000000"/>
          <w:sz w:val="24"/>
          <w:szCs w:val="24"/>
        </w:rPr>
        <w:t xml:space="preserve">В случае отказа в приеме документов, поданных через МФЦ, </w:t>
      </w:r>
      <w:r w:rsidRPr="00066D31">
        <w:rPr>
          <w:rFonts w:ascii="Arial" w:hAnsi="Arial" w:cs="Arial"/>
          <w:color w:val="000000"/>
          <w:kern w:val="2"/>
          <w:sz w:val="24"/>
          <w:szCs w:val="24"/>
        </w:rPr>
        <w:t xml:space="preserve">должностное лицо администрации, ответственное за прием и регистрацию документов, </w:t>
      </w:r>
      <w:r w:rsidRPr="00066D31">
        <w:rPr>
          <w:rFonts w:ascii="Arial" w:hAnsi="Arial" w:cs="Arial"/>
          <w:color w:val="000000"/>
          <w:sz w:val="24"/>
          <w:szCs w:val="24"/>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066D31">
        <w:rPr>
          <w:rFonts w:ascii="Arial" w:hAnsi="Arial" w:cs="Arial"/>
          <w:color w:val="000000"/>
          <w:kern w:val="2"/>
          <w:sz w:val="24"/>
          <w:szCs w:val="24"/>
        </w:rPr>
        <w:t xml:space="preserve">или его представителю </w:t>
      </w:r>
      <w:r w:rsidRPr="00066D31">
        <w:rPr>
          <w:rFonts w:ascii="Arial" w:hAnsi="Arial" w:cs="Arial"/>
          <w:color w:val="000000"/>
          <w:sz w:val="24"/>
          <w:szCs w:val="24"/>
        </w:rPr>
        <w:t>уведомление об отказе в приеме документов.</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8</w:t>
      </w:r>
      <w:r w:rsidR="00DB1DC3" w:rsidRPr="00066D31">
        <w:rPr>
          <w:rFonts w:ascii="Arial" w:hAnsi="Arial" w:cs="Arial"/>
          <w:color w:val="000000"/>
          <w:kern w:val="2"/>
          <w:sz w:val="24"/>
          <w:szCs w:val="24"/>
        </w:rPr>
        <w:t>1</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 xml:space="preserve">При отсутствии в представленных заявителем или его представителем документах оснований, предусмотренных пунктом 31 </w:t>
      </w:r>
      <w:r w:rsidRPr="00066D31">
        <w:rPr>
          <w:rFonts w:ascii="Arial" w:hAnsi="Arial" w:cs="Arial"/>
          <w:color w:val="000000"/>
          <w:sz w:val="24"/>
          <w:szCs w:val="24"/>
        </w:rPr>
        <w:t>настоящего административного регламента</w:t>
      </w:r>
      <w:r w:rsidRPr="00066D31">
        <w:rPr>
          <w:rFonts w:ascii="Arial" w:hAnsi="Arial" w:cs="Arial"/>
          <w:color w:val="000000"/>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передает представленные заявителем или его представителем документы должностному лицу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ответственному за предоставление муниципальной услуги.</w:t>
      </w:r>
      <w:proofErr w:type="gramEnd"/>
    </w:p>
    <w:p w:rsidR="00357480" w:rsidRPr="00066D31" w:rsidRDefault="00357480" w:rsidP="00357480">
      <w:pPr>
        <w:autoSpaceDE w:val="0"/>
        <w:autoSpaceDN w:val="0"/>
        <w:ind w:firstLine="709"/>
        <w:jc w:val="both"/>
        <w:rPr>
          <w:rFonts w:ascii="Arial" w:hAnsi="Arial" w:cs="Arial"/>
          <w:color w:val="000000"/>
          <w:sz w:val="24"/>
          <w:szCs w:val="24"/>
        </w:rPr>
      </w:pPr>
      <w:r w:rsidRPr="00066D31">
        <w:rPr>
          <w:rFonts w:ascii="Arial" w:hAnsi="Arial" w:cs="Arial"/>
          <w:color w:val="000000"/>
          <w:kern w:val="2"/>
          <w:sz w:val="24"/>
          <w:szCs w:val="24"/>
        </w:rPr>
        <w:t>8</w:t>
      </w:r>
      <w:r w:rsidR="00DB1DC3" w:rsidRPr="00066D31">
        <w:rPr>
          <w:rFonts w:ascii="Arial" w:hAnsi="Arial" w:cs="Arial"/>
          <w:color w:val="000000"/>
          <w:kern w:val="2"/>
          <w:sz w:val="24"/>
          <w:szCs w:val="24"/>
        </w:rPr>
        <w:t>2</w:t>
      </w:r>
      <w:r w:rsidRPr="00066D31">
        <w:rPr>
          <w:rFonts w:ascii="Arial" w:hAnsi="Arial" w:cs="Arial"/>
          <w:color w:val="000000"/>
          <w:kern w:val="2"/>
          <w:sz w:val="24"/>
          <w:szCs w:val="24"/>
        </w:rPr>
        <w:t xml:space="preserve">. Результатом административной процедуры является прием </w:t>
      </w:r>
      <w:r w:rsidRPr="00066D31">
        <w:rPr>
          <w:rFonts w:ascii="Arial" w:hAnsi="Arial" w:cs="Arial"/>
          <w:color w:val="000000"/>
          <w:sz w:val="24"/>
          <w:szCs w:val="24"/>
        </w:rPr>
        <w:t xml:space="preserve">представленных заявителем </w:t>
      </w:r>
      <w:r w:rsidRPr="00066D31">
        <w:rPr>
          <w:rFonts w:ascii="Arial" w:hAnsi="Arial" w:cs="Arial"/>
          <w:color w:val="000000"/>
          <w:kern w:val="2"/>
          <w:sz w:val="24"/>
          <w:szCs w:val="24"/>
        </w:rPr>
        <w:t xml:space="preserve">или его представителем </w:t>
      </w:r>
      <w:r w:rsidRPr="00066D31">
        <w:rPr>
          <w:rFonts w:ascii="Arial" w:hAnsi="Arial" w:cs="Arial"/>
          <w:color w:val="000000"/>
          <w:sz w:val="24"/>
          <w:szCs w:val="24"/>
        </w:rPr>
        <w:t xml:space="preserve">документов </w:t>
      </w:r>
      <w:r w:rsidRPr="00066D31">
        <w:rPr>
          <w:rFonts w:ascii="Arial" w:hAnsi="Arial" w:cs="Arial"/>
          <w:color w:val="000000"/>
          <w:kern w:val="2"/>
          <w:sz w:val="24"/>
          <w:szCs w:val="24"/>
        </w:rPr>
        <w:t xml:space="preserve">и их </w:t>
      </w:r>
      <w:r w:rsidRPr="00066D31">
        <w:rPr>
          <w:rFonts w:ascii="Arial" w:hAnsi="Arial" w:cs="Arial"/>
          <w:color w:val="000000"/>
          <w:sz w:val="24"/>
          <w:szCs w:val="24"/>
        </w:rPr>
        <w:t xml:space="preserve">передача должностному лицу, ответственному за предоставление муниципальной услуги, либо направление заявителю </w:t>
      </w:r>
      <w:r w:rsidRPr="00066D31">
        <w:rPr>
          <w:rFonts w:ascii="Arial" w:hAnsi="Arial" w:cs="Arial"/>
          <w:color w:val="000000"/>
          <w:kern w:val="2"/>
          <w:sz w:val="24"/>
          <w:szCs w:val="24"/>
        </w:rPr>
        <w:t xml:space="preserve">или его представителю </w:t>
      </w:r>
      <w:r w:rsidRPr="00066D31">
        <w:rPr>
          <w:rFonts w:ascii="Arial" w:hAnsi="Arial" w:cs="Arial"/>
          <w:color w:val="000000"/>
          <w:sz w:val="24"/>
          <w:szCs w:val="24"/>
        </w:rPr>
        <w:t>уведомления об отказе в приеме представленных документов.</w:t>
      </w:r>
    </w:p>
    <w:p w:rsidR="00357480" w:rsidRPr="00066D31" w:rsidRDefault="00357480" w:rsidP="00357480">
      <w:pPr>
        <w:autoSpaceDE w:val="0"/>
        <w:autoSpaceDN w:val="0"/>
        <w:ind w:firstLine="709"/>
        <w:jc w:val="both"/>
        <w:rPr>
          <w:rFonts w:ascii="Arial" w:hAnsi="Arial" w:cs="Arial"/>
          <w:color w:val="000000"/>
          <w:sz w:val="24"/>
          <w:szCs w:val="24"/>
        </w:rPr>
      </w:pPr>
      <w:r w:rsidRPr="00066D31">
        <w:rPr>
          <w:rFonts w:ascii="Arial" w:hAnsi="Arial" w:cs="Arial"/>
          <w:color w:val="000000"/>
          <w:kern w:val="2"/>
          <w:sz w:val="24"/>
          <w:szCs w:val="24"/>
        </w:rPr>
        <w:t>8</w:t>
      </w:r>
      <w:r w:rsidR="00DB1DC3" w:rsidRPr="00066D31">
        <w:rPr>
          <w:rFonts w:ascii="Arial" w:hAnsi="Arial" w:cs="Arial"/>
          <w:color w:val="000000"/>
          <w:kern w:val="2"/>
          <w:sz w:val="24"/>
          <w:szCs w:val="24"/>
        </w:rPr>
        <w:t>3</w:t>
      </w:r>
      <w:r w:rsidRPr="00066D31">
        <w:rPr>
          <w:rFonts w:ascii="Arial" w:hAnsi="Arial" w:cs="Arial"/>
          <w:color w:val="000000"/>
          <w:kern w:val="2"/>
          <w:sz w:val="24"/>
          <w:szCs w:val="24"/>
        </w:rPr>
        <w:t xml:space="preserve">. Способом фиксации результата административной процедуры является регистрация должностным лицом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ответственному за предоставление муниципальной услуги, </w:t>
      </w:r>
      <w:r w:rsidRPr="00066D31">
        <w:rPr>
          <w:rFonts w:ascii="Arial" w:hAnsi="Arial" w:cs="Arial"/>
          <w:color w:val="000000"/>
          <w:sz w:val="24"/>
          <w:szCs w:val="24"/>
        </w:rPr>
        <w:t>либо уведомления об отказе в приеме представленных документов.</w:t>
      </w:r>
    </w:p>
    <w:p w:rsidR="00357480" w:rsidRPr="00066D31" w:rsidRDefault="00357480" w:rsidP="00357480">
      <w:pPr>
        <w:autoSpaceDE w:val="0"/>
        <w:autoSpaceDN w:val="0"/>
        <w:ind w:firstLine="709"/>
        <w:jc w:val="both"/>
        <w:rPr>
          <w:rFonts w:ascii="Arial" w:hAnsi="Arial" w:cs="Arial"/>
          <w:color w:val="000000"/>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2</w:t>
      </w:r>
      <w:r w:rsidR="00E614B8" w:rsidRPr="00066D31">
        <w:rPr>
          <w:rFonts w:ascii="Arial" w:hAnsi="Arial" w:cs="Arial"/>
          <w:color w:val="000000"/>
          <w:kern w:val="2"/>
          <w:sz w:val="24"/>
          <w:szCs w:val="24"/>
        </w:rPr>
        <w:t>3</w:t>
      </w:r>
      <w:r w:rsidRPr="00066D31">
        <w:rPr>
          <w:rFonts w:ascii="Arial" w:hAnsi="Arial" w:cs="Arial"/>
          <w:color w:val="000000"/>
          <w:kern w:val="2"/>
          <w:sz w:val="24"/>
          <w:szCs w:val="24"/>
        </w:rPr>
        <w:t>. Подготовка письменных разъяснений</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8</w:t>
      </w:r>
      <w:r w:rsidR="00DB1DC3" w:rsidRPr="00066D31">
        <w:rPr>
          <w:rFonts w:ascii="Arial" w:hAnsi="Arial" w:cs="Arial"/>
          <w:color w:val="000000"/>
          <w:kern w:val="2"/>
          <w:sz w:val="24"/>
          <w:szCs w:val="24"/>
        </w:rPr>
        <w:t>4</w:t>
      </w:r>
      <w:r w:rsidRPr="00066D31">
        <w:rPr>
          <w:rFonts w:ascii="Arial" w:hAnsi="Arial" w:cs="Arial"/>
          <w:color w:val="000000"/>
          <w:kern w:val="2"/>
          <w:sz w:val="24"/>
          <w:szCs w:val="24"/>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23 и 24 настоящего административного регламента.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sz w:val="24"/>
          <w:szCs w:val="24"/>
        </w:rPr>
        <w:t>8</w:t>
      </w:r>
      <w:r w:rsidR="00917603" w:rsidRPr="00066D31">
        <w:rPr>
          <w:rFonts w:ascii="Arial" w:hAnsi="Arial" w:cs="Arial"/>
          <w:color w:val="000000"/>
          <w:sz w:val="24"/>
          <w:szCs w:val="24"/>
        </w:rPr>
        <w:t>5</w:t>
      </w:r>
      <w:r w:rsidRPr="00066D31">
        <w:rPr>
          <w:rFonts w:ascii="Arial" w:hAnsi="Arial" w:cs="Arial"/>
          <w:color w:val="000000"/>
          <w:sz w:val="24"/>
          <w:szCs w:val="24"/>
        </w:rPr>
        <w:t>. Должностное лицо администрации, ответственное за предоставление муниципальной услуги, в течение пяти рабочих дней со дня получения документов, указанных в пунктах 23 и 24 настоящего административного регламента</w:t>
      </w:r>
      <w:r w:rsidRPr="00066D31">
        <w:rPr>
          <w:rFonts w:ascii="Arial" w:hAnsi="Arial" w:cs="Arial"/>
          <w:color w:val="000000"/>
          <w:kern w:val="2"/>
          <w:sz w:val="24"/>
          <w:szCs w:val="24"/>
        </w:rPr>
        <w:t xml:space="preserve"> </w:t>
      </w:r>
      <w:r w:rsidRPr="00066D31">
        <w:rPr>
          <w:rFonts w:ascii="Arial" w:hAnsi="Arial" w:cs="Arial"/>
          <w:color w:val="000000"/>
          <w:sz w:val="24"/>
          <w:szCs w:val="24"/>
        </w:rPr>
        <w:t>осуществляет подготовку письменных разъяснений.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8</w:t>
      </w:r>
      <w:r w:rsidR="00917603" w:rsidRPr="00066D31">
        <w:rPr>
          <w:rFonts w:ascii="Arial" w:hAnsi="Arial" w:cs="Arial"/>
          <w:color w:val="000000"/>
          <w:kern w:val="2"/>
          <w:sz w:val="24"/>
          <w:szCs w:val="24"/>
        </w:rPr>
        <w:t>6</w:t>
      </w:r>
      <w:r w:rsidRPr="00066D31">
        <w:rPr>
          <w:rFonts w:ascii="Arial" w:hAnsi="Arial" w:cs="Arial"/>
          <w:color w:val="000000"/>
          <w:kern w:val="2"/>
          <w:sz w:val="24"/>
          <w:szCs w:val="24"/>
        </w:rPr>
        <w:t>. После подготовки письменных разъяснений должностное лицо администрации, ответственное за предоставление муниципальной услуги, в течение одного рабочего дня со дня ее подготовки обеспечивает ее подписание должностным лицом администрации, уполномоченным на подписание письменных разъяснений..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8</w:t>
      </w:r>
      <w:r w:rsidR="00917603" w:rsidRPr="00066D31">
        <w:rPr>
          <w:rFonts w:ascii="Arial" w:hAnsi="Arial" w:cs="Arial"/>
          <w:color w:val="000000"/>
          <w:kern w:val="2"/>
          <w:sz w:val="24"/>
          <w:szCs w:val="24"/>
        </w:rPr>
        <w:t>7</w:t>
      </w:r>
      <w:r w:rsidRPr="00066D31">
        <w:rPr>
          <w:rFonts w:ascii="Arial" w:hAnsi="Arial" w:cs="Arial"/>
          <w:color w:val="000000"/>
          <w:kern w:val="2"/>
          <w:sz w:val="24"/>
          <w:szCs w:val="24"/>
        </w:rPr>
        <w:t>. Результатом административной процедуры являются письменные разъяснения.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8</w:t>
      </w:r>
      <w:r w:rsidR="00917603" w:rsidRPr="00066D31">
        <w:rPr>
          <w:rFonts w:ascii="Arial" w:hAnsi="Arial" w:cs="Arial"/>
          <w:color w:val="000000"/>
          <w:kern w:val="2"/>
          <w:sz w:val="24"/>
          <w:szCs w:val="24"/>
        </w:rPr>
        <w:t>8</w:t>
      </w:r>
      <w:r w:rsidRPr="00066D31">
        <w:rPr>
          <w:rFonts w:ascii="Arial" w:hAnsi="Arial" w:cs="Arial"/>
          <w:color w:val="000000"/>
          <w:kern w:val="2"/>
          <w:sz w:val="24"/>
          <w:szCs w:val="24"/>
        </w:rPr>
        <w:t>. Способом фиксации результата административной процедуры является подписание должностным лицом администрации, уполномоченным на подписание письменных разъяснений.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2</w:t>
      </w:r>
      <w:r w:rsidR="00E614B8" w:rsidRPr="00066D31">
        <w:rPr>
          <w:rFonts w:ascii="Arial" w:hAnsi="Arial" w:cs="Arial"/>
          <w:color w:val="000000"/>
          <w:kern w:val="2"/>
          <w:sz w:val="24"/>
          <w:szCs w:val="24"/>
        </w:rPr>
        <w:t>4</w:t>
      </w:r>
      <w:r w:rsidRPr="00066D31">
        <w:rPr>
          <w:rFonts w:ascii="Arial" w:hAnsi="Arial" w:cs="Arial"/>
          <w:color w:val="000000"/>
          <w:kern w:val="2"/>
          <w:sz w:val="24"/>
          <w:szCs w:val="24"/>
        </w:rPr>
        <w:t>. Направление (выдача) заявителю или его представителю письменных разъяснений</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917603"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89</w:t>
      </w:r>
      <w:r w:rsidR="00357480" w:rsidRPr="00066D31">
        <w:rPr>
          <w:rFonts w:ascii="Arial" w:hAnsi="Arial" w:cs="Arial"/>
          <w:color w:val="000000"/>
          <w:kern w:val="2"/>
          <w:sz w:val="24"/>
          <w:szCs w:val="24"/>
        </w:rPr>
        <w:t>. Основанием для начала административной процедуры подписание должностным лицом администрации, уполномоченным на подписание письменных разъяснений, письменных разъяснений.</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9</w:t>
      </w:r>
      <w:r w:rsidR="00917603" w:rsidRPr="00066D31">
        <w:rPr>
          <w:rFonts w:ascii="Arial" w:hAnsi="Arial" w:cs="Arial"/>
          <w:color w:val="000000"/>
          <w:kern w:val="2"/>
          <w:sz w:val="24"/>
          <w:szCs w:val="24"/>
        </w:rPr>
        <w:t>0</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 xml:space="preserve">Должностное лицо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ответственное за направление (выдачу) заявителю или его представителю, результата муниципальной услуги, в течение одного рабочего дня со дня подписания письменных разъяснений должностным лицом администрации, уполномоченным на подписание письменных разъяснений, осуществляет их регистрацию в </w:t>
      </w:r>
      <w:r w:rsidR="00917603" w:rsidRPr="00066D31">
        <w:rPr>
          <w:rFonts w:ascii="Arial" w:hAnsi="Arial" w:cs="Arial"/>
          <w:color w:val="000000"/>
          <w:kern w:val="2"/>
          <w:sz w:val="24"/>
          <w:szCs w:val="24"/>
        </w:rPr>
        <w:t xml:space="preserve">журнале исходящей корреспонденции </w:t>
      </w:r>
      <w:r w:rsidRPr="00066D31">
        <w:rPr>
          <w:rFonts w:ascii="Arial" w:hAnsi="Arial" w:cs="Arial"/>
          <w:color w:val="000000"/>
          <w:kern w:val="2"/>
          <w:sz w:val="24"/>
          <w:szCs w:val="24"/>
        </w:rPr>
        <w:t>и направляет заявителю или его представителю письменные разъяснения почтовым отправлением по почтовому адресу, указанному в заявлении, либо по обращению заявителя или</w:t>
      </w:r>
      <w:proofErr w:type="gramEnd"/>
      <w:r w:rsidRPr="00066D31">
        <w:rPr>
          <w:rFonts w:ascii="Arial" w:hAnsi="Arial" w:cs="Arial"/>
          <w:color w:val="000000"/>
          <w:kern w:val="2"/>
          <w:sz w:val="24"/>
          <w:szCs w:val="24"/>
        </w:rPr>
        <w:t xml:space="preserve"> его представителя вручает его лично.</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9</w:t>
      </w:r>
      <w:r w:rsidR="00E614B8" w:rsidRPr="00066D31">
        <w:rPr>
          <w:rFonts w:ascii="Arial" w:hAnsi="Arial" w:cs="Arial"/>
          <w:color w:val="000000"/>
          <w:kern w:val="2"/>
          <w:sz w:val="24"/>
          <w:szCs w:val="24"/>
        </w:rPr>
        <w:t>1</w:t>
      </w:r>
      <w:r w:rsidRPr="00066D31">
        <w:rPr>
          <w:rFonts w:ascii="Arial" w:hAnsi="Arial" w:cs="Arial"/>
          <w:color w:val="000000"/>
          <w:kern w:val="2"/>
          <w:sz w:val="24"/>
          <w:szCs w:val="24"/>
        </w:rPr>
        <w:t xml:space="preserve">. В случае личной явки заявителя или его представителя и предъявления ими документа, удостоверяющего личность, должностное лицо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ответственное за направление (выдачу) заявителю или его представителю результата муниципальной услуги, выдает письменные разъяснения заявителю или его представителю, при этом заявитель или его представитель расписывается в их получении.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9</w:t>
      </w:r>
      <w:r w:rsidR="00E614B8" w:rsidRPr="00066D31">
        <w:rPr>
          <w:rFonts w:ascii="Arial" w:hAnsi="Arial" w:cs="Arial"/>
          <w:color w:val="000000"/>
          <w:kern w:val="2"/>
          <w:sz w:val="24"/>
          <w:szCs w:val="24"/>
        </w:rPr>
        <w:t>2</w:t>
      </w:r>
      <w:r w:rsidRPr="00066D31">
        <w:rPr>
          <w:rFonts w:ascii="Arial" w:hAnsi="Arial" w:cs="Arial"/>
          <w:color w:val="000000"/>
          <w:kern w:val="2"/>
          <w:sz w:val="24"/>
          <w:szCs w:val="24"/>
        </w:rPr>
        <w:t xml:space="preserve">. В случае если заявление представлялось через МФЦ, должностное лицо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ответственное за направление (выдачу) заявителю или его представителю результата муниципальной услуги, в срок, указанный в пункте 9</w:t>
      </w:r>
      <w:r w:rsidR="00E614B8" w:rsidRPr="00066D31">
        <w:rPr>
          <w:rFonts w:ascii="Arial" w:hAnsi="Arial" w:cs="Arial"/>
          <w:color w:val="000000"/>
          <w:kern w:val="2"/>
          <w:sz w:val="24"/>
          <w:szCs w:val="24"/>
        </w:rPr>
        <w:t>0</w:t>
      </w:r>
      <w:r w:rsidRPr="00066D31">
        <w:rPr>
          <w:rFonts w:ascii="Arial" w:hAnsi="Arial" w:cs="Arial"/>
          <w:color w:val="000000"/>
          <w:kern w:val="2"/>
          <w:sz w:val="24"/>
          <w:szCs w:val="24"/>
        </w:rPr>
        <w:t xml:space="preserve"> настоящего административного регламента, направляет в МФЦ письменные разъяснения</w:t>
      </w:r>
      <w:r w:rsidRPr="00066D31">
        <w:rPr>
          <w:rFonts w:ascii="Arial" w:hAnsi="Arial" w:cs="Arial"/>
          <w:color w:val="000000"/>
          <w:sz w:val="24"/>
          <w:szCs w:val="24"/>
        </w:rPr>
        <w:t xml:space="preserve"> </w:t>
      </w:r>
      <w:r w:rsidRPr="00066D31">
        <w:rPr>
          <w:rFonts w:ascii="Arial" w:hAnsi="Arial" w:cs="Arial"/>
          <w:color w:val="000000"/>
          <w:kern w:val="2"/>
          <w:sz w:val="24"/>
          <w:szCs w:val="24"/>
        </w:rPr>
        <w:t>для выдачи заявителю или его представителю.</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9</w:t>
      </w:r>
      <w:r w:rsidR="00E614B8" w:rsidRPr="00066D31">
        <w:rPr>
          <w:rFonts w:ascii="Arial" w:hAnsi="Arial" w:cs="Arial"/>
          <w:color w:val="000000"/>
          <w:kern w:val="2"/>
          <w:sz w:val="24"/>
          <w:szCs w:val="24"/>
        </w:rPr>
        <w:t>3</w:t>
      </w:r>
      <w:r w:rsidRPr="00066D31">
        <w:rPr>
          <w:rFonts w:ascii="Arial" w:hAnsi="Arial" w:cs="Arial"/>
          <w:color w:val="000000"/>
          <w:kern w:val="2"/>
          <w:sz w:val="24"/>
          <w:szCs w:val="24"/>
        </w:rPr>
        <w:t>. Результатом административной процедуры является направление (выдача) заявителю или его представителю письменных разъяснений</w:t>
      </w:r>
      <w:r w:rsidRPr="00066D31">
        <w:rPr>
          <w:rFonts w:ascii="Arial" w:hAnsi="Arial" w:cs="Arial"/>
          <w:color w:val="000000"/>
          <w:sz w:val="24"/>
          <w:szCs w:val="24"/>
        </w:rPr>
        <w:t>.</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2</w:t>
      </w:r>
      <w:r w:rsidR="00E614B8" w:rsidRPr="00066D31">
        <w:rPr>
          <w:rFonts w:ascii="Arial" w:hAnsi="Arial" w:cs="Arial"/>
          <w:color w:val="000000"/>
          <w:kern w:val="2"/>
          <w:sz w:val="24"/>
          <w:szCs w:val="24"/>
        </w:rPr>
        <w:t>5</w:t>
      </w:r>
      <w:r w:rsidRPr="00066D31">
        <w:rPr>
          <w:rFonts w:ascii="Arial" w:hAnsi="Arial" w:cs="Arial"/>
          <w:color w:val="000000"/>
          <w:kern w:val="2"/>
          <w:sz w:val="24"/>
          <w:szCs w:val="24"/>
        </w:rPr>
        <w:t>. Особенности выполнения административных действий в МФЦ</w:t>
      </w:r>
    </w:p>
    <w:p w:rsidR="00357480" w:rsidRPr="00066D31" w:rsidRDefault="00357480" w:rsidP="00357480">
      <w:pPr>
        <w:keepNext/>
        <w:keepLines/>
        <w:autoSpaceDE w:val="0"/>
        <w:autoSpaceDN w:val="0"/>
        <w:adjustRightInd w:val="0"/>
        <w:ind w:firstLine="709"/>
        <w:jc w:val="center"/>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9</w:t>
      </w:r>
      <w:r w:rsidR="00E614B8" w:rsidRPr="00066D31">
        <w:rPr>
          <w:rFonts w:ascii="Arial" w:hAnsi="Arial" w:cs="Arial"/>
          <w:color w:val="000000"/>
          <w:kern w:val="2"/>
          <w:sz w:val="24"/>
          <w:szCs w:val="24"/>
        </w:rPr>
        <w:t>4</w:t>
      </w:r>
      <w:r w:rsidRPr="00066D31">
        <w:rPr>
          <w:rFonts w:ascii="Arial" w:hAnsi="Arial" w:cs="Arial"/>
          <w:color w:val="000000"/>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9</w:t>
      </w:r>
      <w:r w:rsidR="00E614B8" w:rsidRPr="00066D31">
        <w:rPr>
          <w:rFonts w:ascii="Arial" w:hAnsi="Arial" w:cs="Arial"/>
          <w:color w:val="000000"/>
          <w:kern w:val="2"/>
          <w:sz w:val="24"/>
          <w:szCs w:val="24"/>
        </w:rPr>
        <w:t>5</w:t>
      </w:r>
      <w:r w:rsidRPr="00066D31">
        <w:rPr>
          <w:rFonts w:ascii="Arial" w:hAnsi="Arial" w:cs="Arial"/>
          <w:color w:val="000000"/>
          <w:kern w:val="2"/>
          <w:sz w:val="24"/>
          <w:szCs w:val="24"/>
        </w:rPr>
        <w:t>. Информация, указанная в пункте 9</w:t>
      </w:r>
      <w:r w:rsidR="00E614B8" w:rsidRPr="00066D31">
        <w:rPr>
          <w:rFonts w:ascii="Arial" w:hAnsi="Arial" w:cs="Arial"/>
          <w:color w:val="000000"/>
          <w:kern w:val="2"/>
          <w:sz w:val="24"/>
          <w:szCs w:val="24"/>
        </w:rPr>
        <w:t>4</w:t>
      </w:r>
      <w:r w:rsidRPr="00066D31">
        <w:rPr>
          <w:rFonts w:ascii="Arial" w:hAnsi="Arial" w:cs="Arial"/>
          <w:color w:val="000000"/>
          <w:kern w:val="2"/>
          <w:sz w:val="24"/>
          <w:szCs w:val="24"/>
        </w:rPr>
        <w:t xml:space="preserve"> настоящего административного регламента, предоставляется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w:t>
      </w:r>
      <w:r w:rsidR="00E614B8" w:rsidRPr="00066D31">
        <w:rPr>
          <w:rFonts w:ascii="Arial" w:hAnsi="Arial" w:cs="Arial"/>
          <w:color w:val="000000"/>
          <w:kern w:val="2"/>
          <w:sz w:val="24"/>
          <w:szCs w:val="24"/>
        </w:rPr>
        <w:t>ьный сайт МФЦ в сети «Интернет»,</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2) с использованием </w:t>
      </w:r>
      <w:proofErr w:type="spellStart"/>
      <w:r w:rsidRPr="00066D31">
        <w:rPr>
          <w:rFonts w:ascii="Arial" w:hAnsi="Arial" w:cs="Arial"/>
          <w:color w:val="000000"/>
          <w:kern w:val="2"/>
          <w:sz w:val="24"/>
          <w:szCs w:val="24"/>
        </w:rPr>
        <w:t>инфоматов</w:t>
      </w:r>
      <w:proofErr w:type="spellEnd"/>
      <w:r w:rsidRPr="00066D31">
        <w:rPr>
          <w:rFonts w:ascii="Arial" w:hAnsi="Arial" w:cs="Arial"/>
          <w:color w:val="000000"/>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9</w:t>
      </w:r>
      <w:r w:rsidR="00E614B8" w:rsidRPr="00066D31">
        <w:rPr>
          <w:rFonts w:ascii="Arial" w:hAnsi="Arial" w:cs="Arial"/>
          <w:color w:val="000000"/>
          <w:kern w:val="2"/>
          <w:sz w:val="24"/>
          <w:szCs w:val="24"/>
        </w:rPr>
        <w:t>6</w:t>
      </w:r>
      <w:r w:rsidRPr="00066D31">
        <w:rPr>
          <w:rFonts w:ascii="Arial" w:hAnsi="Arial" w:cs="Arial"/>
          <w:color w:val="000000"/>
          <w:kern w:val="2"/>
          <w:sz w:val="24"/>
          <w:szCs w:val="24"/>
        </w:rPr>
        <w:t>. МФЦ предоставляет информацию:</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по общим вопросам предоставления муниципальных услуг в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2) по вопросам, указанным в пункте </w:t>
      </w:r>
      <w:r w:rsidR="00E614B8" w:rsidRPr="00066D31">
        <w:rPr>
          <w:rFonts w:ascii="Arial" w:hAnsi="Arial" w:cs="Arial"/>
          <w:color w:val="000000"/>
          <w:kern w:val="2"/>
          <w:sz w:val="24"/>
          <w:szCs w:val="24"/>
        </w:rPr>
        <w:t>10</w:t>
      </w:r>
      <w:r w:rsidRPr="00066D31">
        <w:rPr>
          <w:rFonts w:ascii="Arial" w:hAnsi="Arial" w:cs="Arial"/>
          <w:color w:val="000000"/>
          <w:kern w:val="2"/>
          <w:sz w:val="24"/>
          <w:szCs w:val="24"/>
        </w:rPr>
        <w:t xml:space="preserve"> настоящего административного регламента;</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3) о ходе рассмотрения запроса о предоставлении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 о порядке предоставления государственных и (или) муниципальных услуг посредством комплексного запроса, том числе:</w:t>
      </w:r>
    </w:p>
    <w:p w:rsidR="00357480" w:rsidRPr="00066D31" w:rsidRDefault="00357480" w:rsidP="00357480">
      <w:pPr>
        <w:autoSpaceDE w:val="0"/>
        <w:autoSpaceDN w:val="0"/>
        <w:adjustRightInd w:val="0"/>
        <w:ind w:firstLine="720"/>
        <w:jc w:val="both"/>
        <w:rPr>
          <w:rFonts w:ascii="Arial" w:hAnsi="Arial" w:cs="Arial"/>
          <w:color w:val="000000"/>
          <w:kern w:val="2"/>
          <w:sz w:val="24"/>
          <w:szCs w:val="24"/>
        </w:rPr>
      </w:pPr>
      <w:r w:rsidRPr="00066D31">
        <w:rPr>
          <w:rFonts w:ascii="Arial" w:hAnsi="Arial" w:cs="Arial"/>
          <w:color w:val="000000"/>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357480" w:rsidRPr="00066D31" w:rsidRDefault="00357480" w:rsidP="00357480">
      <w:pPr>
        <w:autoSpaceDE w:val="0"/>
        <w:autoSpaceDN w:val="0"/>
        <w:adjustRightInd w:val="0"/>
        <w:ind w:firstLine="720"/>
        <w:jc w:val="both"/>
        <w:rPr>
          <w:rFonts w:ascii="Arial" w:hAnsi="Arial" w:cs="Arial"/>
          <w:color w:val="000000"/>
          <w:kern w:val="2"/>
          <w:sz w:val="24"/>
          <w:szCs w:val="24"/>
        </w:rPr>
      </w:pPr>
      <w:proofErr w:type="gramStart"/>
      <w:r w:rsidRPr="00066D31">
        <w:rPr>
          <w:rFonts w:ascii="Arial" w:hAnsi="Arial" w:cs="Arial"/>
          <w:color w:val="000000"/>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066D31">
        <w:rPr>
          <w:rFonts w:ascii="Arial" w:hAnsi="Arial" w:cs="Arial"/>
          <w:color w:val="000000"/>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357480" w:rsidRPr="00066D31" w:rsidRDefault="00357480" w:rsidP="00357480">
      <w:pPr>
        <w:autoSpaceDE w:val="0"/>
        <w:autoSpaceDN w:val="0"/>
        <w:adjustRightInd w:val="0"/>
        <w:ind w:firstLine="720"/>
        <w:jc w:val="both"/>
        <w:rPr>
          <w:rFonts w:ascii="Arial" w:hAnsi="Arial" w:cs="Arial"/>
          <w:color w:val="000000"/>
          <w:kern w:val="2"/>
          <w:sz w:val="24"/>
          <w:szCs w:val="24"/>
        </w:rPr>
      </w:pPr>
      <w:r w:rsidRPr="00066D31">
        <w:rPr>
          <w:rFonts w:ascii="Arial" w:hAnsi="Arial" w:cs="Arial"/>
          <w:color w:val="000000"/>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57480" w:rsidRPr="00066D31" w:rsidRDefault="00357480" w:rsidP="00357480">
      <w:pPr>
        <w:autoSpaceDE w:val="0"/>
        <w:autoSpaceDN w:val="0"/>
        <w:adjustRightInd w:val="0"/>
        <w:ind w:firstLine="720"/>
        <w:jc w:val="both"/>
        <w:rPr>
          <w:rFonts w:ascii="Arial" w:hAnsi="Arial" w:cs="Arial"/>
          <w:color w:val="000000"/>
          <w:kern w:val="2"/>
          <w:sz w:val="24"/>
          <w:szCs w:val="24"/>
        </w:rPr>
      </w:pPr>
      <w:r w:rsidRPr="00066D31">
        <w:rPr>
          <w:rFonts w:ascii="Arial" w:hAnsi="Arial" w:cs="Arial"/>
          <w:color w:val="000000"/>
          <w:kern w:val="2"/>
          <w:sz w:val="24"/>
          <w:szCs w:val="24"/>
        </w:rPr>
        <w:t>г) перечень результатов государственных и (или) муниципальных услуг, входящих в комплексный запрос.</w:t>
      </w:r>
    </w:p>
    <w:p w:rsidR="00357480" w:rsidRPr="00066D31" w:rsidRDefault="00E614B8"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97</w:t>
      </w:r>
      <w:r w:rsidR="00357480" w:rsidRPr="00066D31">
        <w:rPr>
          <w:rFonts w:ascii="Arial" w:hAnsi="Arial" w:cs="Arial"/>
          <w:color w:val="000000"/>
          <w:kern w:val="2"/>
          <w:sz w:val="24"/>
          <w:szCs w:val="24"/>
        </w:rPr>
        <w:t>.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Предварительная запись на прием в МФЦ осуществляется по телефону или через официальный сайт МФЦ в сети «Интернет».</w:t>
      </w:r>
    </w:p>
    <w:p w:rsidR="00357480" w:rsidRPr="00066D31" w:rsidRDefault="00E614B8"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98</w:t>
      </w:r>
      <w:r w:rsidR="00357480" w:rsidRPr="00066D31">
        <w:rPr>
          <w:rFonts w:ascii="Arial" w:hAnsi="Arial" w:cs="Arial"/>
          <w:color w:val="000000"/>
          <w:kern w:val="2"/>
          <w:sz w:val="24"/>
          <w:szCs w:val="24"/>
        </w:rPr>
        <w:t>. В случае подачи заявления посредством МФЦ (за исключением случая, предусмотренного пунктом 10</w:t>
      </w:r>
      <w:r w:rsidR="004D4C2F" w:rsidRPr="00066D31">
        <w:rPr>
          <w:rFonts w:ascii="Arial" w:hAnsi="Arial" w:cs="Arial"/>
          <w:color w:val="000000"/>
          <w:kern w:val="2"/>
          <w:sz w:val="24"/>
          <w:szCs w:val="24"/>
        </w:rPr>
        <w:t>0</w:t>
      </w:r>
      <w:r w:rsidR="00357480" w:rsidRPr="00066D31">
        <w:rPr>
          <w:rFonts w:ascii="Arial" w:hAnsi="Arial" w:cs="Arial"/>
          <w:color w:val="000000"/>
          <w:kern w:val="2"/>
          <w:sz w:val="24"/>
          <w:szCs w:val="24"/>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определяет предмет обращения;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устанавливает личность заявителя или личность и полномочия представителя заявителя;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3) проводит проверку правильности заполнения формы заявления;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4) проводит проверку полноты пакета документов и соответствия документов тр</w:t>
      </w:r>
      <w:r w:rsidR="004D4C2F" w:rsidRPr="00066D31">
        <w:rPr>
          <w:rFonts w:ascii="Arial" w:hAnsi="Arial" w:cs="Arial"/>
          <w:color w:val="000000"/>
          <w:kern w:val="2"/>
          <w:sz w:val="24"/>
          <w:szCs w:val="24"/>
        </w:rPr>
        <w:t>ебованиям, указанным в пункте 27</w:t>
      </w:r>
      <w:r w:rsidRPr="00066D31">
        <w:rPr>
          <w:rFonts w:ascii="Arial" w:hAnsi="Arial" w:cs="Arial"/>
          <w:color w:val="000000"/>
          <w:kern w:val="2"/>
          <w:sz w:val="24"/>
          <w:szCs w:val="24"/>
        </w:rPr>
        <w:t>,  подпункте 2 пункта 2</w:t>
      </w:r>
      <w:r w:rsidR="004D4C2F" w:rsidRPr="00066D31">
        <w:rPr>
          <w:rFonts w:ascii="Arial" w:hAnsi="Arial" w:cs="Arial"/>
          <w:color w:val="000000"/>
          <w:kern w:val="2"/>
          <w:sz w:val="24"/>
          <w:szCs w:val="24"/>
        </w:rPr>
        <w:t>9</w:t>
      </w:r>
      <w:r w:rsidRPr="00066D31">
        <w:rPr>
          <w:rFonts w:ascii="Arial" w:hAnsi="Arial" w:cs="Arial"/>
          <w:color w:val="000000"/>
          <w:kern w:val="2"/>
          <w:sz w:val="24"/>
          <w:szCs w:val="24"/>
        </w:rPr>
        <w:t>, а также пункте 3</w:t>
      </w:r>
      <w:r w:rsidR="004D4C2F" w:rsidRPr="00066D31">
        <w:rPr>
          <w:rFonts w:ascii="Arial" w:hAnsi="Arial" w:cs="Arial"/>
          <w:color w:val="000000"/>
          <w:kern w:val="2"/>
          <w:sz w:val="24"/>
          <w:szCs w:val="24"/>
        </w:rPr>
        <w:t>2</w:t>
      </w:r>
      <w:r w:rsidRPr="00066D31">
        <w:rPr>
          <w:rFonts w:ascii="Arial" w:hAnsi="Arial" w:cs="Arial"/>
          <w:color w:val="000000"/>
          <w:kern w:val="2"/>
          <w:sz w:val="24"/>
          <w:szCs w:val="24"/>
        </w:rPr>
        <w:t xml:space="preserve"> настоящего административного регламента;</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6) направляет пакет документов в администрацию:</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а) в электронном виде (в составе пакетов электронных дел) – в день обращения заявителя или его представителя в МФЦ;</w:t>
      </w:r>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066D31">
        <w:rPr>
          <w:rFonts w:ascii="Arial" w:hAnsi="Arial" w:cs="Arial"/>
          <w:color w:val="000000"/>
          <w:kern w:val="2"/>
          <w:sz w:val="24"/>
          <w:szCs w:val="24"/>
        </w:rPr>
        <w:t xml:space="preserve"> заявителя или его представителя в МФЦ).</w:t>
      </w:r>
    </w:p>
    <w:p w:rsidR="00357480" w:rsidRPr="00066D31" w:rsidRDefault="004D4C2F"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99</w:t>
      </w:r>
      <w:r w:rsidR="00357480" w:rsidRPr="00066D31">
        <w:rPr>
          <w:rFonts w:ascii="Arial" w:hAnsi="Arial" w:cs="Arial"/>
          <w:color w:val="000000"/>
          <w:kern w:val="2"/>
          <w:sz w:val="24"/>
          <w:szCs w:val="24"/>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Pr="00066D31">
        <w:rPr>
          <w:rFonts w:ascii="Arial" w:hAnsi="Arial" w:cs="Arial"/>
          <w:color w:val="000000"/>
          <w:kern w:val="2"/>
          <w:sz w:val="24"/>
          <w:szCs w:val="24"/>
        </w:rPr>
        <w:t>2</w:t>
      </w:r>
      <w:r w:rsidR="00357480" w:rsidRPr="00066D31">
        <w:rPr>
          <w:rFonts w:ascii="Arial" w:hAnsi="Arial" w:cs="Arial"/>
          <w:color w:val="000000"/>
          <w:kern w:val="2"/>
          <w:sz w:val="24"/>
          <w:szCs w:val="24"/>
        </w:rPr>
        <w:t xml:space="preserve"> настоящего административного регламента, </w:t>
      </w:r>
      <w:r w:rsidR="00357480" w:rsidRPr="00066D31">
        <w:rPr>
          <w:rFonts w:ascii="Arial" w:hAnsi="Arial" w:cs="Arial"/>
          <w:color w:val="000000"/>
          <w:kern w:val="2"/>
          <w:sz w:val="24"/>
          <w:szCs w:val="24"/>
        </w:rPr>
        <w:lastRenderedPageBreak/>
        <w:t>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w:t>
      </w:r>
      <w:r w:rsidR="004D4C2F" w:rsidRPr="00066D31">
        <w:rPr>
          <w:rFonts w:ascii="Arial" w:hAnsi="Arial" w:cs="Arial"/>
          <w:color w:val="000000"/>
          <w:kern w:val="2"/>
          <w:sz w:val="24"/>
          <w:szCs w:val="24"/>
        </w:rPr>
        <w:t>0</w:t>
      </w:r>
      <w:r w:rsidRPr="00066D31">
        <w:rPr>
          <w:rFonts w:ascii="Arial" w:hAnsi="Arial" w:cs="Arial"/>
          <w:color w:val="000000"/>
          <w:kern w:val="2"/>
          <w:sz w:val="24"/>
          <w:szCs w:val="24"/>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Каждый экземпляр расписки подписывается работником МФЦ и заявителем или его представителем.</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w:t>
      </w:r>
      <w:r w:rsidR="007745E5" w:rsidRPr="00066D31">
        <w:rPr>
          <w:rFonts w:ascii="Arial" w:hAnsi="Arial" w:cs="Arial"/>
          <w:color w:val="000000"/>
          <w:kern w:val="2"/>
          <w:sz w:val="24"/>
          <w:szCs w:val="24"/>
        </w:rPr>
        <w:t>1</w:t>
      </w:r>
      <w:r w:rsidRPr="00066D31">
        <w:rPr>
          <w:rFonts w:ascii="Arial" w:hAnsi="Arial" w:cs="Arial"/>
          <w:color w:val="000000"/>
          <w:kern w:val="2"/>
          <w:sz w:val="24"/>
          <w:szCs w:val="24"/>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устанавливает личность заявителя или личность и полномочия представителя заявителя;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066D31">
        <w:rPr>
          <w:rFonts w:ascii="Arial" w:hAnsi="Arial" w:cs="Arial"/>
          <w:color w:val="000000"/>
          <w:kern w:val="2"/>
          <w:sz w:val="24"/>
          <w:szCs w:val="24"/>
        </w:rPr>
        <w:t>запроса</w:t>
      </w:r>
      <w:proofErr w:type="gramEnd"/>
      <w:r w:rsidRPr="00066D31">
        <w:rPr>
          <w:rFonts w:ascii="Arial" w:hAnsi="Arial" w:cs="Arial"/>
          <w:color w:val="000000"/>
          <w:kern w:val="2"/>
          <w:sz w:val="24"/>
          <w:szCs w:val="24"/>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lastRenderedPageBreak/>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w:t>
      </w:r>
      <w:r w:rsidR="007745E5" w:rsidRPr="00066D31">
        <w:rPr>
          <w:rFonts w:ascii="Arial" w:hAnsi="Arial" w:cs="Arial"/>
          <w:color w:val="000000"/>
          <w:kern w:val="2"/>
          <w:sz w:val="24"/>
          <w:szCs w:val="24"/>
        </w:rPr>
        <w:t>2</w:t>
      </w:r>
      <w:r w:rsidRPr="00066D31">
        <w:rPr>
          <w:rFonts w:ascii="Arial" w:hAnsi="Arial" w:cs="Arial"/>
          <w:color w:val="000000"/>
          <w:kern w:val="2"/>
          <w:sz w:val="24"/>
          <w:szCs w:val="24"/>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A6574E" w:rsidRPr="00066D31">
        <w:rPr>
          <w:rFonts w:ascii="Arial" w:hAnsi="Arial" w:cs="Arial"/>
          <w:color w:val="000000"/>
          <w:kern w:val="2"/>
          <w:sz w:val="24"/>
          <w:szCs w:val="24"/>
        </w:rPr>
        <w:t>98</w:t>
      </w:r>
      <w:r w:rsidRPr="00066D31">
        <w:rPr>
          <w:rFonts w:ascii="Arial" w:hAnsi="Arial" w:cs="Arial"/>
          <w:color w:val="000000"/>
          <w:kern w:val="2"/>
          <w:sz w:val="24"/>
          <w:szCs w:val="24"/>
        </w:rPr>
        <w:t xml:space="preserve"> настоящего административного регламента.</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w:t>
      </w:r>
      <w:r w:rsidR="007745E5" w:rsidRPr="00066D31">
        <w:rPr>
          <w:rFonts w:ascii="Arial" w:hAnsi="Arial" w:cs="Arial"/>
          <w:color w:val="000000"/>
          <w:kern w:val="2"/>
          <w:sz w:val="24"/>
          <w:szCs w:val="24"/>
        </w:rPr>
        <w:t>3</w:t>
      </w:r>
      <w:r w:rsidRPr="00066D31">
        <w:rPr>
          <w:rFonts w:ascii="Arial" w:hAnsi="Arial" w:cs="Arial"/>
          <w:color w:val="000000"/>
          <w:kern w:val="2"/>
          <w:sz w:val="24"/>
          <w:szCs w:val="24"/>
        </w:rPr>
        <w:t>. В случае подачи заявителем или его представителем заявления об исправлении технической ошибки, указанного в пункте 10</w:t>
      </w:r>
      <w:r w:rsidR="00A6574E" w:rsidRPr="00066D31">
        <w:rPr>
          <w:rFonts w:ascii="Arial" w:hAnsi="Arial" w:cs="Arial"/>
          <w:color w:val="000000"/>
          <w:kern w:val="2"/>
          <w:sz w:val="24"/>
          <w:szCs w:val="24"/>
        </w:rPr>
        <w:t>5</w:t>
      </w:r>
      <w:r w:rsidRPr="00066D31">
        <w:rPr>
          <w:rFonts w:ascii="Arial" w:hAnsi="Arial" w:cs="Arial"/>
          <w:color w:val="000000"/>
          <w:kern w:val="2"/>
          <w:sz w:val="24"/>
          <w:szCs w:val="24"/>
        </w:rPr>
        <w:t xml:space="preserve">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устанавливает личность заявителя или личность и полномочия представителя заявителя;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3) направляет заявление об исправлении технической ошибки в администрацию:</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а) в электронном виде – в день обращения заявителя или его представителя в МФЦ;</w:t>
      </w:r>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066D31">
        <w:rPr>
          <w:rFonts w:ascii="Arial" w:hAnsi="Arial" w:cs="Arial"/>
          <w:color w:val="000000"/>
          <w:kern w:val="2"/>
          <w:sz w:val="24"/>
          <w:szCs w:val="24"/>
        </w:rPr>
        <w:t xml:space="preserve"> заявителя или его представителя в МФЦ).</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10</w:t>
      </w:r>
      <w:r w:rsidR="00A6574E" w:rsidRPr="00066D31">
        <w:rPr>
          <w:rFonts w:ascii="Arial" w:hAnsi="Arial" w:cs="Arial"/>
          <w:color w:val="000000"/>
          <w:kern w:val="2"/>
          <w:sz w:val="24"/>
          <w:szCs w:val="24"/>
        </w:rPr>
        <w:t>4</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При получении МФЦ письменных разъяснений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w:t>
      </w:r>
      <w:proofErr w:type="gramEnd"/>
      <w:r w:rsidRPr="00066D31">
        <w:rPr>
          <w:rFonts w:ascii="Arial" w:hAnsi="Arial" w:cs="Arial"/>
          <w:color w:val="000000"/>
          <w:kern w:val="2"/>
          <w:sz w:val="24"/>
          <w:szCs w:val="24"/>
        </w:rPr>
        <w:t xml:space="preserve"> документов в МФЦ.</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После выдачи письменных разъяснений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2</w:t>
      </w:r>
      <w:r w:rsidR="00462ACC" w:rsidRPr="00066D31">
        <w:rPr>
          <w:rFonts w:ascii="Arial" w:hAnsi="Arial" w:cs="Arial"/>
          <w:color w:val="000000"/>
          <w:kern w:val="2"/>
          <w:sz w:val="24"/>
          <w:szCs w:val="24"/>
        </w:rPr>
        <w:t>6</w:t>
      </w:r>
      <w:r w:rsidRPr="00066D31">
        <w:rPr>
          <w:rFonts w:ascii="Arial" w:hAnsi="Arial" w:cs="Arial"/>
          <w:color w:val="000000"/>
          <w:kern w:val="2"/>
          <w:sz w:val="24"/>
          <w:szCs w:val="24"/>
        </w:rPr>
        <w:t>. Исправление допущенных опечаток и ошибок в выданных</w:t>
      </w:r>
      <w:r w:rsidRPr="00066D31">
        <w:rPr>
          <w:rFonts w:ascii="Arial" w:hAnsi="Arial" w:cs="Arial"/>
          <w:color w:val="000000"/>
          <w:kern w:val="2"/>
          <w:sz w:val="24"/>
          <w:szCs w:val="24"/>
        </w:rPr>
        <w:br/>
        <w:t>в результате предоставления муниципальной услуги документах</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w:t>
      </w:r>
      <w:r w:rsidR="00A6574E" w:rsidRPr="00066D31">
        <w:rPr>
          <w:rFonts w:ascii="Arial" w:hAnsi="Arial" w:cs="Arial"/>
          <w:color w:val="000000"/>
          <w:kern w:val="2"/>
          <w:sz w:val="24"/>
          <w:szCs w:val="24"/>
        </w:rPr>
        <w:t>5</w:t>
      </w:r>
      <w:r w:rsidRPr="00066D31">
        <w:rPr>
          <w:rFonts w:ascii="Arial" w:hAnsi="Arial" w:cs="Arial"/>
          <w:color w:val="000000"/>
          <w:kern w:val="2"/>
          <w:sz w:val="24"/>
          <w:szCs w:val="24"/>
        </w:rPr>
        <w:t xml:space="preserve">.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Pr="00066D31">
        <w:rPr>
          <w:rFonts w:ascii="Arial" w:hAnsi="Arial" w:cs="Arial"/>
          <w:color w:val="000000"/>
          <w:sz w:val="24"/>
          <w:szCs w:val="24"/>
        </w:rPr>
        <w:t>администрацией</w:t>
      </w:r>
      <w:r w:rsidRPr="00066D31">
        <w:rPr>
          <w:rFonts w:ascii="Arial" w:hAnsi="Arial" w:cs="Arial"/>
          <w:color w:val="000000"/>
          <w:kern w:val="2"/>
          <w:sz w:val="24"/>
          <w:szCs w:val="24"/>
        </w:rPr>
        <w:t xml:space="preserve"> заявления об исправлении технической ошибки от заявителя или его представителя.</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w:t>
      </w:r>
      <w:r w:rsidR="00462ACC" w:rsidRPr="00066D31">
        <w:rPr>
          <w:rFonts w:ascii="Arial" w:hAnsi="Arial" w:cs="Arial"/>
          <w:color w:val="000000"/>
          <w:kern w:val="2"/>
          <w:sz w:val="24"/>
          <w:szCs w:val="24"/>
        </w:rPr>
        <w:t>6</w:t>
      </w:r>
      <w:r w:rsidRPr="00066D31">
        <w:rPr>
          <w:rFonts w:ascii="Arial" w:hAnsi="Arial" w:cs="Arial"/>
          <w:color w:val="000000"/>
          <w:kern w:val="2"/>
          <w:sz w:val="24"/>
          <w:szCs w:val="24"/>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462ACC" w:rsidRPr="00066D31">
        <w:rPr>
          <w:rFonts w:ascii="Arial" w:hAnsi="Arial" w:cs="Arial"/>
          <w:color w:val="000000"/>
          <w:kern w:val="2"/>
          <w:sz w:val="24"/>
          <w:szCs w:val="24"/>
        </w:rPr>
        <w:t>9</w:t>
      </w:r>
      <w:r w:rsidRPr="00066D31">
        <w:rPr>
          <w:rFonts w:ascii="Arial" w:hAnsi="Arial" w:cs="Arial"/>
          <w:color w:val="000000"/>
          <w:kern w:val="2"/>
          <w:sz w:val="24"/>
          <w:szCs w:val="24"/>
        </w:rPr>
        <w:t xml:space="preserve"> настоящего административного регламента. </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10</w:t>
      </w:r>
      <w:r w:rsidR="00462ACC" w:rsidRPr="00066D31">
        <w:rPr>
          <w:rFonts w:ascii="Arial" w:hAnsi="Arial" w:cs="Arial"/>
          <w:color w:val="000000"/>
          <w:kern w:val="2"/>
          <w:sz w:val="24"/>
          <w:szCs w:val="24"/>
        </w:rPr>
        <w:t>7</w:t>
      </w:r>
      <w:r w:rsidRPr="00066D31">
        <w:rPr>
          <w:rFonts w:ascii="Arial" w:hAnsi="Arial" w:cs="Arial"/>
          <w:color w:val="000000"/>
          <w:kern w:val="2"/>
          <w:sz w:val="24"/>
          <w:szCs w:val="24"/>
        </w:rPr>
        <w:t xml:space="preserve">. Заявление об исправлении технической ошибки регистрируется должностным лицом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ответственным за прием и регистрацию документов, в порядке, установленном главой 1</w:t>
      </w:r>
      <w:r w:rsidR="00462ACC" w:rsidRPr="00066D31">
        <w:rPr>
          <w:rFonts w:ascii="Arial" w:hAnsi="Arial" w:cs="Arial"/>
          <w:color w:val="000000"/>
          <w:kern w:val="2"/>
          <w:sz w:val="24"/>
          <w:szCs w:val="24"/>
        </w:rPr>
        <w:t>7</w:t>
      </w:r>
      <w:r w:rsidRPr="00066D31">
        <w:rPr>
          <w:rFonts w:ascii="Arial" w:hAnsi="Arial" w:cs="Arial"/>
          <w:color w:val="000000"/>
          <w:kern w:val="2"/>
          <w:sz w:val="24"/>
          <w:szCs w:val="24"/>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462ACC" w:rsidRPr="00066D31">
        <w:rPr>
          <w:rFonts w:ascii="Arial" w:hAnsi="Arial" w:cs="Arial"/>
          <w:color w:val="000000"/>
          <w:kern w:val="2"/>
          <w:sz w:val="24"/>
          <w:szCs w:val="24"/>
        </w:rPr>
        <w:t>08</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 xml:space="preserve">Должностное лицо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 об исправлении технической ошибки;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2) об отсутствии технической ошибки.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462ACC" w:rsidRPr="00066D31">
        <w:rPr>
          <w:rFonts w:ascii="Arial" w:hAnsi="Arial" w:cs="Arial"/>
          <w:color w:val="000000"/>
          <w:kern w:val="2"/>
          <w:sz w:val="24"/>
          <w:szCs w:val="24"/>
        </w:rPr>
        <w:t>09</w:t>
      </w:r>
      <w:r w:rsidRPr="00066D31">
        <w:rPr>
          <w:rFonts w:ascii="Arial" w:hAnsi="Arial" w:cs="Arial"/>
          <w:color w:val="000000"/>
          <w:kern w:val="2"/>
          <w:sz w:val="24"/>
          <w:szCs w:val="24"/>
        </w:rPr>
        <w:t>. Критерием принятия решения, указанного в пункте 1</w:t>
      </w:r>
      <w:r w:rsidR="00462ACC" w:rsidRPr="00066D31">
        <w:rPr>
          <w:rFonts w:ascii="Arial" w:hAnsi="Arial" w:cs="Arial"/>
          <w:color w:val="000000"/>
          <w:kern w:val="2"/>
          <w:sz w:val="24"/>
          <w:szCs w:val="24"/>
        </w:rPr>
        <w:t>08</w:t>
      </w:r>
      <w:r w:rsidRPr="00066D31">
        <w:rPr>
          <w:rFonts w:ascii="Arial" w:hAnsi="Arial" w:cs="Arial"/>
          <w:color w:val="000000"/>
          <w:kern w:val="2"/>
          <w:sz w:val="24"/>
          <w:szCs w:val="24"/>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11</w:t>
      </w:r>
      <w:r w:rsidR="00462ACC" w:rsidRPr="00066D31">
        <w:rPr>
          <w:rFonts w:ascii="Arial" w:hAnsi="Arial" w:cs="Arial"/>
          <w:color w:val="000000"/>
          <w:kern w:val="2"/>
          <w:sz w:val="24"/>
          <w:szCs w:val="24"/>
        </w:rPr>
        <w:t>0</w:t>
      </w:r>
      <w:r w:rsidRPr="00066D31">
        <w:rPr>
          <w:rFonts w:ascii="Arial" w:hAnsi="Arial" w:cs="Arial"/>
          <w:color w:val="000000"/>
          <w:kern w:val="2"/>
          <w:sz w:val="24"/>
          <w:szCs w:val="24"/>
        </w:rPr>
        <w:t>. В случае принятия решения, указанного в подпункте 1 пункта 1</w:t>
      </w:r>
      <w:r w:rsidR="00462ACC" w:rsidRPr="00066D31">
        <w:rPr>
          <w:rFonts w:ascii="Arial" w:hAnsi="Arial" w:cs="Arial"/>
          <w:color w:val="000000"/>
          <w:kern w:val="2"/>
          <w:sz w:val="24"/>
          <w:szCs w:val="24"/>
        </w:rPr>
        <w:t>08</w:t>
      </w:r>
      <w:r w:rsidRPr="00066D31">
        <w:rPr>
          <w:rFonts w:ascii="Arial" w:hAnsi="Arial" w:cs="Arial"/>
          <w:color w:val="000000"/>
          <w:kern w:val="2"/>
          <w:sz w:val="24"/>
          <w:szCs w:val="24"/>
        </w:rPr>
        <w:t xml:space="preserve"> настоящего административного регламента, должностное лицо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пунктами 8</w:t>
      </w:r>
      <w:r w:rsidR="00462ACC" w:rsidRPr="00066D31">
        <w:rPr>
          <w:rFonts w:ascii="Arial" w:hAnsi="Arial" w:cs="Arial"/>
          <w:color w:val="000000"/>
          <w:kern w:val="2"/>
          <w:sz w:val="24"/>
          <w:szCs w:val="24"/>
        </w:rPr>
        <w:t>5</w:t>
      </w:r>
      <w:r w:rsidRPr="00066D31">
        <w:rPr>
          <w:rFonts w:ascii="Arial" w:hAnsi="Arial" w:cs="Arial"/>
          <w:color w:val="000000"/>
          <w:kern w:val="2"/>
          <w:sz w:val="24"/>
          <w:szCs w:val="24"/>
        </w:rPr>
        <w:t>–8</w:t>
      </w:r>
      <w:r w:rsidR="00462ACC" w:rsidRPr="00066D31">
        <w:rPr>
          <w:rFonts w:ascii="Arial" w:hAnsi="Arial" w:cs="Arial"/>
          <w:color w:val="000000"/>
          <w:kern w:val="2"/>
          <w:sz w:val="24"/>
          <w:szCs w:val="24"/>
        </w:rPr>
        <w:t>6</w:t>
      </w:r>
      <w:r w:rsidRPr="00066D31">
        <w:rPr>
          <w:rFonts w:ascii="Arial" w:hAnsi="Arial" w:cs="Arial"/>
          <w:color w:val="000000"/>
          <w:kern w:val="2"/>
          <w:sz w:val="24"/>
          <w:szCs w:val="24"/>
        </w:rPr>
        <w:t xml:space="preserve"> настоящего административного регламента.</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11</w:t>
      </w:r>
      <w:r w:rsidR="00462ACC" w:rsidRPr="00066D31">
        <w:rPr>
          <w:rFonts w:ascii="Arial" w:hAnsi="Arial" w:cs="Arial"/>
          <w:color w:val="000000"/>
          <w:kern w:val="2"/>
          <w:sz w:val="24"/>
          <w:szCs w:val="24"/>
        </w:rPr>
        <w:t>1</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В случае принятия решения, указанного в подпункте 2 пункта 1</w:t>
      </w:r>
      <w:r w:rsidR="00462ACC" w:rsidRPr="00066D31">
        <w:rPr>
          <w:rFonts w:ascii="Arial" w:hAnsi="Arial" w:cs="Arial"/>
          <w:color w:val="000000"/>
          <w:kern w:val="2"/>
          <w:sz w:val="24"/>
          <w:szCs w:val="24"/>
        </w:rPr>
        <w:t>08</w:t>
      </w:r>
      <w:r w:rsidRPr="00066D31">
        <w:rPr>
          <w:rFonts w:ascii="Arial" w:hAnsi="Arial" w:cs="Arial"/>
          <w:color w:val="000000"/>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w:t>
      </w:r>
      <w:r w:rsidRPr="00066D31">
        <w:rPr>
          <w:rFonts w:ascii="Arial" w:hAnsi="Arial" w:cs="Arial"/>
          <w:color w:val="000000"/>
          <w:kern w:val="2"/>
          <w:sz w:val="24"/>
          <w:szCs w:val="24"/>
        </w:rPr>
        <w:lastRenderedPageBreak/>
        <w:t>администрации, ответственному за направление (выдачу) заявителю или его представителю результата муниципальной услуги.</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11</w:t>
      </w:r>
      <w:r w:rsidR="00462ACC" w:rsidRPr="00066D31">
        <w:rPr>
          <w:rFonts w:ascii="Arial" w:hAnsi="Arial" w:cs="Arial"/>
          <w:color w:val="000000"/>
          <w:kern w:val="2"/>
          <w:sz w:val="24"/>
          <w:szCs w:val="24"/>
        </w:rPr>
        <w:t>2</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w:t>
      </w:r>
      <w:r w:rsidR="00462ACC" w:rsidRPr="00066D31">
        <w:rPr>
          <w:rFonts w:ascii="Arial" w:hAnsi="Arial" w:cs="Arial"/>
          <w:color w:val="000000"/>
          <w:kern w:val="2"/>
          <w:sz w:val="24"/>
          <w:szCs w:val="24"/>
        </w:rPr>
        <w:t>0</w:t>
      </w:r>
      <w:r w:rsidRPr="00066D31">
        <w:rPr>
          <w:rFonts w:ascii="Arial" w:hAnsi="Arial" w:cs="Arial"/>
          <w:color w:val="000000"/>
          <w:kern w:val="2"/>
          <w:sz w:val="24"/>
          <w:szCs w:val="24"/>
        </w:rPr>
        <w:t> или 11</w:t>
      </w:r>
      <w:r w:rsidR="00462ACC" w:rsidRPr="00066D31">
        <w:rPr>
          <w:rFonts w:ascii="Arial" w:hAnsi="Arial" w:cs="Arial"/>
          <w:color w:val="000000"/>
          <w:kern w:val="2"/>
          <w:sz w:val="24"/>
          <w:szCs w:val="24"/>
        </w:rPr>
        <w:t>1</w:t>
      </w:r>
      <w:r w:rsidRPr="00066D31">
        <w:rPr>
          <w:rFonts w:ascii="Arial" w:hAnsi="Arial" w:cs="Arial"/>
          <w:color w:val="000000"/>
          <w:kern w:val="2"/>
          <w:sz w:val="24"/>
          <w:szCs w:val="24"/>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r w:rsidRPr="00066D31">
        <w:rPr>
          <w:rFonts w:ascii="Arial" w:hAnsi="Arial" w:cs="Arial"/>
          <w:color w:val="000000"/>
          <w:kern w:val="2"/>
          <w:sz w:val="24"/>
          <w:szCs w:val="24"/>
        </w:rPr>
        <w:t>.</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В случае</w:t>
      </w:r>
      <w:proofErr w:type="gramStart"/>
      <w:r w:rsidRPr="00066D31">
        <w:rPr>
          <w:rFonts w:ascii="Arial" w:hAnsi="Arial" w:cs="Arial"/>
          <w:color w:val="000000"/>
          <w:kern w:val="2"/>
          <w:sz w:val="24"/>
          <w:szCs w:val="24"/>
        </w:rPr>
        <w:t>,</w:t>
      </w:r>
      <w:proofErr w:type="gramEnd"/>
      <w:r w:rsidRPr="00066D31">
        <w:rPr>
          <w:rFonts w:ascii="Arial" w:hAnsi="Arial" w:cs="Arial"/>
          <w:color w:val="000000"/>
          <w:kern w:val="2"/>
          <w:sz w:val="24"/>
          <w:szCs w:val="24"/>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w:t>
      </w:r>
      <w:r w:rsidR="00462ACC" w:rsidRPr="00066D31">
        <w:rPr>
          <w:rFonts w:ascii="Arial" w:hAnsi="Arial" w:cs="Arial"/>
          <w:color w:val="000000"/>
          <w:kern w:val="2"/>
          <w:sz w:val="24"/>
          <w:szCs w:val="24"/>
        </w:rPr>
        <w:t>0</w:t>
      </w:r>
      <w:r w:rsidRPr="00066D31">
        <w:rPr>
          <w:rFonts w:ascii="Arial" w:hAnsi="Arial" w:cs="Arial"/>
          <w:color w:val="000000"/>
          <w:kern w:val="2"/>
          <w:sz w:val="24"/>
          <w:szCs w:val="24"/>
        </w:rPr>
        <w:t xml:space="preserve"> или 11</w:t>
      </w:r>
      <w:r w:rsidR="00462ACC" w:rsidRPr="00066D31">
        <w:rPr>
          <w:rFonts w:ascii="Arial" w:hAnsi="Arial" w:cs="Arial"/>
          <w:color w:val="000000"/>
          <w:kern w:val="2"/>
          <w:sz w:val="24"/>
          <w:szCs w:val="24"/>
        </w:rPr>
        <w:t>1</w:t>
      </w:r>
      <w:r w:rsidRPr="00066D31">
        <w:rPr>
          <w:rFonts w:ascii="Arial" w:hAnsi="Arial" w:cs="Arial"/>
          <w:color w:val="000000"/>
          <w:kern w:val="2"/>
          <w:sz w:val="24"/>
          <w:szCs w:val="24"/>
        </w:rPr>
        <w:t xml:space="preserve"> настоящего административного регламента направляет указанный документ в МФЦ. </w:t>
      </w:r>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11</w:t>
      </w:r>
      <w:r w:rsidR="008D0B16" w:rsidRPr="00066D31">
        <w:rPr>
          <w:rFonts w:ascii="Arial" w:hAnsi="Arial" w:cs="Arial"/>
          <w:color w:val="000000"/>
          <w:kern w:val="2"/>
          <w:sz w:val="24"/>
          <w:szCs w:val="24"/>
        </w:rPr>
        <w:t>3</w:t>
      </w:r>
      <w:r w:rsidRPr="00066D31">
        <w:rPr>
          <w:rFonts w:ascii="Arial" w:hAnsi="Arial" w:cs="Arial"/>
          <w:color w:val="000000"/>
          <w:kern w:val="2"/>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proofErr w:type="gramStart"/>
      <w:r w:rsidRPr="00066D31">
        <w:rPr>
          <w:rFonts w:ascii="Arial" w:hAnsi="Arial" w:cs="Arial"/>
          <w:color w:val="000000"/>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57480" w:rsidRPr="00066D31" w:rsidRDefault="00357480" w:rsidP="00357480">
      <w:pPr>
        <w:autoSpaceDE w:val="0"/>
        <w:autoSpaceDN w:val="0"/>
        <w:ind w:firstLine="709"/>
        <w:jc w:val="both"/>
        <w:rPr>
          <w:rFonts w:ascii="Arial" w:hAnsi="Arial" w:cs="Arial"/>
          <w:color w:val="000000"/>
          <w:kern w:val="2"/>
          <w:sz w:val="24"/>
          <w:szCs w:val="24"/>
        </w:rPr>
      </w:pPr>
      <w:r w:rsidRPr="00066D31">
        <w:rPr>
          <w:rFonts w:ascii="Arial" w:hAnsi="Arial" w:cs="Arial"/>
          <w:color w:val="000000"/>
          <w:kern w:val="2"/>
          <w:sz w:val="24"/>
          <w:szCs w:val="24"/>
        </w:rPr>
        <w:t>11</w:t>
      </w:r>
      <w:r w:rsidR="008D0B16" w:rsidRPr="00066D31">
        <w:rPr>
          <w:rFonts w:ascii="Arial" w:hAnsi="Arial" w:cs="Arial"/>
          <w:color w:val="000000"/>
          <w:kern w:val="2"/>
          <w:sz w:val="24"/>
          <w:szCs w:val="24"/>
        </w:rPr>
        <w:t>4</w:t>
      </w:r>
      <w:r w:rsidRPr="00066D31">
        <w:rPr>
          <w:rFonts w:ascii="Arial" w:hAnsi="Arial" w:cs="Arial"/>
          <w:color w:val="000000"/>
          <w:kern w:val="2"/>
          <w:sz w:val="24"/>
          <w:szCs w:val="24"/>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w:t>
      </w:r>
      <w:r w:rsidR="008D0B16" w:rsidRPr="00066D31">
        <w:rPr>
          <w:rFonts w:ascii="Arial" w:hAnsi="Arial" w:cs="Arial"/>
          <w:color w:val="000000"/>
          <w:kern w:val="2"/>
          <w:sz w:val="24"/>
          <w:szCs w:val="24"/>
        </w:rPr>
        <w:t xml:space="preserve"> </w:t>
      </w:r>
      <w:r w:rsidRPr="00066D31">
        <w:rPr>
          <w:rFonts w:ascii="Arial" w:hAnsi="Arial" w:cs="Arial"/>
          <w:color w:val="000000"/>
          <w:kern w:val="2"/>
          <w:sz w:val="24"/>
          <w:szCs w:val="24"/>
        </w:rPr>
        <w:t>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 xml:space="preserve">РАЗДЕЛ IV. ФОРМЫ </w:t>
      </w:r>
      <w:proofErr w:type="gramStart"/>
      <w:r w:rsidRPr="00066D31">
        <w:rPr>
          <w:rFonts w:ascii="Arial" w:hAnsi="Arial" w:cs="Arial"/>
          <w:color w:val="000000"/>
          <w:kern w:val="2"/>
          <w:sz w:val="24"/>
          <w:szCs w:val="24"/>
        </w:rPr>
        <w:t>КОНТРОЛЯ ЗА</w:t>
      </w:r>
      <w:proofErr w:type="gramEnd"/>
      <w:r w:rsidRPr="00066D31">
        <w:rPr>
          <w:rFonts w:ascii="Arial" w:hAnsi="Arial" w:cs="Arial"/>
          <w:color w:val="000000"/>
          <w:kern w:val="2"/>
          <w:sz w:val="24"/>
          <w:szCs w:val="24"/>
        </w:rPr>
        <w:t xml:space="preserve"> ПРЕДОСТАВЛЕНИЕМ МУНИЦИПАЛЬНОЙ УСЛУГИ</w:t>
      </w:r>
    </w:p>
    <w:p w:rsidR="00357480" w:rsidRPr="00066D31" w:rsidRDefault="00357480" w:rsidP="00357480">
      <w:pPr>
        <w:keepNext/>
        <w:keepLines/>
        <w:autoSpaceDE w:val="0"/>
        <w:autoSpaceDN w:val="0"/>
        <w:adjustRightInd w:val="0"/>
        <w:ind w:firstLine="720"/>
        <w:jc w:val="center"/>
        <w:outlineLvl w:val="2"/>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bookmarkStart w:id="4" w:name="Par413"/>
      <w:bookmarkEnd w:id="4"/>
      <w:r w:rsidRPr="00066D31">
        <w:rPr>
          <w:rFonts w:ascii="Arial" w:hAnsi="Arial" w:cs="Arial"/>
          <w:color w:val="000000"/>
          <w:kern w:val="2"/>
          <w:sz w:val="24"/>
          <w:szCs w:val="24"/>
        </w:rPr>
        <w:t>Глава 2</w:t>
      </w:r>
      <w:r w:rsidR="008D0B16" w:rsidRPr="00066D31">
        <w:rPr>
          <w:rFonts w:ascii="Arial" w:hAnsi="Arial" w:cs="Arial"/>
          <w:color w:val="000000"/>
          <w:kern w:val="2"/>
          <w:sz w:val="24"/>
          <w:szCs w:val="24"/>
        </w:rPr>
        <w:t>7</w:t>
      </w:r>
      <w:r w:rsidRPr="00066D31">
        <w:rPr>
          <w:rFonts w:ascii="Arial" w:hAnsi="Arial" w:cs="Arial"/>
          <w:color w:val="000000"/>
          <w:kern w:val="2"/>
          <w:sz w:val="24"/>
          <w:szCs w:val="24"/>
        </w:rPr>
        <w:t xml:space="preserve">. Порядок осуществления текущего </w:t>
      </w:r>
      <w:proofErr w:type="gramStart"/>
      <w:r w:rsidRPr="00066D31">
        <w:rPr>
          <w:rFonts w:ascii="Arial" w:hAnsi="Arial" w:cs="Arial"/>
          <w:color w:val="000000"/>
          <w:kern w:val="2"/>
          <w:sz w:val="24"/>
          <w:szCs w:val="24"/>
        </w:rPr>
        <w:t>контроля за</w:t>
      </w:r>
      <w:proofErr w:type="gramEnd"/>
      <w:r w:rsidRPr="00066D31">
        <w:rPr>
          <w:rFonts w:ascii="Arial" w:hAnsi="Arial" w:cs="Arial"/>
          <w:color w:val="000000"/>
          <w:kern w:val="2"/>
          <w:sz w:val="24"/>
          <w:szCs w:val="24"/>
        </w:rPr>
        <w:t xml:space="preserve"> соблюдением</w:t>
      </w:r>
      <w:r w:rsidRPr="00066D31">
        <w:rPr>
          <w:rFonts w:ascii="Arial" w:hAnsi="Arial" w:cs="Arial"/>
          <w:color w:val="000000"/>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066D31">
        <w:rPr>
          <w:rFonts w:ascii="Arial" w:hAnsi="Arial" w:cs="Arial"/>
          <w:color w:val="000000"/>
          <w:kern w:val="2"/>
          <w:sz w:val="24"/>
          <w:szCs w:val="24"/>
        </w:rPr>
        <w:br/>
        <w:t>правовых актов, устанавливающих требования к предоставлению муниципальной услуги, а также за принятием ими решений</w:t>
      </w:r>
    </w:p>
    <w:p w:rsidR="00357480" w:rsidRPr="00066D31" w:rsidRDefault="00357480" w:rsidP="00357480">
      <w:pPr>
        <w:keepNext/>
        <w:keepLines/>
        <w:autoSpaceDE w:val="0"/>
        <w:autoSpaceDN w:val="0"/>
        <w:adjustRightInd w:val="0"/>
        <w:ind w:firstLine="72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r w:rsidRPr="00066D31">
        <w:rPr>
          <w:rFonts w:ascii="Arial" w:hAnsi="Arial" w:cs="Arial"/>
          <w:color w:val="000000"/>
          <w:kern w:val="2"/>
          <w:sz w:val="24"/>
          <w:szCs w:val="24"/>
          <w:lang w:eastAsia="ko-KR"/>
        </w:rPr>
        <w:t>11</w:t>
      </w:r>
      <w:r w:rsidR="008D0B16" w:rsidRPr="00066D31">
        <w:rPr>
          <w:rFonts w:ascii="Arial" w:hAnsi="Arial" w:cs="Arial"/>
          <w:color w:val="000000"/>
          <w:kern w:val="2"/>
          <w:sz w:val="24"/>
          <w:szCs w:val="24"/>
          <w:lang w:eastAsia="ko-KR"/>
        </w:rPr>
        <w:t>5</w:t>
      </w:r>
      <w:r w:rsidRPr="00066D31">
        <w:rPr>
          <w:rFonts w:ascii="Arial" w:hAnsi="Arial" w:cs="Arial"/>
          <w:color w:val="000000"/>
          <w:kern w:val="2"/>
          <w:sz w:val="24"/>
          <w:szCs w:val="24"/>
          <w:lang w:eastAsia="ko-KR"/>
        </w:rPr>
        <w:t xml:space="preserve">. Текущий </w:t>
      </w:r>
      <w:proofErr w:type="gramStart"/>
      <w:r w:rsidRPr="00066D31">
        <w:rPr>
          <w:rFonts w:ascii="Arial" w:hAnsi="Arial" w:cs="Arial"/>
          <w:color w:val="000000"/>
          <w:kern w:val="2"/>
          <w:sz w:val="24"/>
          <w:szCs w:val="24"/>
          <w:lang w:eastAsia="ko-KR"/>
        </w:rPr>
        <w:t>контроль за</w:t>
      </w:r>
      <w:proofErr w:type="gramEnd"/>
      <w:r w:rsidRPr="00066D31">
        <w:rPr>
          <w:rFonts w:ascii="Arial" w:hAnsi="Arial" w:cs="Arial"/>
          <w:color w:val="000000"/>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066D31">
        <w:rPr>
          <w:rFonts w:ascii="Arial" w:hAnsi="Arial" w:cs="Arial"/>
          <w:color w:val="000000"/>
          <w:sz w:val="24"/>
          <w:szCs w:val="24"/>
        </w:rPr>
        <w:t>администрации</w:t>
      </w:r>
      <w:r w:rsidRPr="00066D31">
        <w:rPr>
          <w:rFonts w:ascii="Arial" w:hAnsi="Arial" w:cs="Arial"/>
          <w:color w:val="000000"/>
          <w:kern w:val="2"/>
          <w:sz w:val="24"/>
          <w:szCs w:val="24"/>
          <w:lang w:eastAsia="ko-KR"/>
        </w:rPr>
        <w:t xml:space="preserve"> осуществляется должностными лицами </w:t>
      </w:r>
      <w:r w:rsidRPr="00066D31">
        <w:rPr>
          <w:rFonts w:ascii="Arial" w:hAnsi="Arial" w:cs="Arial"/>
          <w:color w:val="000000"/>
          <w:sz w:val="24"/>
          <w:szCs w:val="24"/>
        </w:rPr>
        <w:t>администрации</w:t>
      </w:r>
      <w:r w:rsidRPr="00066D31">
        <w:rPr>
          <w:rFonts w:ascii="Arial" w:hAnsi="Arial" w:cs="Arial"/>
          <w:color w:val="000000"/>
          <w:kern w:val="2"/>
          <w:sz w:val="24"/>
          <w:szCs w:val="24"/>
          <w:lang w:eastAsia="ko-KR"/>
        </w:rPr>
        <w:t xml:space="preserve">, наделенными соответствующими полномочиями, путем рассмотрения отчетов должностных лиц </w:t>
      </w:r>
      <w:r w:rsidRPr="00066D31">
        <w:rPr>
          <w:rFonts w:ascii="Arial" w:hAnsi="Arial" w:cs="Arial"/>
          <w:color w:val="000000"/>
          <w:sz w:val="24"/>
          <w:szCs w:val="24"/>
        </w:rPr>
        <w:t>администрации</w:t>
      </w:r>
      <w:r w:rsidRPr="00066D31">
        <w:rPr>
          <w:rFonts w:ascii="Arial" w:hAnsi="Arial" w:cs="Arial"/>
          <w:color w:val="000000"/>
          <w:kern w:val="2"/>
          <w:sz w:val="24"/>
          <w:szCs w:val="24"/>
          <w:lang w:eastAsia="ko-KR"/>
        </w:rPr>
        <w:t xml:space="preserve">, а также рассмотрения жалоб заявителей </w:t>
      </w:r>
      <w:r w:rsidRPr="00066D31">
        <w:rPr>
          <w:rFonts w:ascii="Arial" w:hAnsi="Arial" w:cs="Arial"/>
          <w:color w:val="000000"/>
          <w:kern w:val="2"/>
          <w:sz w:val="24"/>
          <w:szCs w:val="24"/>
        </w:rPr>
        <w:t>или их представителей</w:t>
      </w:r>
      <w:r w:rsidRPr="00066D31">
        <w:rPr>
          <w:rFonts w:ascii="Arial" w:hAnsi="Arial" w:cs="Arial"/>
          <w:color w:val="000000"/>
          <w:kern w:val="2"/>
          <w:sz w:val="24"/>
          <w:szCs w:val="24"/>
          <w:lang w:eastAsia="ko-KR"/>
        </w:rPr>
        <w:t>.</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lang w:eastAsia="ko-KR"/>
        </w:rPr>
        <w:t>11</w:t>
      </w:r>
      <w:r w:rsidR="008D0B16" w:rsidRPr="00066D31">
        <w:rPr>
          <w:rFonts w:ascii="Arial" w:hAnsi="Arial" w:cs="Arial"/>
          <w:color w:val="000000"/>
          <w:kern w:val="2"/>
          <w:sz w:val="24"/>
          <w:szCs w:val="24"/>
          <w:lang w:eastAsia="ko-KR"/>
        </w:rPr>
        <w:t>6</w:t>
      </w:r>
      <w:r w:rsidRPr="00066D31">
        <w:rPr>
          <w:rFonts w:ascii="Arial" w:hAnsi="Arial" w:cs="Arial"/>
          <w:color w:val="000000"/>
          <w:kern w:val="2"/>
          <w:sz w:val="24"/>
          <w:szCs w:val="24"/>
          <w:lang w:eastAsia="ko-KR"/>
        </w:rPr>
        <w:t>. </w:t>
      </w:r>
      <w:r w:rsidRPr="00066D31">
        <w:rPr>
          <w:rFonts w:ascii="Arial" w:hAnsi="Arial" w:cs="Arial"/>
          <w:color w:val="000000"/>
          <w:kern w:val="2"/>
          <w:sz w:val="24"/>
          <w:szCs w:val="24"/>
        </w:rPr>
        <w:t>Основными задачами текущего контроля являются:</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 обеспечение своевременного и качественного предоставления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lastRenderedPageBreak/>
        <w:t>2) выявление нарушений в сроках и качестве предоставления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4) принятие мер по надлежащему предоставлению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r w:rsidRPr="00066D31">
        <w:rPr>
          <w:rFonts w:ascii="Arial" w:hAnsi="Arial" w:cs="Arial"/>
          <w:color w:val="000000"/>
          <w:kern w:val="2"/>
          <w:sz w:val="24"/>
          <w:szCs w:val="24"/>
          <w:lang w:eastAsia="ko-KR"/>
        </w:rPr>
        <w:t>11</w:t>
      </w:r>
      <w:r w:rsidR="008D0B16" w:rsidRPr="00066D31">
        <w:rPr>
          <w:rFonts w:ascii="Arial" w:hAnsi="Arial" w:cs="Arial"/>
          <w:color w:val="000000"/>
          <w:kern w:val="2"/>
          <w:sz w:val="24"/>
          <w:szCs w:val="24"/>
          <w:lang w:eastAsia="ko-KR"/>
        </w:rPr>
        <w:t>7</w:t>
      </w:r>
      <w:r w:rsidRPr="00066D31">
        <w:rPr>
          <w:rFonts w:ascii="Arial" w:hAnsi="Arial" w:cs="Arial"/>
          <w:color w:val="000000"/>
          <w:kern w:val="2"/>
          <w:sz w:val="24"/>
          <w:szCs w:val="24"/>
          <w:lang w:eastAsia="ko-KR"/>
        </w:rPr>
        <w:t>. Текущий контроль осуществляется на постоянной основе.</w:t>
      </w: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2</w:t>
      </w:r>
      <w:r w:rsidR="008D0B16" w:rsidRPr="00066D31">
        <w:rPr>
          <w:rFonts w:ascii="Arial" w:hAnsi="Arial" w:cs="Arial"/>
          <w:color w:val="000000"/>
          <w:kern w:val="2"/>
          <w:sz w:val="24"/>
          <w:szCs w:val="24"/>
        </w:rPr>
        <w:t>8</w:t>
      </w:r>
      <w:r w:rsidRPr="00066D31">
        <w:rPr>
          <w:rFonts w:ascii="Arial" w:hAnsi="Arial" w:cs="Arial"/>
          <w:color w:val="000000"/>
          <w:kern w:val="2"/>
          <w:sz w:val="24"/>
          <w:szCs w:val="24"/>
        </w:rPr>
        <w:t>. Порядок и периодичность осуществления плановых</w:t>
      </w:r>
      <w:r w:rsidRPr="00066D31">
        <w:rPr>
          <w:rFonts w:ascii="Arial" w:hAnsi="Arial" w:cs="Arial"/>
          <w:color w:val="000000"/>
          <w:kern w:val="2"/>
          <w:sz w:val="24"/>
          <w:szCs w:val="24"/>
        </w:rPr>
        <w:br/>
        <w:t>и внеплановых проверок полноты и качества предоставления</w:t>
      </w:r>
      <w:r w:rsidRPr="00066D31">
        <w:rPr>
          <w:rFonts w:ascii="Arial" w:hAnsi="Arial" w:cs="Arial"/>
          <w:color w:val="000000"/>
          <w:kern w:val="2"/>
          <w:sz w:val="24"/>
          <w:szCs w:val="24"/>
        </w:rPr>
        <w:br/>
        <w:t xml:space="preserve">муниципальной услуги, в том числе порядок и формы </w:t>
      </w:r>
      <w:proofErr w:type="gramStart"/>
      <w:r w:rsidRPr="00066D31">
        <w:rPr>
          <w:rFonts w:ascii="Arial" w:hAnsi="Arial" w:cs="Arial"/>
          <w:color w:val="000000"/>
          <w:kern w:val="2"/>
          <w:sz w:val="24"/>
          <w:szCs w:val="24"/>
        </w:rPr>
        <w:t>контроля</w:t>
      </w:r>
      <w:r w:rsidRPr="00066D31">
        <w:rPr>
          <w:rFonts w:ascii="Arial" w:hAnsi="Arial" w:cs="Arial"/>
          <w:color w:val="000000"/>
          <w:kern w:val="2"/>
          <w:sz w:val="24"/>
          <w:szCs w:val="24"/>
        </w:rPr>
        <w:br/>
        <w:t>за</w:t>
      </w:r>
      <w:proofErr w:type="gramEnd"/>
      <w:r w:rsidRPr="00066D31">
        <w:rPr>
          <w:rFonts w:ascii="Arial" w:hAnsi="Arial" w:cs="Arial"/>
          <w:color w:val="000000"/>
          <w:kern w:val="2"/>
          <w:sz w:val="24"/>
          <w:szCs w:val="24"/>
        </w:rPr>
        <w:t xml:space="preserve"> полнотой и качеством предоставления муниципальной услуги</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r w:rsidRPr="00066D31">
        <w:rPr>
          <w:rFonts w:ascii="Arial" w:hAnsi="Arial" w:cs="Arial"/>
          <w:color w:val="000000"/>
          <w:kern w:val="2"/>
          <w:sz w:val="24"/>
          <w:szCs w:val="24"/>
          <w:lang w:eastAsia="ko-KR"/>
        </w:rPr>
        <w:t>1</w:t>
      </w:r>
      <w:r w:rsidR="008D0B16" w:rsidRPr="00066D31">
        <w:rPr>
          <w:rFonts w:ascii="Arial" w:hAnsi="Arial" w:cs="Arial"/>
          <w:color w:val="000000"/>
          <w:kern w:val="2"/>
          <w:sz w:val="24"/>
          <w:szCs w:val="24"/>
          <w:lang w:eastAsia="ko-KR"/>
        </w:rPr>
        <w:t xml:space="preserve">17. </w:t>
      </w:r>
      <w:r w:rsidRPr="00066D31">
        <w:rPr>
          <w:rFonts w:ascii="Arial" w:hAnsi="Arial" w:cs="Arial"/>
          <w:color w:val="000000"/>
          <w:kern w:val="2"/>
          <w:sz w:val="24"/>
          <w:szCs w:val="24"/>
          <w:lang w:eastAsia="ko-KR"/>
        </w:rPr>
        <w:t xml:space="preserve"> </w:t>
      </w:r>
      <w:proofErr w:type="gramStart"/>
      <w:r w:rsidRPr="00066D31">
        <w:rPr>
          <w:rFonts w:ascii="Arial" w:hAnsi="Arial" w:cs="Arial"/>
          <w:color w:val="000000"/>
          <w:kern w:val="2"/>
          <w:sz w:val="24"/>
          <w:szCs w:val="24"/>
          <w:lang w:eastAsia="ko-KR"/>
        </w:rPr>
        <w:t>Контроль за</w:t>
      </w:r>
      <w:proofErr w:type="gramEnd"/>
      <w:r w:rsidRPr="00066D31">
        <w:rPr>
          <w:rFonts w:ascii="Arial" w:hAnsi="Arial" w:cs="Arial"/>
          <w:color w:val="000000"/>
          <w:kern w:val="2"/>
          <w:sz w:val="24"/>
          <w:szCs w:val="24"/>
          <w:lang w:eastAsia="ko-KR"/>
        </w:rPr>
        <w:t xml:space="preserve"> полнотой и качеством предоставления должностными лицами </w:t>
      </w:r>
      <w:r w:rsidRPr="00066D31">
        <w:rPr>
          <w:rFonts w:ascii="Arial" w:hAnsi="Arial" w:cs="Arial"/>
          <w:color w:val="000000"/>
          <w:sz w:val="24"/>
          <w:szCs w:val="24"/>
        </w:rPr>
        <w:t>администрации</w:t>
      </w:r>
      <w:r w:rsidRPr="00066D31">
        <w:rPr>
          <w:rFonts w:ascii="Arial" w:hAnsi="Arial" w:cs="Arial"/>
          <w:color w:val="000000"/>
          <w:kern w:val="2"/>
          <w:sz w:val="24"/>
          <w:szCs w:val="24"/>
          <w:lang w:eastAsia="ko-KR"/>
        </w:rPr>
        <w:t xml:space="preserve"> муниципальной услуги осуществляется в форме плановых и внеплановых проверок.</w:t>
      </w:r>
    </w:p>
    <w:p w:rsidR="00357480" w:rsidRPr="00066D31" w:rsidRDefault="00357480" w:rsidP="00357480">
      <w:pPr>
        <w:tabs>
          <w:tab w:val="num" w:pos="1715"/>
        </w:tabs>
        <w:autoSpaceDE w:val="0"/>
        <w:autoSpaceDN w:val="0"/>
        <w:adjustRightInd w:val="0"/>
        <w:ind w:firstLine="709"/>
        <w:jc w:val="both"/>
        <w:rPr>
          <w:rFonts w:ascii="Arial" w:hAnsi="Arial" w:cs="Arial"/>
          <w:color w:val="000000"/>
          <w:kern w:val="2"/>
          <w:sz w:val="24"/>
          <w:szCs w:val="24"/>
        </w:rPr>
      </w:pPr>
      <w:bookmarkStart w:id="5" w:name="Par427"/>
      <w:bookmarkEnd w:id="5"/>
      <w:r w:rsidRPr="00066D31">
        <w:rPr>
          <w:rFonts w:ascii="Arial" w:hAnsi="Arial" w:cs="Arial"/>
          <w:color w:val="000000"/>
          <w:kern w:val="2"/>
          <w:sz w:val="24"/>
          <w:szCs w:val="24"/>
        </w:rPr>
        <w:t>1</w:t>
      </w:r>
      <w:r w:rsidR="008D0B16" w:rsidRPr="00066D31">
        <w:rPr>
          <w:rFonts w:ascii="Arial" w:hAnsi="Arial" w:cs="Arial"/>
          <w:color w:val="000000"/>
          <w:kern w:val="2"/>
          <w:sz w:val="24"/>
          <w:szCs w:val="24"/>
        </w:rPr>
        <w:t>18</w:t>
      </w:r>
      <w:r w:rsidRPr="00066D31">
        <w:rPr>
          <w:rFonts w:ascii="Arial" w:hAnsi="Arial" w:cs="Arial"/>
          <w:color w:val="000000"/>
          <w:kern w:val="2"/>
          <w:sz w:val="24"/>
          <w:szCs w:val="24"/>
        </w:rPr>
        <w:t xml:space="preserve">. Плановые поверки осуществляются на основании планов работы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w:t>
      </w:r>
    </w:p>
    <w:p w:rsidR="00357480" w:rsidRPr="00066D31" w:rsidRDefault="00357480" w:rsidP="00357480">
      <w:pPr>
        <w:tabs>
          <w:tab w:val="num" w:pos="1715"/>
        </w:tabs>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8D0B16" w:rsidRPr="00066D31">
        <w:rPr>
          <w:rFonts w:ascii="Arial" w:hAnsi="Arial" w:cs="Arial"/>
          <w:color w:val="000000"/>
          <w:kern w:val="2"/>
          <w:sz w:val="24"/>
          <w:szCs w:val="24"/>
        </w:rPr>
        <w:t>19</w:t>
      </w:r>
      <w:r w:rsidRPr="00066D31">
        <w:rPr>
          <w:rFonts w:ascii="Arial" w:hAnsi="Arial" w:cs="Arial"/>
          <w:color w:val="000000"/>
          <w:kern w:val="2"/>
          <w:sz w:val="24"/>
          <w:szCs w:val="24"/>
        </w:rPr>
        <w:t>.</w:t>
      </w:r>
      <w:r w:rsidR="008D0B16" w:rsidRPr="00066D31">
        <w:rPr>
          <w:rFonts w:ascii="Arial" w:hAnsi="Arial" w:cs="Arial"/>
          <w:color w:val="000000"/>
          <w:kern w:val="2"/>
          <w:sz w:val="24"/>
          <w:szCs w:val="24"/>
        </w:rPr>
        <w:t xml:space="preserve"> </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Контроль за</w:t>
      </w:r>
      <w:proofErr w:type="gramEnd"/>
      <w:r w:rsidRPr="00066D31">
        <w:rPr>
          <w:rFonts w:ascii="Arial" w:hAnsi="Arial" w:cs="Arial"/>
          <w:color w:val="000000"/>
          <w:kern w:val="2"/>
          <w:sz w:val="24"/>
          <w:szCs w:val="24"/>
        </w:rPr>
        <w:t xml:space="preserve"> полнотой и качеством предоставления должностными лицами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357480" w:rsidRPr="00066D31" w:rsidRDefault="00357480" w:rsidP="00357480">
      <w:pPr>
        <w:tabs>
          <w:tab w:val="num" w:pos="1715"/>
        </w:tabs>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12</w:t>
      </w:r>
      <w:r w:rsidR="008D0B16" w:rsidRPr="00066D31">
        <w:rPr>
          <w:rFonts w:ascii="Arial" w:hAnsi="Arial" w:cs="Arial"/>
          <w:color w:val="000000"/>
          <w:kern w:val="2"/>
          <w:sz w:val="24"/>
          <w:szCs w:val="24"/>
        </w:rPr>
        <w:t>0</w:t>
      </w:r>
      <w:r w:rsidRPr="00066D31">
        <w:rPr>
          <w:rFonts w:ascii="Arial" w:hAnsi="Arial" w:cs="Arial"/>
          <w:color w:val="000000"/>
          <w:kern w:val="2"/>
          <w:sz w:val="24"/>
          <w:szCs w:val="24"/>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357480" w:rsidRPr="00066D31" w:rsidRDefault="00357480" w:rsidP="00357480">
      <w:pPr>
        <w:tabs>
          <w:tab w:val="num" w:pos="1715"/>
        </w:tabs>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066D31">
        <w:rPr>
          <w:rFonts w:ascii="Arial" w:hAnsi="Arial" w:cs="Arial"/>
          <w:color w:val="000000"/>
          <w:kern w:val="2"/>
          <w:sz w:val="24"/>
          <w:szCs w:val="24"/>
          <w:vertAlign w:val="superscript"/>
        </w:rPr>
        <w:t xml:space="preserve">2 </w:t>
      </w:r>
      <w:r w:rsidRPr="00066D31">
        <w:rPr>
          <w:rFonts w:ascii="Arial" w:hAnsi="Arial" w:cs="Arial"/>
          <w:color w:val="000000"/>
          <w:kern w:val="2"/>
          <w:sz w:val="24"/>
          <w:szCs w:val="24"/>
        </w:rPr>
        <w:t>Федерального закона от 27 июля 2010 года № 210 ФЗ «Об организации предоставления государственных и муниципальных услуг».</w:t>
      </w:r>
    </w:p>
    <w:p w:rsidR="00357480" w:rsidRPr="00066D31" w:rsidRDefault="00357480" w:rsidP="00357480">
      <w:pPr>
        <w:tabs>
          <w:tab w:val="num" w:pos="1715"/>
        </w:tabs>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12</w:t>
      </w:r>
      <w:r w:rsidR="008D0B16" w:rsidRPr="00066D31">
        <w:rPr>
          <w:rFonts w:ascii="Arial" w:hAnsi="Arial" w:cs="Arial"/>
          <w:color w:val="000000"/>
          <w:kern w:val="2"/>
          <w:sz w:val="24"/>
          <w:szCs w:val="24"/>
        </w:rPr>
        <w:t>1</w:t>
      </w:r>
      <w:r w:rsidRPr="00066D31">
        <w:rPr>
          <w:rFonts w:ascii="Arial" w:hAnsi="Arial" w:cs="Arial"/>
          <w:color w:val="000000"/>
          <w:kern w:val="2"/>
          <w:sz w:val="24"/>
          <w:szCs w:val="24"/>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bookmarkStart w:id="6" w:name="Par439"/>
      <w:bookmarkEnd w:id="6"/>
      <w:r w:rsidRPr="00066D31">
        <w:rPr>
          <w:rFonts w:ascii="Arial" w:hAnsi="Arial" w:cs="Arial"/>
          <w:color w:val="000000"/>
          <w:kern w:val="2"/>
          <w:sz w:val="24"/>
          <w:szCs w:val="24"/>
        </w:rPr>
        <w:t xml:space="preserve">Глава </w:t>
      </w:r>
      <w:r w:rsidR="008D0B16" w:rsidRPr="00066D31">
        <w:rPr>
          <w:rFonts w:ascii="Arial" w:hAnsi="Arial" w:cs="Arial"/>
          <w:color w:val="000000"/>
          <w:kern w:val="2"/>
          <w:sz w:val="24"/>
          <w:szCs w:val="24"/>
        </w:rPr>
        <w:t>29</w:t>
      </w:r>
      <w:r w:rsidRPr="00066D31">
        <w:rPr>
          <w:rFonts w:ascii="Arial" w:hAnsi="Arial" w:cs="Arial"/>
          <w:color w:val="000000"/>
          <w:kern w:val="2"/>
          <w:sz w:val="24"/>
          <w:szCs w:val="24"/>
        </w:rPr>
        <w:t xml:space="preserve">. Ответственность должностных лиц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br/>
        <w:t>за решения и действия (бездействие), принимаемые (осуществляемые)</w:t>
      </w:r>
      <w:r w:rsidRPr="00066D31">
        <w:rPr>
          <w:rFonts w:ascii="Arial" w:hAnsi="Arial" w:cs="Arial"/>
          <w:color w:val="000000"/>
          <w:kern w:val="2"/>
          <w:sz w:val="24"/>
          <w:szCs w:val="24"/>
        </w:rPr>
        <w:br/>
        <w:t>ими в ходе предоставления муниципальной услуги</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r w:rsidRPr="00066D31">
        <w:rPr>
          <w:rFonts w:ascii="Arial" w:hAnsi="Arial" w:cs="Arial"/>
          <w:color w:val="000000"/>
          <w:kern w:val="2"/>
          <w:sz w:val="24"/>
          <w:szCs w:val="24"/>
          <w:lang w:eastAsia="ko-KR"/>
        </w:rPr>
        <w:t>12</w:t>
      </w:r>
      <w:r w:rsidR="008D0B16" w:rsidRPr="00066D31">
        <w:rPr>
          <w:rFonts w:ascii="Arial" w:hAnsi="Arial" w:cs="Arial"/>
          <w:color w:val="000000"/>
          <w:kern w:val="2"/>
          <w:sz w:val="24"/>
          <w:szCs w:val="24"/>
          <w:lang w:eastAsia="ko-KR"/>
        </w:rPr>
        <w:t>2</w:t>
      </w:r>
      <w:r w:rsidRPr="00066D31">
        <w:rPr>
          <w:rFonts w:ascii="Arial" w:hAnsi="Arial" w:cs="Arial"/>
          <w:color w:val="000000"/>
          <w:kern w:val="2"/>
          <w:sz w:val="24"/>
          <w:szCs w:val="24"/>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Pr="00066D31">
        <w:rPr>
          <w:rFonts w:ascii="Arial" w:hAnsi="Arial" w:cs="Arial"/>
          <w:color w:val="000000"/>
          <w:sz w:val="24"/>
          <w:szCs w:val="24"/>
        </w:rPr>
        <w:t>администрации</w:t>
      </w:r>
      <w:r w:rsidRPr="00066D31">
        <w:rPr>
          <w:rFonts w:ascii="Arial" w:hAnsi="Arial" w:cs="Arial"/>
          <w:color w:val="000000"/>
          <w:kern w:val="2"/>
          <w:sz w:val="24"/>
          <w:szCs w:val="24"/>
          <w:lang w:eastAsia="ko-KR"/>
        </w:rPr>
        <w:t>.</w:t>
      </w: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r w:rsidRPr="00066D31">
        <w:rPr>
          <w:rFonts w:ascii="Arial" w:hAnsi="Arial" w:cs="Arial"/>
          <w:color w:val="000000"/>
          <w:kern w:val="2"/>
          <w:sz w:val="24"/>
          <w:szCs w:val="24"/>
          <w:lang w:eastAsia="ko-KR"/>
        </w:rPr>
        <w:t>12</w:t>
      </w:r>
      <w:r w:rsidR="008D0B16" w:rsidRPr="00066D31">
        <w:rPr>
          <w:rFonts w:ascii="Arial" w:hAnsi="Arial" w:cs="Arial"/>
          <w:color w:val="000000"/>
          <w:kern w:val="2"/>
          <w:sz w:val="24"/>
          <w:szCs w:val="24"/>
          <w:lang w:eastAsia="ko-KR"/>
        </w:rPr>
        <w:t>3</w:t>
      </w:r>
      <w:r w:rsidRPr="00066D31">
        <w:rPr>
          <w:rFonts w:ascii="Arial" w:hAnsi="Arial" w:cs="Arial"/>
          <w:color w:val="000000"/>
          <w:kern w:val="2"/>
          <w:sz w:val="24"/>
          <w:szCs w:val="24"/>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066D31">
        <w:rPr>
          <w:rFonts w:ascii="Arial" w:hAnsi="Arial" w:cs="Arial"/>
          <w:color w:val="000000"/>
          <w:sz w:val="24"/>
          <w:szCs w:val="24"/>
        </w:rPr>
        <w:t>администрации</w:t>
      </w:r>
      <w:r w:rsidRPr="00066D31">
        <w:rPr>
          <w:rFonts w:ascii="Arial" w:hAnsi="Arial" w:cs="Arial"/>
          <w:color w:val="000000"/>
          <w:kern w:val="2"/>
          <w:sz w:val="24"/>
          <w:szCs w:val="24"/>
          <w:lang w:eastAsia="ko-KR"/>
        </w:rPr>
        <w:t xml:space="preserve"> привлекаются к ответственности в соответствии с законодательством Российской Федерации.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p>
    <w:p w:rsidR="00357480" w:rsidRPr="00066D31" w:rsidRDefault="00357480" w:rsidP="00357480">
      <w:pPr>
        <w:keepNext/>
        <w:autoSpaceDE w:val="0"/>
        <w:autoSpaceDN w:val="0"/>
        <w:adjustRightInd w:val="0"/>
        <w:jc w:val="center"/>
        <w:outlineLvl w:val="2"/>
        <w:rPr>
          <w:rFonts w:ascii="Arial" w:hAnsi="Arial" w:cs="Arial"/>
          <w:color w:val="000000"/>
          <w:kern w:val="2"/>
          <w:sz w:val="24"/>
          <w:szCs w:val="24"/>
        </w:rPr>
      </w:pPr>
      <w:bookmarkStart w:id="7" w:name="Par447"/>
      <w:bookmarkEnd w:id="7"/>
      <w:r w:rsidRPr="00066D31">
        <w:rPr>
          <w:rFonts w:ascii="Arial" w:hAnsi="Arial" w:cs="Arial"/>
          <w:color w:val="000000"/>
          <w:kern w:val="2"/>
          <w:sz w:val="24"/>
          <w:szCs w:val="24"/>
        </w:rPr>
        <w:lastRenderedPageBreak/>
        <w:t>Глава 3</w:t>
      </w:r>
      <w:r w:rsidR="008D0B16" w:rsidRPr="00066D31">
        <w:rPr>
          <w:rFonts w:ascii="Arial" w:hAnsi="Arial" w:cs="Arial"/>
          <w:color w:val="000000"/>
          <w:kern w:val="2"/>
          <w:sz w:val="24"/>
          <w:szCs w:val="24"/>
        </w:rPr>
        <w:t>0</w:t>
      </w:r>
      <w:r w:rsidRPr="00066D31">
        <w:rPr>
          <w:rFonts w:ascii="Arial" w:hAnsi="Arial" w:cs="Arial"/>
          <w:color w:val="000000"/>
          <w:kern w:val="2"/>
          <w:sz w:val="24"/>
          <w:szCs w:val="24"/>
        </w:rPr>
        <w:t>. Положения, характеризующие требования к порядку</w:t>
      </w:r>
      <w:r w:rsidRPr="00066D31">
        <w:rPr>
          <w:rFonts w:ascii="Arial" w:hAnsi="Arial" w:cs="Arial"/>
          <w:color w:val="000000"/>
          <w:kern w:val="2"/>
          <w:sz w:val="24"/>
          <w:szCs w:val="24"/>
        </w:rPr>
        <w:br/>
        <w:t xml:space="preserve">и формам </w:t>
      </w:r>
      <w:proofErr w:type="gramStart"/>
      <w:r w:rsidRPr="00066D31">
        <w:rPr>
          <w:rFonts w:ascii="Arial" w:hAnsi="Arial" w:cs="Arial"/>
          <w:color w:val="000000"/>
          <w:kern w:val="2"/>
          <w:sz w:val="24"/>
          <w:szCs w:val="24"/>
        </w:rPr>
        <w:t>контроля за</w:t>
      </w:r>
      <w:proofErr w:type="gramEnd"/>
      <w:r w:rsidRPr="00066D31">
        <w:rPr>
          <w:rFonts w:ascii="Arial" w:hAnsi="Arial" w:cs="Arial"/>
          <w:color w:val="000000"/>
          <w:kern w:val="2"/>
          <w:sz w:val="24"/>
          <w:szCs w:val="24"/>
        </w:rPr>
        <w:t xml:space="preserve"> предоставлением муниципальной услуги,</w:t>
      </w:r>
      <w:r w:rsidRPr="00066D31">
        <w:rPr>
          <w:rFonts w:ascii="Arial" w:hAnsi="Arial" w:cs="Arial"/>
          <w:color w:val="000000"/>
          <w:kern w:val="2"/>
          <w:sz w:val="24"/>
          <w:szCs w:val="24"/>
        </w:rPr>
        <w:br/>
        <w:t>в том числе со стороны граждан, их объединений и организаций</w:t>
      </w:r>
    </w:p>
    <w:p w:rsidR="00357480" w:rsidRPr="00066D31" w:rsidRDefault="00357480" w:rsidP="00357480">
      <w:pPr>
        <w:keepNext/>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lang w:eastAsia="ko-KR"/>
        </w:rPr>
        <w:t>12</w:t>
      </w:r>
      <w:r w:rsidR="008D0B16" w:rsidRPr="00066D31">
        <w:rPr>
          <w:rFonts w:ascii="Arial" w:hAnsi="Arial" w:cs="Arial"/>
          <w:color w:val="000000"/>
          <w:kern w:val="2"/>
          <w:sz w:val="24"/>
          <w:szCs w:val="24"/>
          <w:lang w:eastAsia="ko-KR"/>
        </w:rPr>
        <w:t>4</w:t>
      </w:r>
      <w:r w:rsidRPr="00066D31">
        <w:rPr>
          <w:rFonts w:ascii="Arial" w:hAnsi="Arial" w:cs="Arial"/>
          <w:color w:val="000000"/>
          <w:kern w:val="2"/>
          <w:sz w:val="24"/>
          <w:szCs w:val="24"/>
          <w:lang w:eastAsia="ko-KR"/>
        </w:rPr>
        <w:t>. </w:t>
      </w:r>
      <w:proofErr w:type="gramStart"/>
      <w:r w:rsidRPr="00066D31">
        <w:rPr>
          <w:rFonts w:ascii="Arial" w:hAnsi="Arial" w:cs="Arial"/>
          <w:color w:val="000000"/>
          <w:kern w:val="2"/>
          <w:sz w:val="24"/>
          <w:szCs w:val="24"/>
        </w:rPr>
        <w:t>Контроль за</w:t>
      </w:r>
      <w:proofErr w:type="gramEnd"/>
      <w:r w:rsidRPr="00066D31">
        <w:rPr>
          <w:rFonts w:ascii="Arial" w:hAnsi="Arial" w:cs="Arial"/>
          <w:color w:val="000000"/>
          <w:kern w:val="2"/>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1) нарушения прав и законных интересов заявителей или их представителей решением, действием (бездействием) </w:t>
      </w:r>
      <w:r w:rsidRPr="00066D31">
        <w:rPr>
          <w:rFonts w:ascii="Arial" w:hAnsi="Arial" w:cs="Arial"/>
          <w:color w:val="000000"/>
          <w:sz w:val="24"/>
          <w:szCs w:val="24"/>
        </w:rPr>
        <w:t>администрац</w:t>
      </w:r>
      <w:proofErr w:type="gramStart"/>
      <w:r w:rsidRPr="00066D31">
        <w:rPr>
          <w:rFonts w:ascii="Arial" w:hAnsi="Arial" w:cs="Arial"/>
          <w:color w:val="000000"/>
          <w:sz w:val="24"/>
          <w:szCs w:val="24"/>
        </w:rPr>
        <w:t>ии</w:t>
      </w:r>
      <w:r w:rsidRPr="00066D31">
        <w:rPr>
          <w:rFonts w:ascii="Arial" w:hAnsi="Arial" w:cs="Arial"/>
          <w:color w:val="000000"/>
          <w:kern w:val="2"/>
          <w:sz w:val="24"/>
          <w:szCs w:val="24"/>
        </w:rPr>
        <w:t xml:space="preserve"> и ее</w:t>
      </w:r>
      <w:proofErr w:type="gramEnd"/>
      <w:r w:rsidRPr="00066D31">
        <w:rPr>
          <w:rFonts w:ascii="Arial" w:hAnsi="Arial" w:cs="Arial"/>
          <w:color w:val="000000"/>
          <w:kern w:val="2"/>
          <w:sz w:val="24"/>
          <w:szCs w:val="24"/>
        </w:rPr>
        <w:t xml:space="preserve"> должностных лиц;</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3) некорректного поведения должностных лиц</w:t>
      </w:r>
      <w:r w:rsidRPr="00066D31">
        <w:rPr>
          <w:rFonts w:ascii="Arial" w:hAnsi="Arial" w:cs="Arial"/>
          <w:color w:val="000000"/>
          <w:kern w:val="2"/>
          <w:sz w:val="24"/>
          <w:szCs w:val="24"/>
          <w:lang w:eastAsia="ko-KR"/>
        </w:rPr>
        <w:t xml:space="preserve">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нарушения правил служебной этики при предоставлении муниципальной услуги.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12</w:t>
      </w:r>
      <w:r w:rsidR="008D0B16" w:rsidRPr="00066D31">
        <w:rPr>
          <w:rFonts w:ascii="Arial" w:hAnsi="Arial" w:cs="Arial"/>
          <w:color w:val="000000"/>
          <w:kern w:val="2"/>
          <w:sz w:val="24"/>
          <w:szCs w:val="24"/>
        </w:rPr>
        <w:t>5</w:t>
      </w:r>
      <w:r w:rsidRPr="00066D31">
        <w:rPr>
          <w:rFonts w:ascii="Arial" w:hAnsi="Arial" w:cs="Arial"/>
          <w:color w:val="000000"/>
          <w:kern w:val="2"/>
          <w:sz w:val="24"/>
          <w:szCs w:val="24"/>
        </w:rPr>
        <w:t xml:space="preserve">. Информацию, указанную в пункте </w:t>
      </w:r>
      <w:r w:rsidR="008D0B16" w:rsidRPr="00066D31">
        <w:rPr>
          <w:rFonts w:ascii="Arial" w:hAnsi="Arial" w:cs="Arial"/>
          <w:color w:val="000000"/>
          <w:kern w:val="2"/>
          <w:sz w:val="24"/>
          <w:szCs w:val="24"/>
        </w:rPr>
        <w:t>108</w:t>
      </w:r>
      <w:r w:rsidRPr="00066D31">
        <w:rPr>
          <w:rFonts w:ascii="Arial" w:hAnsi="Arial" w:cs="Arial"/>
          <w:color w:val="000000"/>
          <w:kern w:val="2"/>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r w:rsidRPr="00066D31">
        <w:rPr>
          <w:rFonts w:ascii="Arial" w:hAnsi="Arial" w:cs="Arial"/>
          <w:color w:val="000000"/>
          <w:kern w:val="2"/>
          <w:sz w:val="24"/>
          <w:szCs w:val="24"/>
          <w:lang w:eastAsia="ko-KR"/>
        </w:rPr>
        <w:t>12</w:t>
      </w:r>
      <w:r w:rsidR="008D0B16" w:rsidRPr="00066D31">
        <w:rPr>
          <w:rFonts w:ascii="Arial" w:hAnsi="Arial" w:cs="Arial"/>
          <w:color w:val="000000"/>
          <w:kern w:val="2"/>
          <w:sz w:val="24"/>
          <w:szCs w:val="24"/>
          <w:lang w:eastAsia="ko-KR"/>
        </w:rPr>
        <w:t>6</w:t>
      </w:r>
      <w:r w:rsidRPr="00066D31">
        <w:rPr>
          <w:rFonts w:ascii="Arial" w:hAnsi="Arial" w:cs="Arial"/>
          <w:color w:val="000000"/>
          <w:kern w:val="2"/>
          <w:sz w:val="24"/>
          <w:szCs w:val="24"/>
          <w:lang w:eastAsia="ko-KR"/>
        </w:rPr>
        <w:t xml:space="preserve">. </w:t>
      </w:r>
      <w:proofErr w:type="gramStart"/>
      <w:r w:rsidRPr="00066D31">
        <w:rPr>
          <w:rFonts w:ascii="Arial" w:hAnsi="Arial" w:cs="Arial"/>
          <w:color w:val="000000"/>
          <w:kern w:val="2"/>
          <w:sz w:val="24"/>
          <w:szCs w:val="24"/>
          <w:lang w:eastAsia="ko-KR"/>
        </w:rPr>
        <w:t>Контроль за</w:t>
      </w:r>
      <w:proofErr w:type="gramEnd"/>
      <w:r w:rsidRPr="00066D31">
        <w:rPr>
          <w:rFonts w:ascii="Arial" w:hAnsi="Arial" w:cs="Arial"/>
          <w:color w:val="000000"/>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r w:rsidRPr="00066D31">
        <w:rPr>
          <w:rFonts w:ascii="Arial" w:hAnsi="Arial" w:cs="Arial"/>
          <w:color w:val="000000"/>
          <w:kern w:val="2"/>
          <w:sz w:val="24"/>
          <w:szCs w:val="24"/>
          <w:lang w:eastAsia="ko-KR"/>
        </w:rPr>
        <w:t>1</w:t>
      </w:r>
      <w:r w:rsidR="008D0B16" w:rsidRPr="00066D31">
        <w:rPr>
          <w:rFonts w:ascii="Arial" w:hAnsi="Arial" w:cs="Arial"/>
          <w:color w:val="000000"/>
          <w:kern w:val="2"/>
          <w:sz w:val="24"/>
          <w:szCs w:val="24"/>
          <w:lang w:eastAsia="ko-KR"/>
        </w:rPr>
        <w:t>27</w:t>
      </w:r>
      <w:r w:rsidRPr="00066D31">
        <w:rPr>
          <w:rFonts w:ascii="Arial" w:hAnsi="Arial" w:cs="Arial"/>
          <w:color w:val="000000"/>
          <w:kern w:val="2"/>
          <w:sz w:val="24"/>
          <w:szCs w:val="24"/>
          <w:lang w:eastAsia="ko-KR"/>
        </w:rPr>
        <w:t xml:space="preserve">. </w:t>
      </w:r>
      <w:r w:rsidRPr="00066D31">
        <w:rPr>
          <w:rFonts w:ascii="Arial" w:hAnsi="Arial" w:cs="Arial"/>
          <w:color w:val="000000"/>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357480" w:rsidRPr="00066D31" w:rsidRDefault="00357480" w:rsidP="00357480">
      <w:pPr>
        <w:autoSpaceDE w:val="0"/>
        <w:autoSpaceDN w:val="0"/>
        <w:adjustRightInd w:val="0"/>
        <w:ind w:firstLine="709"/>
        <w:jc w:val="both"/>
        <w:rPr>
          <w:rFonts w:ascii="Arial" w:hAnsi="Arial" w:cs="Arial"/>
          <w:color w:val="000000"/>
          <w:kern w:val="2"/>
          <w:sz w:val="24"/>
          <w:szCs w:val="24"/>
          <w:lang w:eastAsia="ko-KR"/>
        </w:rPr>
      </w:pPr>
      <w:r w:rsidRPr="00066D31">
        <w:rPr>
          <w:rFonts w:ascii="Arial" w:hAnsi="Arial" w:cs="Arial"/>
          <w:color w:val="000000"/>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357480" w:rsidRPr="00066D31" w:rsidRDefault="00357480" w:rsidP="00357480">
      <w:pPr>
        <w:autoSpaceDE w:val="0"/>
        <w:autoSpaceDN w:val="0"/>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РАЗДЕЛ V. ДОСУДЕБНЫЙ (ВНЕСУДЕБНЫЙ) ПОРЯДОК</w:t>
      </w:r>
      <w:r w:rsidRPr="00066D31">
        <w:rPr>
          <w:rFonts w:ascii="Arial" w:hAnsi="Arial" w:cs="Arial"/>
          <w:color w:val="000000"/>
          <w:kern w:val="2"/>
          <w:sz w:val="24"/>
          <w:szCs w:val="24"/>
        </w:rPr>
        <w:br/>
        <w:t>ОБЖАЛОВАНИЯ РЕШЕНИЙ И ДЕЙСТВИЙ (БЕЗДЕЙСТВИЯ)</w:t>
      </w:r>
      <w:r w:rsidRPr="00066D31">
        <w:rPr>
          <w:rFonts w:ascii="Arial" w:hAnsi="Arial" w:cs="Arial"/>
          <w:color w:val="000000"/>
          <w:kern w:val="2"/>
          <w:sz w:val="24"/>
          <w:szCs w:val="24"/>
        </w:rPr>
        <w:br/>
        <w:t>АДМИНИСТРАЦИИ ЛИБО ЕЕ МУНИЦИПАЛЬНОГО СЛУЖАЩЕГО</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3</w:t>
      </w:r>
      <w:r w:rsidR="008D0B16" w:rsidRPr="00066D31">
        <w:rPr>
          <w:rFonts w:ascii="Arial" w:hAnsi="Arial" w:cs="Arial"/>
          <w:color w:val="000000"/>
          <w:kern w:val="2"/>
          <w:sz w:val="24"/>
          <w:szCs w:val="24"/>
        </w:rPr>
        <w:t>0</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Информация для заинтересованных лиц</w:t>
      </w:r>
      <w:r w:rsidRPr="00066D31">
        <w:rPr>
          <w:rFonts w:ascii="Arial" w:hAnsi="Arial" w:cs="Arial"/>
          <w:color w:val="000000"/>
          <w:kern w:val="2"/>
          <w:sz w:val="24"/>
          <w:szCs w:val="24"/>
        </w:rPr>
        <w:br/>
        <w:t>об их праве на досудебное (внесудебное) обжалование действий (бездействия) и (или) решений, принятых (осуществленных)</w:t>
      </w:r>
      <w:r w:rsidRPr="00066D31">
        <w:rPr>
          <w:rFonts w:ascii="Arial" w:hAnsi="Arial" w:cs="Arial"/>
          <w:color w:val="000000"/>
          <w:kern w:val="2"/>
          <w:sz w:val="24"/>
          <w:szCs w:val="24"/>
        </w:rPr>
        <w:br/>
        <w:t>в ходе предоставления муниципальной услуги</w:t>
      </w:r>
      <w:proofErr w:type="gramEnd"/>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w:t>
      </w:r>
      <w:r w:rsidR="008D0B16" w:rsidRPr="00066D31">
        <w:rPr>
          <w:rFonts w:ascii="Arial" w:hAnsi="Arial" w:cs="Arial"/>
          <w:color w:val="000000"/>
          <w:kern w:val="2"/>
          <w:sz w:val="24"/>
          <w:szCs w:val="24"/>
        </w:rPr>
        <w:t>28</w:t>
      </w:r>
      <w:r w:rsidRPr="00066D31">
        <w:rPr>
          <w:rFonts w:ascii="Arial" w:hAnsi="Arial" w:cs="Arial"/>
          <w:color w:val="000000"/>
          <w:kern w:val="2"/>
          <w:sz w:val="24"/>
          <w:szCs w:val="24"/>
        </w:rPr>
        <w:t>.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w:t>
      </w:r>
      <w:r w:rsidR="008D0B16" w:rsidRPr="00066D31">
        <w:rPr>
          <w:rFonts w:ascii="Arial" w:hAnsi="Arial" w:cs="Arial"/>
          <w:color w:val="000000"/>
          <w:kern w:val="2"/>
          <w:sz w:val="24"/>
          <w:szCs w:val="24"/>
        </w:rPr>
        <w:t>29</w:t>
      </w:r>
      <w:r w:rsidRPr="00066D31">
        <w:rPr>
          <w:rFonts w:ascii="Arial" w:hAnsi="Arial" w:cs="Arial"/>
          <w:color w:val="000000"/>
          <w:kern w:val="2"/>
          <w:sz w:val="24"/>
          <w:szCs w:val="24"/>
        </w:rPr>
        <w:t>. Заявитель или его представитель может обратиться с жалобой, в том числе в следующих случаях:</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 нарушение срока регистрации заявления о предоставлении муниципальной услуги, комплексного запроса;</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2) нарушение срока предоставления муниципальной услуги;</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 у заявителя или его представителя;</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proofErr w:type="gramStart"/>
      <w:r w:rsidRPr="00066D31">
        <w:rPr>
          <w:rFonts w:ascii="Arial" w:hAnsi="Arial" w:cs="Arial"/>
          <w:color w:val="000000"/>
          <w:kern w:val="2"/>
          <w:sz w:val="24"/>
          <w:szCs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roofErr w:type="gramEnd"/>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 xml:space="preserve">6) </w:t>
      </w:r>
      <w:r w:rsidRPr="00066D31">
        <w:rPr>
          <w:rFonts w:ascii="Arial" w:hAnsi="Arial" w:cs="Arial"/>
          <w:sz w:val="24"/>
          <w:szCs w:val="24"/>
        </w:rPr>
        <w:t>затребование с заявителя при предоставлении муниципальной услуги платы</w:t>
      </w:r>
      <w:r w:rsidRPr="00066D31">
        <w:rPr>
          <w:rFonts w:ascii="Arial" w:hAnsi="Arial" w:cs="Arial"/>
          <w:color w:val="000000"/>
          <w:kern w:val="2"/>
          <w:sz w:val="24"/>
          <w:szCs w:val="24"/>
        </w:rPr>
        <w:t>,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proofErr w:type="gramStart"/>
      <w:r w:rsidRPr="00066D31">
        <w:rPr>
          <w:rFonts w:ascii="Arial" w:hAnsi="Arial" w:cs="Arial"/>
          <w:color w:val="000000"/>
          <w:kern w:val="2"/>
          <w:sz w:val="24"/>
          <w:szCs w:val="24"/>
        </w:rPr>
        <w:t xml:space="preserve">7) отказ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должностного лица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8) нарушение срока или порядка выдачи документов по результатам предоставления муниципальной услуги;</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proofErr w:type="gramStart"/>
      <w:r w:rsidRPr="00066D31">
        <w:rPr>
          <w:rFonts w:ascii="Arial" w:hAnsi="Arial" w:cs="Arial"/>
          <w:color w:val="000000"/>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roofErr w:type="gramEnd"/>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proofErr w:type="gramStart"/>
      <w:r w:rsidRPr="00066D31">
        <w:rPr>
          <w:rFonts w:ascii="Arial" w:hAnsi="Arial" w:cs="Arial"/>
          <w:color w:val="000000"/>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066D31">
        <w:rPr>
          <w:rFonts w:ascii="Arial" w:hAnsi="Arial" w:cs="Arial"/>
          <w:color w:val="000000"/>
          <w:kern w:val="2"/>
          <w:sz w:val="24"/>
          <w:szCs w:val="24"/>
        </w:rPr>
        <w:noBreakHyphen/>
        <w:t>ФЗ «Об организации предоставления государственных и</w:t>
      </w:r>
      <w:proofErr w:type="gramEnd"/>
      <w:r w:rsidRPr="00066D31">
        <w:rPr>
          <w:rFonts w:ascii="Arial" w:hAnsi="Arial" w:cs="Arial"/>
          <w:color w:val="000000"/>
          <w:kern w:val="2"/>
          <w:sz w:val="24"/>
          <w:szCs w:val="24"/>
        </w:rPr>
        <w:t xml:space="preserve"> муниципальных услуг».</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13</w:t>
      </w:r>
      <w:r w:rsidR="008D0B16" w:rsidRPr="00066D31">
        <w:rPr>
          <w:rFonts w:ascii="Arial" w:hAnsi="Arial" w:cs="Arial"/>
          <w:color w:val="000000"/>
          <w:kern w:val="2"/>
          <w:sz w:val="24"/>
          <w:szCs w:val="24"/>
        </w:rPr>
        <w:t>0</w:t>
      </w:r>
      <w:r w:rsidRPr="00066D31">
        <w:rPr>
          <w:rFonts w:ascii="Arial" w:hAnsi="Arial" w:cs="Arial"/>
          <w:color w:val="000000"/>
          <w:kern w:val="2"/>
          <w:sz w:val="24"/>
          <w:szCs w:val="24"/>
        </w:rPr>
        <w:t>. В случаях, указанных в подпунктах 2, 5, 7, 9 и 10 пункта 1</w:t>
      </w:r>
      <w:r w:rsidR="00C039CF" w:rsidRPr="00066D31">
        <w:rPr>
          <w:rFonts w:ascii="Arial" w:hAnsi="Arial" w:cs="Arial"/>
          <w:color w:val="000000"/>
          <w:kern w:val="2"/>
          <w:sz w:val="24"/>
          <w:szCs w:val="24"/>
        </w:rPr>
        <w:t>29</w:t>
      </w:r>
      <w:r w:rsidRPr="00066D31">
        <w:rPr>
          <w:rFonts w:ascii="Arial" w:hAnsi="Arial" w:cs="Arial"/>
          <w:color w:val="000000"/>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13</w:t>
      </w:r>
      <w:r w:rsidR="008D0B16" w:rsidRPr="00066D31">
        <w:rPr>
          <w:rFonts w:ascii="Arial" w:hAnsi="Arial" w:cs="Arial"/>
          <w:color w:val="000000"/>
          <w:kern w:val="2"/>
          <w:sz w:val="24"/>
          <w:szCs w:val="24"/>
        </w:rPr>
        <w:t>1</w:t>
      </w:r>
      <w:r w:rsidRPr="00066D31">
        <w:rPr>
          <w:rFonts w:ascii="Arial" w:hAnsi="Arial" w:cs="Arial"/>
          <w:color w:val="000000"/>
          <w:kern w:val="2"/>
          <w:sz w:val="24"/>
          <w:szCs w:val="24"/>
        </w:rPr>
        <w:t>. Рассмотрение жалобы осуществляется в порядке и сроки, установленные статьей 11</w:t>
      </w:r>
      <w:r w:rsidRPr="00066D31">
        <w:rPr>
          <w:rFonts w:ascii="Arial" w:hAnsi="Arial" w:cs="Arial"/>
          <w:color w:val="000000"/>
          <w:kern w:val="2"/>
          <w:sz w:val="24"/>
          <w:szCs w:val="24"/>
          <w:vertAlign w:val="superscript"/>
        </w:rPr>
        <w:t>2</w:t>
      </w:r>
      <w:r w:rsidRPr="00066D31">
        <w:rPr>
          <w:rFonts w:ascii="Arial" w:hAnsi="Arial" w:cs="Arial"/>
          <w:color w:val="000000"/>
          <w:kern w:val="2"/>
          <w:sz w:val="24"/>
          <w:szCs w:val="24"/>
        </w:rPr>
        <w:t xml:space="preserve"> Федерального закона от 27 июля 2010 года </w:t>
      </w:r>
      <w:r w:rsidRPr="00066D31">
        <w:rPr>
          <w:rFonts w:ascii="Arial" w:hAnsi="Arial" w:cs="Arial"/>
          <w:color w:val="000000"/>
          <w:kern w:val="2"/>
          <w:sz w:val="24"/>
          <w:szCs w:val="24"/>
        </w:rPr>
        <w:br/>
        <w:t>№ 210 ФЗ «Об организации предоставления государственных и муниципальных услуг».</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3</w:t>
      </w:r>
      <w:r w:rsidR="008D0B16" w:rsidRPr="00066D31">
        <w:rPr>
          <w:rFonts w:ascii="Arial" w:hAnsi="Arial" w:cs="Arial"/>
          <w:color w:val="000000"/>
          <w:kern w:val="2"/>
          <w:sz w:val="24"/>
          <w:szCs w:val="24"/>
        </w:rPr>
        <w:t>1</w:t>
      </w:r>
      <w:r w:rsidRPr="00066D31">
        <w:rPr>
          <w:rFonts w:ascii="Arial" w:hAnsi="Arial" w:cs="Arial"/>
          <w:color w:val="000000"/>
          <w:kern w:val="2"/>
          <w:sz w:val="24"/>
          <w:szCs w:val="24"/>
        </w:rPr>
        <w:t>. Органы государственной власти, органы местного самоуправления, организации и уполномоченные на рассмотрение жалобы лица,</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которым может быть направлена жалоба заявителя или его представителя</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в досудебном (внесудебном) порядке</w:t>
      </w:r>
    </w:p>
    <w:p w:rsidR="00357480" w:rsidRPr="00066D31" w:rsidRDefault="00357480" w:rsidP="00357480">
      <w:pPr>
        <w:keepNext/>
        <w:keepLines/>
        <w:autoSpaceDE w:val="0"/>
        <w:autoSpaceDN w:val="0"/>
        <w:adjustRightInd w:val="0"/>
        <w:jc w:val="both"/>
        <w:rPr>
          <w:rFonts w:ascii="Arial" w:hAnsi="Arial" w:cs="Arial"/>
          <w:color w:val="000000"/>
          <w:kern w:val="2"/>
          <w:sz w:val="24"/>
          <w:szCs w:val="24"/>
        </w:rPr>
      </w:pP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13</w:t>
      </w:r>
      <w:r w:rsidR="008D0B16" w:rsidRPr="00066D31">
        <w:rPr>
          <w:rFonts w:ascii="Arial" w:hAnsi="Arial" w:cs="Arial"/>
          <w:color w:val="000000"/>
          <w:kern w:val="2"/>
          <w:sz w:val="24"/>
          <w:szCs w:val="24"/>
        </w:rPr>
        <w:t>2</w:t>
      </w:r>
      <w:r w:rsidRPr="00066D31">
        <w:rPr>
          <w:rFonts w:ascii="Arial" w:hAnsi="Arial" w:cs="Arial"/>
          <w:color w:val="000000"/>
          <w:kern w:val="2"/>
          <w:sz w:val="24"/>
          <w:szCs w:val="24"/>
        </w:rPr>
        <w:t>. Жалоба на решения и действия (бездействие) главы администрации подается главе администрации.</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13</w:t>
      </w:r>
      <w:r w:rsidR="008D0B16" w:rsidRPr="00066D31">
        <w:rPr>
          <w:rFonts w:ascii="Arial" w:hAnsi="Arial" w:cs="Arial"/>
          <w:color w:val="000000"/>
          <w:kern w:val="2"/>
          <w:sz w:val="24"/>
          <w:szCs w:val="24"/>
        </w:rPr>
        <w:t>3</w:t>
      </w:r>
      <w:r w:rsidRPr="00066D31">
        <w:rPr>
          <w:rFonts w:ascii="Arial" w:hAnsi="Arial" w:cs="Arial"/>
          <w:color w:val="000000"/>
          <w:kern w:val="2"/>
          <w:sz w:val="24"/>
          <w:szCs w:val="24"/>
        </w:rPr>
        <w:t xml:space="preserve">. Жалобы на решения и действия (бездействие) должностных лиц и муниципальных служащих </w:t>
      </w:r>
      <w:r w:rsidRPr="00066D31">
        <w:rPr>
          <w:rFonts w:ascii="Arial" w:hAnsi="Arial" w:cs="Arial"/>
          <w:color w:val="000000"/>
          <w:sz w:val="24"/>
          <w:szCs w:val="24"/>
        </w:rPr>
        <w:t>администрации</w:t>
      </w:r>
      <w:r w:rsidRPr="00066D31">
        <w:rPr>
          <w:rFonts w:ascii="Arial" w:hAnsi="Arial" w:cs="Arial"/>
          <w:color w:val="000000"/>
          <w:kern w:val="2"/>
          <w:sz w:val="24"/>
          <w:szCs w:val="24"/>
        </w:rPr>
        <w:t xml:space="preserve"> подается главе администрации.</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lastRenderedPageBreak/>
        <w:t>13</w:t>
      </w:r>
      <w:r w:rsidR="008D0B16" w:rsidRPr="00066D31">
        <w:rPr>
          <w:rFonts w:ascii="Arial" w:hAnsi="Arial" w:cs="Arial"/>
          <w:color w:val="000000"/>
          <w:kern w:val="2"/>
          <w:sz w:val="24"/>
          <w:szCs w:val="24"/>
        </w:rPr>
        <w:t>4</w:t>
      </w:r>
      <w:r w:rsidRPr="00066D31">
        <w:rPr>
          <w:rFonts w:ascii="Arial" w:hAnsi="Arial" w:cs="Arial"/>
          <w:color w:val="000000"/>
          <w:kern w:val="2"/>
          <w:sz w:val="24"/>
          <w:szCs w:val="24"/>
        </w:rPr>
        <w:t>. Жалобы на решения и действия (бездействие) работника МФЦ подаются руководителю этого МФЦ.</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13</w:t>
      </w:r>
      <w:r w:rsidR="008D0B16" w:rsidRPr="00066D31">
        <w:rPr>
          <w:rFonts w:ascii="Arial" w:hAnsi="Arial" w:cs="Arial"/>
          <w:color w:val="000000"/>
          <w:kern w:val="2"/>
          <w:sz w:val="24"/>
          <w:szCs w:val="24"/>
        </w:rPr>
        <w:t>5</w:t>
      </w:r>
      <w:r w:rsidRPr="00066D31">
        <w:rPr>
          <w:rFonts w:ascii="Arial" w:hAnsi="Arial" w:cs="Arial"/>
          <w:color w:val="000000"/>
          <w:kern w:val="2"/>
          <w:sz w:val="24"/>
          <w:szCs w:val="24"/>
        </w:rPr>
        <w:t>. Жалобы на решения и действия (бездействие) МФЦ подаются в министерство экономики и регионального развития Красноярского края.</w:t>
      </w:r>
    </w:p>
    <w:p w:rsidR="00357480" w:rsidRPr="00066D31" w:rsidRDefault="00357480" w:rsidP="00357480">
      <w:pPr>
        <w:autoSpaceDE w:val="0"/>
        <w:autoSpaceDN w:val="0"/>
        <w:adjustRightInd w:val="0"/>
        <w:jc w:val="center"/>
        <w:outlineLvl w:val="0"/>
        <w:rPr>
          <w:rFonts w:ascii="Arial" w:hAnsi="Arial" w:cs="Arial"/>
          <w:b/>
          <w:bCs/>
          <w:color w:val="000000"/>
          <w:kern w:val="2"/>
          <w:sz w:val="24"/>
          <w:szCs w:val="24"/>
        </w:rPr>
      </w:pP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r w:rsidRPr="00066D31">
        <w:rPr>
          <w:rFonts w:ascii="Arial" w:hAnsi="Arial" w:cs="Arial"/>
          <w:color w:val="000000"/>
          <w:kern w:val="2"/>
          <w:sz w:val="24"/>
          <w:szCs w:val="24"/>
        </w:rPr>
        <w:t>Глава 3</w:t>
      </w:r>
      <w:r w:rsidR="008D0B16" w:rsidRPr="00066D31">
        <w:rPr>
          <w:rFonts w:ascii="Arial" w:hAnsi="Arial" w:cs="Arial"/>
          <w:color w:val="000000"/>
          <w:kern w:val="2"/>
          <w:sz w:val="24"/>
          <w:szCs w:val="24"/>
        </w:rPr>
        <w:t>2</w:t>
      </w:r>
      <w:r w:rsidRPr="00066D31">
        <w:rPr>
          <w:rFonts w:ascii="Arial" w:hAnsi="Arial" w:cs="Arial"/>
          <w:color w:val="000000"/>
          <w:kern w:val="2"/>
          <w:sz w:val="24"/>
          <w:szCs w:val="24"/>
        </w:rPr>
        <w:t>. Способы информирования заявителей или их представителей</w:t>
      </w:r>
      <w:r w:rsidRPr="00066D31">
        <w:rPr>
          <w:rFonts w:ascii="Arial" w:hAnsi="Arial" w:cs="Arial"/>
          <w:color w:val="000000"/>
          <w:kern w:val="2"/>
          <w:sz w:val="24"/>
          <w:szCs w:val="24"/>
        </w:rPr>
        <w:br/>
        <w:t>о порядке подачи и рассмотрения жалобы, в том числе с использованием</w:t>
      </w:r>
      <w:r w:rsidRPr="00066D31">
        <w:rPr>
          <w:rFonts w:ascii="Arial" w:hAnsi="Arial" w:cs="Arial"/>
          <w:color w:val="000000"/>
          <w:kern w:val="2"/>
          <w:sz w:val="24"/>
          <w:szCs w:val="24"/>
        </w:rPr>
        <w:br/>
        <w:t>единого портала государственных и муниципальных услуг (функций)</w:t>
      </w:r>
    </w:p>
    <w:p w:rsidR="00357480" w:rsidRPr="00066D31" w:rsidRDefault="00357480" w:rsidP="00357480">
      <w:pPr>
        <w:keepNext/>
        <w:keepLines/>
        <w:autoSpaceDE w:val="0"/>
        <w:autoSpaceDN w:val="0"/>
        <w:adjustRightInd w:val="0"/>
        <w:jc w:val="center"/>
        <w:outlineLvl w:val="2"/>
        <w:rPr>
          <w:rFonts w:ascii="Arial" w:hAnsi="Arial" w:cs="Arial"/>
          <w:color w:val="000000"/>
          <w:kern w:val="2"/>
          <w:sz w:val="24"/>
          <w:szCs w:val="24"/>
        </w:rPr>
      </w:pP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13</w:t>
      </w:r>
      <w:r w:rsidR="008D0B16" w:rsidRPr="00066D31">
        <w:rPr>
          <w:rFonts w:ascii="Arial" w:hAnsi="Arial" w:cs="Arial"/>
          <w:color w:val="000000"/>
          <w:kern w:val="2"/>
          <w:sz w:val="24"/>
          <w:szCs w:val="24"/>
        </w:rPr>
        <w:t>6</w:t>
      </w:r>
      <w:r w:rsidRPr="00066D31">
        <w:rPr>
          <w:rFonts w:ascii="Arial" w:hAnsi="Arial" w:cs="Arial"/>
          <w:color w:val="000000"/>
          <w:kern w:val="2"/>
          <w:sz w:val="24"/>
          <w:szCs w:val="24"/>
        </w:rPr>
        <w:t>. Информацию о порядке подачи и рассмотрения жалобы заявитель или его представитель могут получить:</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 на информационных стендах, расположенных в помещениях, занимаемых администрацией, или в помещениях МФЦ;</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2) на официальном сайте администрации, сайте МФЦ;</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3) на Портале;</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4) лично у муниципального служащего администрации, у работников  МФЦ;</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5) путем обращения заявителя или его представителя в администрацию, МФЦ с использованием средств телефонной связи;</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6) путем обращения заявителя или его представителя через организации почтовой связи в администрацию, МФЦ.</w:t>
      </w:r>
    </w:p>
    <w:p w:rsidR="00357480" w:rsidRPr="00066D31" w:rsidRDefault="008D0B16" w:rsidP="00357480">
      <w:pPr>
        <w:autoSpaceDE w:val="0"/>
        <w:autoSpaceDN w:val="0"/>
        <w:adjustRightInd w:val="0"/>
        <w:ind w:firstLine="540"/>
        <w:jc w:val="both"/>
        <w:rPr>
          <w:rFonts w:ascii="Arial" w:hAnsi="Arial" w:cs="Arial"/>
          <w:color w:val="000000"/>
          <w:kern w:val="2"/>
          <w:sz w:val="24"/>
          <w:szCs w:val="24"/>
        </w:rPr>
      </w:pPr>
      <w:r w:rsidRPr="00066D31">
        <w:rPr>
          <w:rFonts w:ascii="Arial" w:hAnsi="Arial" w:cs="Arial"/>
          <w:color w:val="000000"/>
          <w:kern w:val="2"/>
          <w:sz w:val="24"/>
          <w:szCs w:val="24"/>
        </w:rPr>
        <w:t>137</w:t>
      </w:r>
      <w:r w:rsidR="00357480" w:rsidRPr="00066D31">
        <w:rPr>
          <w:rFonts w:ascii="Arial" w:hAnsi="Arial" w:cs="Arial"/>
          <w:color w:val="000000"/>
          <w:kern w:val="2"/>
          <w:sz w:val="24"/>
          <w:szCs w:val="24"/>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rsidR="00357480" w:rsidRPr="00066D31" w:rsidRDefault="00357480" w:rsidP="00357480">
      <w:pPr>
        <w:autoSpaceDE w:val="0"/>
        <w:autoSpaceDN w:val="0"/>
        <w:adjustRightInd w:val="0"/>
        <w:ind w:firstLine="540"/>
        <w:jc w:val="both"/>
        <w:rPr>
          <w:rFonts w:ascii="Arial" w:hAnsi="Arial" w:cs="Arial"/>
          <w:color w:val="000000"/>
          <w:kern w:val="2"/>
          <w:sz w:val="24"/>
          <w:szCs w:val="24"/>
        </w:rPr>
      </w:pPr>
    </w:p>
    <w:p w:rsidR="00357480" w:rsidRPr="00066D31" w:rsidRDefault="00357480" w:rsidP="00357480">
      <w:pPr>
        <w:keepNext/>
        <w:keepLines/>
        <w:autoSpaceDE w:val="0"/>
        <w:autoSpaceDN w:val="0"/>
        <w:adjustRightInd w:val="0"/>
        <w:ind w:left="540"/>
        <w:jc w:val="center"/>
        <w:outlineLvl w:val="0"/>
        <w:rPr>
          <w:rFonts w:ascii="Arial" w:hAnsi="Arial" w:cs="Arial"/>
          <w:color w:val="000000"/>
          <w:kern w:val="2"/>
          <w:sz w:val="24"/>
          <w:szCs w:val="24"/>
        </w:rPr>
      </w:pPr>
      <w:r w:rsidRPr="00066D31">
        <w:rPr>
          <w:rFonts w:ascii="Arial" w:hAnsi="Arial" w:cs="Arial"/>
          <w:color w:val="000000"/>
          <w:kern w:val="2"/>
          <w:sz w:val="24"/>
          <w:szCs w:val="24"/>
        </w:rPr>
        <w:t>Глава 3</w:t>
      </w:r>
      <w:r w:rsidR="008D0B16" w:rsidRPr="00066D31">
        <w:rPr>
          <w:rFonts w:ascii="Arial" w:hAnsi="Arial" w:cs="Arial"/>
          <w:color w:val="000000"/>
          <w:kern w:val="2"/>
          <w:sz w:val="24"/>
          <w:szCs w:val="24"/>
        </w:rPr>
        <w:t>3</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066D31">
        <w:rPr>
          <w:rFonts w:ascii="Arial" w:hAnsi="Arial" w:cs="Arial"/>
          <w:color w:val="000000"/>
          <w:kern w:val="2"/>
          <w:sz w:val="24"/>
          <w:szCs w:val="24"/>
        </w:rPr>
        <w:br/>
        <w:t>в ходе предоставления муниципальной услуги</w:t>
      </w:r>
      <w:proofErr w:type="gramEnd"/>
    </w:p>
    <w:p w:rsidR="00357480" w:rsidRPr="00066D31" w:rsidRDefault="00357480" w:rsidP="00357480">
      <w:pPr>
        <w:keepNext/>
        <w:keepLines/>
        <w:autoSpaceDE w:val="0"/>
        <w:autoSpaceDN w:val="0"/>
        <w:adjustRightInd w:val="0"/>
        <w:ind w:firstLine="709"/>
        <w:jc w:val="both"/>
        <w:rPr>
          <w:rFonts w:ascii="Arial" w:hAnsi="Arial" w:cs="Arial"/>
          <w:color w:val="000000"/>
          <w:kern w:val="2"/>
          <w:sz w:val="24"/>
          <w:szCs w:val="24"/>
        </w:rPr>
      </w:pP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8D0B16" w:rsidRPr="00066D31">
        <w:rPr>
          <w:rFonts w:ascii="Arial" w:hAnsi="Arial" w:cs="Arial"/>
          <w:color w:val="000000"/>
          <w:kern w:val="2"/>
          <w:sz w:val="24"/>
          <w:szCs w:val="24"/>
        </w:rPr>
        <w:t>38</w:t>
      </w:r>
      <w:r w:rsidRPr="00066D31">
        <w:rPr>
          <w:rFonts w:ascii="Arial" w:hAnsi="Arial" w:cs="Arial"/>
          <w:color w:val="000000"/>
          <w:kern w:val="2"/>
          <w:sz w:val="24"/>
          <w:szCs w:val="24"/>
        </w:rPr>
        <w:t xml:space="preserve">. </w:t>
      </w:r>
      <w:proofErr w:type="gramStart"/>
      <w:r w:rsidRPr="00066D31">
        <w:rPr>
          <w:rFonts w:ascii="Arial" w:hAnsi="Arial" w:cs="Arial"/>
          <w:color w:val="000000"/>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57480" w:rsidRPr="00066D31" w:rsidRDefault="008D0B16"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 xml:space="preserve">- </w:t>
      </w:r>
      <w:r w:rsidR="00357480" w:rsidRPr="00066D31">
        <w:rPr>
          <w:rFonts w:ascii="Arial" w:hAnsi="Arial" w:cs="Arial"/>
          <w:color w:val="000000"/>
          <w:kern w:val="2"/>
          <w:sz w:val="24"/>
          <w:szCs w:val="24"/>
        </w:rPr>
        <w:t xml:space="preserve"> Федеральный закон от 27 июля 2010 года № 210-ФЗ «Об организации предоставления государственных и муниципальных услуг»;</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pPr>
      <w:r w:rsidRPr="00066D31">
        <w:rPr>
          <w:rFonts w:ascii="Arial" w:hAnsi="Arial" w:cs="Arial"/>
          <w:color w:val="000000"/>
          <w:kern w:val="2"/>
          <w:sz w:val="24"/>
          <w:szCs w:val="24"/>
        </w:rPr>
        <w:t>1</w:t>
      </w:r>
      <w:r w:rsidR="008D0B16" w:rsidRPr="00066D31">
        <w:rPr>
          <w:rFonts w:ascii="Arial" w:hAnsi="Arial" w:cs="Arial"/>
          <w:color w:val="000000"/>
          <w:kern w:val="2"/>
          <w:sz w:val="24"/>
          <w:szCs w:val="24"/>
        </w:rPr>
        <w:t>39</w:t>
      </w:r>
      <w:r w:rsidRPr="00066D31">
        <w:rPr>
          <w:rFonts w:ascii="Arial" w:hAnsi="Arial" w:cs="Arial"/>
          <w:color w:val="000000"/>
          <w:kern w:val="2"/>
          <w:sz w:val="24"/>
          <w:szCs w:val="24"/>
        </w:rPr>
        <w:t>. Информация, содержащаяся в настоящем разделе, подлежит размещению на Портале.</w:t>
      </w:r>
    </w:p>
    <w:p w:rsidR="00357480" w:rsidRPr="00066D31" w:rsidRDefault="00357480" w:rsidP="00357480">
      <w:pPr>
        <w:autoSpaceDE w:val="0"/>
        <w:autoSpaceDN w:val="0"/>
        <w:adjustRightInd w:val="0"/>
        <w:ind w:firstLine="709"/>
        <w:jc w:val="both"/>
        <w:rPr>
          <w:rFonts w:ascii="Arial" w:hAnsi="Arial" w:cs="Arial"/>
          <w:color w:val="000000"/>
          <w:kern w:val="2"/>
          <w:sz w:val="24"/>
          <w:szCs w:val="24"/>
        </w:rPr>
        <w:sectPr w:rsidR="00357480" w:rsidRPr="00066D31" w:rsidSect="002A54B2">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357480" w:rsidRPr="00066D31" w:rsidRDefault="00357480" w:rsidP="00357480">
      <w:pPr>
        <w:autoSpaceDE w:val="0"/>
        <w:autoSpaceDN w:val="0"/>
        <w:adjustRightInd w:val="0"/>
        <w:ind w:left="5103"/>
        <w:jc w:val="both"/>
        <w:rPr>
          <w:rFonts w:ascii="Arial" w:hAnsi="Arial" w:cs="Arial"/>
          <w:color w:val="000000"/>
          <w:kern w:val="2"/>
          <w:sz w:val="24"/>
          <w:szCs w:val="24"/>
        </w:rPr>
      </w:pPr>
      <w:r w:rsidRPr="00066D31">
        <w:rPr>
          <w:rFonts w:ascii="Arial" w:hAnsi="Arial" w:cs="Arial"/>
          <w:color w:val="000000"/>
          <w:kern w:val="2"/>
          <w:sz w:val="24"/>
          <w:szCs w:val="24"/>
        </w:rPr>
        <w:lastRenderedPageBreak/>
        <w:t>Приложение</w:t>
      </w:r>
    </w:p>
    <w:p w:rsidR="00357480" w:rsidRPr="00066D31" w:rsidRDefault="00357480" w:rsidP="00357480">
      <w:pPr>
        <w:ind w:left="5103"/>
        <w:jc w:val="both"/>
        <w:rPr>
          <w:rFonts w:ascii="Arial" w:hAnsi="Arial" w:cs="Arial"/>
          <w:color w:val="000000"/>
          <w:kern w:val="2"/>
          <w:sz w:val="24"/>
          <w:szCs w:val="24"/>
        </w:rPr>
      </w:pPr>
      <w:r w:rsidRPr="00066D31">
        <w:rPr>
          <w:rFonts w:ascii="Arial" w:hAnsi="Arial" w:cs="Arial"/>
          <w:color w:val="000000"/>
          <w:kern w:val="2"/>
          <w:sz w:val="24"/>
          <w:szCs w:val="24"/>
        </w:rPr>
        <w:t xml:space="preserve">к административному регламенту предоставления муниципальной услуги </w:t>
      </w:r>
      <w:r w:rsidRPr="00066D31">
        <w:rPr>
          <w:rFonts w:ascii="Arial" w:hAnsi="Arial" w:cs="Arial"/>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617EED" w:rsidRPr="00066D31">
        <w:rPr>
          <w:rFonts w:ascii="Arial" w:hAnsi="Arial" w:cs="Arial"/>
          <w:color w:val="000000"/>
          <w:sz w:val="24"/>
          <w:szCs w:val="24"/>
        </w:rPr>
        <w:t xml:space="preserve"> администрации поселка Балахта </w:t>
      </w:r>
      <w:bookmarkStart w:id="8" w:name="_GoBack"/>
      <w:bookmarkEnd w:id="8"/>
      <w:r w:rsidRPr="00066D31">
        <w:rPr>
          <w:rFonts w:ascii="Arial" w:hAnsi="Arial" w:cs="Arial"/>
          <w:i/>
          <w:iCs/>
          <w:color w:val="000000"/>
          <w:kern w:val="2"/>
          <w:sz w:val="24"/>
          <w:szCs w:val="24"/>
        </w:rPr>
        <w:t>о местных налогах и сборах»</w:t>
      </w:r>
      <w:r w:rsidRPr="00066D31">
        <w:rPr>
          <w:rFonts w:ascii="Arial" w:hAnsi="Arial" w:cs="Arial"/>
          <w:color w:val="000000"/>
          <w:sz w:val="24"/>
          <w:szCs w:val="24"/>
        </w:rPr>
        <w:t>»</w:t>
      </w:r>
    </w:p>
    <w:p w:rsidR="00357480" w:rsidRPr="00066D31" w:rsidRDefault="00357480" w:rsidP="00357480">
      <w:pPr>
        <w:ind w:left="5954"/>
        <w:jc w:val="both"/>
        <w:rPr>
          <w:rFonts w:ascii="Arial" w:hAnsi="Arial" w:cs="Arial"/>
          <w:color w:val="000000"/>
          <w:kern w:val="2"/>
          <w:sz w:val="24"/>
          <w:szCs w:val="24"/>
        </w:rPr>
      </w:pPr>
    </w:p>
    <w:tbl>
      <w:tblPr>
        <w:tblW w:w="0" w:type="auto"/>
        <w:tblInd w:w="2" w:type="dxa"/>
        <w:tblLook w:val="00A0"/>
      </w:tblPr>
      <w:tblGrid>
        <w:gridCol w:w="4783"/>
        <w:gridCol w:w="4786"/>
      </w:tblGrid>
      <w:tr w:rsidR="00357480" w:rsidRPr="00066D31" w:rsidTr="00585385">
        <w:tc>
          <w:tcPr>
            <w:tcW w:w="4785" w:type="dxa"/>
          </w:tcPr>
          <w:p w:rsidR="00357480" w:rsidRPr="00066D31" w:rsidRDefault="00357480" w:rsidP="00585385">
            <w:pPr>
              <w:jc w:val="both"/>
              <w:rPr>
                <w:rFonts w:ascii="Arial" w:hAnsi="Arial" w:cs="Arial"/>
                <w:b/>
                <w:bCs/>
                <w:color w:val="000000"/>
                <w:kern w:val="2"/>
                <w:sz w:val="24"/>
                <w:szCs w:val="24"/>
              </w:rPr>
            </w:pPr>
          </w:p>
        </w:tc>
        <w:tc>
          <w:tcPr>
            <w:tcW w:w="4786" w:type="dxa"/>
          </w:tcPr>
          <w:p w:rsidR="00357480" w:rsidRPr="00066D31" w:rsidRDefault="00357480" w:rsidP="00585385">
            <w:pPr>
              <w:jc w:val="both"/>
              <w:rPr>
                <w:rFonts w:ascii="Arial" w:hAnsi="Arial" w:cs="Arial"/>
                <w:color w:val="000000"/>
                <w:kern w:val="2"/>
                <w:sz w:val="24"/>
                <w:szCs w:val="24"/>
              </w:rPr>
            </w:pPr>
            <w:r w:rsidRPr="00066D31">
              <w:rPr>
                <w:rFonts w:ascii="Arial" w:hAnsi="Arial" w:cs="Arial"/>
                <w:color w:val="000000"/>
                <w:kern w:val="2"/>
                <w:sz w:val="24"/>
                <w:szCs w:val="24"/>
              </w:rPr>
              <w:t>В _________________________________</w:t>
            </w:r>
          </w:p>
          <w:p w:rsidR="00357480" w:rsidRPr="00066D31" w:rsidRDefault="00357480" w:rsidP="00585385">
            <w:pPr>
              <w:ind w:left="318"/>
              <w:jc w:val="both"/>
              <w:rPr>
                <w:rFonts w:ascii="Arial" w:hAnsi="Arial" w:cs="Arial"/>
                <w:color w:val="000000"/>
                <w:kern w:val="2"/>
                <w:sz w:val="24"/>
                <w:szCs w:val="24"/>
              </w:rPr>
            </w:pPr>
            <w:r w:rsidRPr="00066D31">
              <w:rPr>
                <w:rFonts w:ascii="Arial" w:hAnsi="Arial" w:cs="Arial"/>
                <w:color w:val="000000"/>
                <w:kern w:val="2"/>
                <w:sz w:val="24"/>
                <w:szCs w:val="24"/>
              </w:rPr>
              <w:t>(</w:t>
            </w:r>
            <w:r w:rsidRPr="00066D31">
              <w:rPr>
                <w:rFonts w:ascii="Arial" w:hAnsi="Arial" w:cs="Arial"/>
                <w:i/>
                <w:iCs/>
                <w:color w:val="000000"/>
                <w:kern w:val="2"/>
                <w:sz w:val="24"/>
                <w:szCs w:val="24"/>
              </w:rPr>
              <w:t>указывается наименование администрации муниципального образования</w:t>
            </w:r>
            <w:r w:rsidRPr="00066D31">
              <w:rPr>
                <w:rFonts w:ascii="Arial" w:hAnsi="Arial" w:cs="Arial"/>
                <w:color w:val="000000"/>
                <w:kern w:val="2"/>
                <w:sz w:val="24"/>
                <w:szCs w:val="24"/>
              </w:rPr>
              <w:t>)</w:t>
            </w:r>
          </w:p>
        </w:tc>
      </w:tr>
      <w:tr w:rsidR="00357480" w:rsidRPr="00066D31" w:rsidTr="00585385">
        <w:tc>
          <w:tcPr>
            <w:tcW w:w="4785" w:type="dxa"/>
          </w:tcPr>
          <w:p w:rsidR="00357480" w:rsidRPr="00066D31" w:rsidRDefault="00357480" w:rsidP="00585385">
            <w:pPr>
              <w:jc w:val="both"/>
              <w:rPr>
                <w:rFonts w:ascii="Arial" w:hAnsi="Arial" w:cs="Arial"/>
                <w:b/>
                <w:bCs/>
                <w:color w:val="000000"/>
                <w:kern w:val="2"/>
                <w:sz w:val="24"/>
                <w:szCs w:val="24"/>
              </w:rPr>
            </w:pPr>
          </w:p>
        </w:tc>
        <w:tc>
          <w:tcPr>
            <w:tcW w:w="4786" w:type="dxa"/>
          </w:tcPr>
          <w:p w:rsidR="00357480" w:rsidRPr="00066D31" w:rsidRDefault="00357480" w:rsidP="00585385">
            <w:pPr>
              <w:jc w:val="both"/>
              <w:rPr>
                <w:rFonts w:ascii="Arial" w:hAnsi="Arial" w:cs="Arial"/>
                <w:color w:val="000000"/>
                <w:kern w:val="2"/>
                <w:sz w:val="24"/>
                <w:szCs w:val="24"/>
              </w:rPr>
            </w:pPr>
          </w:p>
          <w:p w:rsidR="00357480" w:rsidRPr="00066D31" w:rsidRDefault="00357480" w:rsidP="00585385">
            <w:pPr>
              <w:jc w:val="both"/>
              <w:rPr>
                <w:rFonts w:ascii="Arial" w:hAnsi="Arial" w:cs="Arial"/>
                <w:color w:val="000000"/>
                <w:kern w:val="2"/>
                <w:sz w:val="24"/>
                <w:szCs w:val="24"/>
              </w:rPr>
            </w:pPr>
            <w:r w:rsidRPr="00066D31">
              <w:rPr>
                <w:rFonts w:ascii="Arial" w:hAnsi="Arial" w:cs="Arial"/>
                <w:color w:val="000000"/>
                <w:kern w:val="2"/>
                <w:sz w:val="24"/>
                <w:szCs w:val="24"/>
              </w:rPr>
              <w:t>От _______________________________</w:t>
            </w:r>
          </w:p>
          <w:p w:rsidR="00357480" w:rsidRPr="00066D31" w:rsidRDefault="00357480" w:rsidP="00585385">
            <w:pPr>
              <w:ind w:left="318"/>
              <w:jc w:val="both"/>
              <w:rPr>
                <w:rFonts w:ascii="Arial" w:hAnsi="Arial" w:cs="Arial"/>
                <w:color w:val="000000"/>
                <w:kern w:val="2"/>
                <w:sz w:val="24"/>
                <w:szCs w:val="24"/>
              </w:rPr>
            </w:pPr>
            <w:r w:rsidRPr="00066D31">
              <w:rPr>
                <w:rFonts w:ascii="Arial" w:hAnsi="Arial" w:cs="Arial"/>
                <w:color w:val="000000"/>
                <w:kern w:val="2"/>
                <w:sz w:val="24"/>
                <w:szCs w:val="24"/>
              </w:rPr>
              <w:t>(</w:t>
            </w:r>
            <w:r w:rsidRPr="00066D31">
              <w:rPr>
                <w:rFonts w:ascii="Arial" w:hAnsi="Arial" w:cs="Arial"/>
                <w:i/>
                <w:iCs/>
                <w:color w:val="000000"/>
                <w:kern w:val="2"/>
                <w:sz w:val="24"/>
                <w:szCs w:val="24"/>
              </w:rPr>
              <w:t>указываются сведения о заявителе)</w:t>
            </w:r>
          </w:p>
        </w:tc>
      </w:tr>
    </w:tbl>
    <w:p w:rsidR="00357480" w:rsidRPr="00066D31" w:rsidRDefault="00357480" w:rsidP="00357480">
      <w:pPr>
        <w:jc w:val="center"/>
        <w:rPr>
          <w:rFonts w:ascii="Arial" w:hAnsi="Arial" w:cs="Arial"/>
          <w:b/>
          <w:bCs/>
          <w:color w:val="000000"/>
          <w:kern w:val="2"/>
          <w:sz w:val="24"/>
          <w:szCs w:val="24"/>
        </w:rPr>
      </w:pPr>
    </w:p>
    <w:p w:rsidR="00357480" w:rsidRPr="00066D31" w:rsidRDefault="00357480" w:rsidP="00357480">
      <w:pPr>
        <w:jc w:val="center"/>
        <w:rPr>
          <w:rFonts w:ascii="Arial" w:hAnsi="Arial" w:cs="Arial"/>
          <w:b/>
          <w:bCs/>
          <w:color w:val="000000"/>
          <w:kern w:val="2"/>
          <w:sz w:val="24"/>
          <w:szCs w:val="24"/>
        </w:rPr>
      </w:pPr>
      <w:r w:rsidRPr="00066D31">
        <w:rPr>
          <w:rFonts w:ascii="Arial" w:hAnsi="Arial" w:cs="Arial"/>
          <w:b/>
          <w:bCs/>
          <w:color w:val="000000"/>
          <w:kern w:val="2"/>
          <w:sz w:val="24"/>
          <w:szCs w:val="24"/>
        </w:rPr>
        <w:t>ЗАЯВЛЕНИЕ</w:t>
      </w:r>
    </w:p>
    <w:p w:rsidR="00357480" w:rsidRPr="00066D31" w:rsidRDefault="00357480" w:rsidP="00357480">
      <w:pPr>
        <w:jc w:val="center"/>
        <w:rPr>
          <w:rFonts w:ascii="Arial" w:hAnsi="Arial" w:cs="Arial"/>
          <w:b/>
          <w:bCs/>
          <w:color w:val="000000"/>
          <w:kern w:val="2"/>
          <w:sz w:val="24"/>
          <w:szCs w:val="24"/>
        </w:rPr>
      </w:pPr>
    </w:p>
    <w:p w:rsidR="00357480" w:rsidRPr="00066D31" w:rsidRDefault="00357480" w:rsidP="00357480">
      <w:pPr>
        <w:spacing w:before="100" w:beforeAutospacing="1" w:after="100" w:afterAutospacing="1"/>
        <w:ind w:firstLine="709"/>
        <w:rPr>
          <w:rFonts w:ascii="Arial" w:hAnsi="Arial" w:cs="Arial"/>
          <w:sz w:val="24"/>
          <w:szCs w:val="24"/>
        </w:rPr>
      </w:pPr>
      <w:r w:rsidRPr="00066D31">
        <w:rPr>
          <w:rFonts w:ascii="Arial" w:hAnsi="Arial" w:cs="Arial"/>
          <w:color w:val="000000"/>
          <w:sz w:val="24"/>
          <w:szCs w:val="24"/>
        </w:rPr>
        <w:t xml:space="preserve">Прошу предоставить </w:t>
      </w:r>
      <w:r w:rsidRPr="00066D31">
        <w:rPr>
          <w:rFonts w:ascii="Arial" w:hAnsi="Arial" w:cs="Arial"/>
          <w:bCs/>
          <w:color w:val="000000"/>
          <w:spacing w:val="8"/>
          <w:sz w:val="24"/>
          <w:szCs w:val="24"/>
        </w:rPr>
        <w:t>письменные</w:t>
      </w:r>
      <w:r w:rsidRPr="00066D31">
        <w:rPr>
          <w:rFonts w:ascii="Arial" w:hAnsi="Arial" w:cs="Arial"/>
          <w:color w:val="000000"/>
          <w:spacing w:val="8"/>
          <w:sz w:val="24"/>
          <w:szCs w:val="24"/>
        </w:rPr>
        <w:t> </w:t>
      </w:r>
      <w:r w:rsidRPr="00066D31">
        <w:rPr>
          <w:rFonts w:ascii="Arial" w:hAnsi="Arial" w:cs="Arial"/>
          <w:bCs/>
          <w:sz w:val="24"/>
          <w:szCs w:val="24"/>
        </w:rPr>
        <w:t>разъяснения по вопросу применения</w:t>
      </w:r>
      <w:r w:rsidRPr="00066D31">
        <w:rPr>
          <w:rFonts w:ascii="Arial" w:hAnsi="Arial" w:cs="Arial"/>
          <w:sz w:val="24"/>
          <w:szCs w:val="24"/>
        </w:rPr>
        <w:t xml:space="preserve"> </w:t>
      </w:r>
      <w:r w:rsidRPr="00066D31">
        <w:rPr>
          <w:rFonts w:ascii="Arial" w:hAnsi="Arial" w:cs="Arial"/>
          <w:bCs/>
          <w:sz w:val="24"/>
          <w:szCs w:val="24"/>
        </w:rPr>
        <w:t>муниципальных правовых актов о налогах и сборах</w:t>
      </w:r>
    </w:p>
    <w:p w:rsidR="00357480" w:rsidRPr="00066D31" w:rsidRDefault="00357480" w:rsidP="00357480">
      <w:pPr>
        <w:pStyle w:val="ConsPlusNonformat"/>
        <w:rPr>
          <w:rFonts w:ascii="Arial" w:hAnsi="Arial" w:cs="Arial"/>
          <w:color w:val="000000"/>
          <w:sz w:val="24"/>
          <w:szCs w:val="24"/>
        </w:rPr>
      </w:pPr>
      <w:r w:rsidRPr="00066D31">
        <w:rPr>
          <w:rFonts w:ascii="Arial" w:hAnsi="Arial" w:cs="Arial"/>
          <w:color w:val="000000"/>
          <w:sz w:val="24"/>
          <w:szCs w:val="24"/>
        </w:rPr>
        <w:t>____________________________________________________________________________________________________________________________________________</w:t>
      </w:r>
    </w:p>
    <w:p w:rsidR="00357480" w:rsidRPr="00066D31" w:rsidRDefault="00357480" w:rsidP="00357480">
      <w:pPr>
        <w:pStyle w:val="ConsPlusNonformat"/>
        <w:rPr>
          <w:rFonts w:ascii="Arial" w:hAnsi="Arial" w:cs="Arial"/>
          <w:color w:val="000000"/>
          <w:sz w:val="24"/>
          <w:szCs w:val="24"/>
        </w:rPr>
      </w:pPr>
      <w:r w:rsidRPr="00066D31">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w:t>
      </w:r>
    </w:p>
    <w:p w:rsidR="00357480" w:rsidRPr="00066D31" w:rsidRDefault="00357480" w:rsidP="00357480">
      <w:pPr>
        <w:autoSpaceDE w:val="0"/>
        <w:autoSpaceDN w:val="0"/>
        <w:adjustRightInd w:val="0"/>
        <w:ind w:firstLine="426"/>
        <w:rPr>
          <w:rFonts w:ascii="Arial" w:hAnsi="Arial" w:cs="Arial"/>
          <w:color w:val="000000"/>
          <w:sz w:val="24"/>
          <w:szCs w:val="24"/>
        </w:rPr>
      </w:pPr>
    </w:p>
    <w:p w:rsidR="00357480" w:rsidRPr="00066D31" w:rsidRDefault="00357480" w:rsidP="00357480">
      <w:pPr>
        <w:autoSpaceDE w:val="0"/>
        <w:autoSpaceDN w:val="0"/>
        <w:adjustRightInd w:val="0"/>
        <w:ind w:firstLine="426"/>
        <w:rPr>
          <w:rFonts w:ascii="Arial" w:hAnsi="Arial" w:cs="Arial"/>
          <w:color w:val="000000"/>
          <w:sz w:val="24"/>
          <w:szCs w:val="24"/>
        </w:rPr>
      </w:pPr>
      <w:r w:rsidRPr="00066D31">
        <w:rPr>
          <w:rFonts w:ascii="Arial" w:hAnsi="Arial" w:cs="Arial"/>
          <w:color w:val="000000"/>
          <w:sz w:val="24"/>
          <w:szCs w:val="24"/>
        </w:rPr>
        <w:t>Приложения:</w:t>
      </w:r>
    </w:p>
    <w:p w:rsidR="00066D31" w:rsidRDefault="00066D31" w:rsidP="00357480">
      <w:pPr>
        <w:autoSpaceDE w:val="0"/>
        <w:autoSpaceDN w:val="0"/>
        <w:adjustRightInd w:val="0"/>
        <w:rPr>
          <w:rFonts w:ascii="Arial" w:hAnsi="Arial" w:cs="Arial"/>
          <w:color w:val="000000"/>
          <w:sz w:val="24"/>
          <w:szCs w:val="24"/>
        </w:rPr>
      </w:pPr>
    </w:p>
    <w:p w:rsidR="00357480" w:rsidRPr="00066D31" w:rsidRDefault="00066D31" w:rsidP="00357480">
      <w:pPr>
        <w:autoSpaceDE w:val="0"/>
        <w:autoSpaceDN w:val="0"/>
        <w:adjustRightInd w:val="0"/>
        <w:rPr>
          <w:rFonts w:ascii="Arial" w:hAnsi="Arial" w:cs="Arial"/>
          <w:color w:val="000000"/>
          <w:sz w:val="24"/>
          <w:szCs w:val="24"/>
        </w:rPr>
      </w:pPr>
      <w:r>
        <w:rPr>
          <w:rFonts w:ascii="Arial" w:hAnsi="Arial" w:cs="Arial"/>
          <w:color w:val="000000"/>
          <w:sz w:val="24"/>
          <w:szCs w:val="24"/>
        </w:rPr>
        <w:t>1.</w:t>
      </w:r>
      <w:r w:rsidR="00357480" w:rsidRPr="00066D31">
        <w:rPr>
          <w:rFonts w:ascii="Arial" w:hAnsi="Arial" w:cs="Arial"/>
          <w:color w:val="000000"/>
          <w:sz w:val="24"/>
          <w:szCs w:val="24"/>
        </w:rPr>
        <w:t>____________________________________________________________________</w:t>
      </w:r>
    </w:p>
    <w:p w:rsidR="00357480" w:rsidRPr="00066D31" w:rsidRDefault="00066D31" w:rsidP="00357480">
      <w:pPr>
        <w:autoSpaceDE w:val="0"/>
        <w:autoSpaceDN w:val="0"/>
        <w:adjustRightInd w:val="0"/>
        <w:rPr>
          <w:rFonts w:ascii="Arial" w:hAnsi="Arial" w:cs="Arial"/>
          <w:color w:val="000000"/>
          <w:sz w:val="24"/>
          <w:szCs w:val="24"/>
        </w:rPr>
      </w:pPr>
      <w:r>
        <w:rPr>
          <w:rFonts w:ascii="Arial" w:hAnsi="Arial" w:cs="Arial"/>
          <w:color w:val="000000"/>
          <w:sz w:val="24"/>
          <w:szCs w:val="24"/>
        </w:rPr>
        <w:t>2 .</w:t>
      </w:r>
      <w:r w:rsidR="00357480" w:rsidRPr="00066D31">
        <w:rPr>
          <w:rFonts w:ascii="Arial" w:hAnsi="Arial" w:cs="Arial"/>
          <w:color w:val="000000"/>
          <w:sz w:val="24"/>
          <w:szCs w:val="24"/>
        </w:rPr>
        <w:t>______________________________________</w:t>
      </w:r>
      <w:r>
        <w:rPr>
          <w:rFonts w:ascii="Arial" w:hAnsi="Arial" w:cs="Arial"/>
          <w:color w:val="000000"/>
          <w:sz w:val="24"/>
          <w:szCs w:val="24"/>
        </w:rPr>
        <w:t>______________________________</w:t>
      </w:r>
    </w:p>
    <w:p w:rsidR="00357480" w:rsidRPr="00066D31" w:rsidRDefault="00357480" w:rsidP="00357480">
      <w:pPr>
        <w:autoSpaceDE w:val="0"/>
        <w:autoSpaceDN w:val="0"/>
        <w:adjustRightInd w:val="0"/>
        <w:rPr>
          <w:rFonts w:ascii="Arial" w:hAnsi="Arial" w:cs="Arial"/>
          <w:color w:val="000000"/>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357480" w:rsidRPr="00066D31" w:rsidTr="00585385">
        <w:tc>
          <w:tcPr>
            <w:tcW w:w="314" w:type="dxa"/>
          </w:tcPr>
          <w:p w:rsidR="00066D31" w:rsidRDefault="00066D31" w:rsidP="00585385">
            <w:pPr>
              <w:jc w:val="both"/>
              <w:rPr>
                <w:rFonts w:ascii="Arial" w:hAnsi="Arial" w:cs="Arial"/>
                <w:color w:val="000000"/>
                <w:kern w:val="2"/>
                <w:sz w:val="24"/>
                <w:szCs w:val="24"/>
              </w:rPr>
            </w:pPr>
          </w:p>
          <w:p w:rsidR="00357480" w:rsidRPr="00066D31" w:rsidRDefault="00357480" w:rsidP="00585385">
            <w:pPr>
              <w:jc w:val="both"/>
              <w:rPr>
                <w:rFonts w:ascii="Arial" w:hAnsi="Arial" w:cs="Arial"/>
                <w:color w:val="000000"/>
                <w:kern w:val="2"/>
                <w:sz w:val="24"/>
                <w:szCs w:val="24"/>
              </w:rPr>
            </w:pPr>
            <w:r w:rsidRPr="00066D31">
              <w:rPr>
                <w:rFonts w:ascii="Arial" w:hAnsi="Arial" w:cs="Arial"/>
                <w:color w:val="000000"/>
                <w:kern w:val="2"/>
                <w:sz w:val="24"/>
                <w:szCs w:val="24"/>
              </w:rPr>
              <w:t>«</w:t>
            </w:r>
          </w:p>
        </w:tc>
        <w:tc>
          <w:tcPr>
            <w:tcW w:w="503" w:type="dxa"/>
            <w:tcBorders>
              <w:bottom w:val="single" w:sz="4" w:space="0" w:color="auto"/>
            </w:tcBorders>
          </w:tcPr>
          <w:p w:rsidR="00357480" w:rsidRPr="00066D31" w:rsidRDefault="00357480" w:rsidP="00585385">
            <w:pPr>
              <w:jc w:val="both"/>
              <w:rPr>
                <w:rFonts w:ascii="Arial" w:hAnsi="Arial" w:cs="Arial"/>
                <w:color w:val="000000"/>
                <w:kern w:val="2"/>
                <w:sz w:val="24"/>
                <w:szCs w:val="24"/>
              </w:rPr>
            </w:pPr>
          </w:p>
        </w:tc>
        <w:tc>
          <w:tcPr>
            <w:tcW w:w="337" w:type="dxa"/>
          </w:tcPr>
          <w:p w:rsidR="00066D31" w:rsidRDefault="00066D31" w:rsidP="00585385">
            <w:pPr>
              <w:jc w:val="both"/>
              <w:rPr>
                <w:rFonts w:ascii="Arial" w:hAnsi="Arial" w:cs="Arial"/>
                <w:color w:val="000000"/>
                <w:kern w:val="2"/>
                <w:sz w:val="24"/>
                <w:szCs w:val="24"/>
              </w:rPr>
            </w:pPr>
          </w:p>
          <w:p w:rsidR="00357480" w:rsidRPr="00066D31" w:rsidRDefault="00357480" w:rsidP="00585385">
            <w:pPr>
              <w:jc w:val="both"/>
              <w:rPr>
                <w:rFonts w:ascii="Arial" w:hAnsi="Arial" w:cs="Arial"/>
                <w:color w:val="000000"/>
                <w:kern w:val="2"/>
                <w:sz w:val="24"/>
                <w:szCs w:val="24"/>
              </w:rPr>
            </w:pPr>
            <w:r w:rsidRPr="00066D31">
              <w:rPr>
                <w:rFonts w:ascii="Arial" w:hAnsi="Arial" w:cs="Arial"/>
                <w:color w:val="000000"/>
                <w:kern w:val="2"/>
                <w:sz w:val="24"/>
                <w:szCs w:val="24"/>
              </w:rPr>
              <w:t>»</w:t>
            </w:r>
          </w:p>
        </w:tc>
        <w:tc>
          <w:tcPr>
            <w:tcW w:w="1789" w:type="dxa"/>
            <w:tcBorders>
              <w:bottom w:val="single" w:sz="4" w:space="0" w:color="auto"/>
            </w:tcBorders>
          </w:tcPr>
          <w:p w:rsidR="00357480" w:rsidRPr="00066D31" w:rsidRDefault="00357480" w:rsidP="00585385">
            <w:pPr>
              <w:jc w:val="both"/>
              <w:rPr>
                <w:rFonts w:ascii="Arial" w:hAnsi="Arial" w:cs="Arial"/>
                <w:color w:val="000000"/>
                <w:kern w:val="2"/>
                <w:sz w:val="24"/>
                <w:szCs w:val="24"/>
              </w:rPr>
            </w:pPr>
          </w:p>
        </w:tc>
        <w:tc>
          <w:tcPr>
            <w:tcW w:w="456" w:type="dxa"/>
          </w:tcPr>
          <w:p w:rsidR="00357480" w:rsidRPr="00066D31" w:rsidRDefault="00066D31" w:rsidP="009628D3">
            <w:pPr>
              <w:ind w:right="-217"/>
              <w:jc w:val="both"/>
              <w:rPr>
                <w:rFonts w:ascii="Arial" w:hAnsi="Arial" w:cs="Arial"/>
                <w:color w:val="000000"/>
                <w:kern w:val="2"/>
                <w:sz w:val="24"/>
                <w:szCs w:val="24"/>
              </w:rPr>
            </w:pPr>
            <w:r>
              <w:rPr>
                <w:rFonts w:ascii="Arial" w:hAnsi="Arial" w:cs="Arial"/>
                <w:color w:val="000000"/>
                <w:kern w:val="2"/>
                <w:sz w:val="24"/>
                <w:szCs w:val="24"/>
              </w:rPr>
              <w:t xml:space="preserve">   2</w:t>
            </w:r>
            <w:r w:rsidR="009628D3">
              <w:rPr>
                <w:rFonts w:ascii="Arial" w:hAnsi="Arial" w:cs="Arial"/>
                <w:color w:val="000000"/>
                <w:kern w:val="2"/>
                <w:sz w:val="24"/>
                <w:szCs w:val="24"/>
              </w:rPr>
              <w:t>0</w:t>
            </w:r>
            <w:r>
              <w:rPr>
                <w:rFonts w:ascii="Arial" w:hAnsi="Arial" w:cs="Arial"/>
                <w:color w:val="000000"/>
                <w:kern w:val="2"/>
                <w:sz w:val="24"/>
                <w:szCs w:val="24"/>
              </w:rPr>
              <w:t xml:space="preserve">         </w:t>
            </w:r>
          </w:p>
        </w:tc>
        <w:tc>
          <w:tcPr>
            <w:tcW w:w="537" w:type="dxa"/>
            <w:tcBorders>
              <w:bottom w:val="single" w:sz="4" w:space="0" w:color="auto"/>
            </w:tcBorders>
          </w:tcPr>
          <w:p w:rsidR="00357480" w:rsidRPr="00066D31" w:rsidRDefault="00357480" w:rsidP="00585385">
            <w:pPr>
              <w:jc w:val="both"/>
              <w:rPr>
                <w:rFonts w:ascii="Arial" w:hAnsi="Arial" w:cs="Arial"/>
                <w:color w:val="000000"/>
                <w:kern w:val="2"/>
                <w:sz w:val="24"/>
                <w:szCs w:val="24"/>
              </w:rPr>
            </w:pPr>
          </w:p>
        </w:tc>
        <w:tc>
          <w:tcPr>
            <w:tcW w:w="401" w:type="dxa"/>
          </w:tcPr>
          <w:p w:rsidR="00066D31" w:rsidRDefault="00066D31" w:rsidP="00585385">
            <w:pPr>
              <w:jc w:val="both"/>
              <w:rPr>
                <w:rFonts w:ascii="Arial" w:hAnsi="Arial" w:cs="Arial"/>
                <w:color w:val="000000"/>
                <w:kern w:val="2"/>
                <w:sz w:val="24"/>
                <w:szCs w:val="24"/>
              </w:rPr>
            </w:pPr>
          </w:p>
          <w:p w:rsidR="00357480" w:rsidRPr="00066D31" w:rsidRDefault="00357480" w:rsidP="00585385">
            <w:pPr>
              <w:jc w:val="both"/>
              <w:rPr>
                <w:rFonts w:ascii="Arial" w:hAnsi="Arial" w:cs="Arial"/>
                <w:color w:val="000000"/>
                <w:kern w:val="2"/>
                <w:sz w:val="24"/>
                <w:szCs w:val="24"/>
              </w:rPr>
            </w:pPr>
            <w:proofErr w:type="gramStart"/>
            <w:r w:rsidRPr="00066D31">
              <w:rPr>
                <w:rFonts w:ascii="Arial" w:hAnsi="Arial" w:cs="Arial"/>
                <w:color w:val="000000"/>
                <w:kern w:val="2"/>
                <w:sz w:val="24"/>
                <w:szCs w:val="24"/>
              </w:rPr>
              <w:t>г</w:t>
            </w:r>
            <w:proofErr w:type="gramEnd"/>
            <w:r w:rsidRPr="00066D31">
              <w:rPr>
                <w:rFonts w:ascii="Arial" w:hAnsi="Arial" w:cs="Arial"/>
                <w:color w:val="000000"/>
                <w:kern w:val="2"/>
                <w:sz w:val="24"/>
                <w:szCs w:val="24"/>
              </w:rPr>
              <w:t>.</w:t>
            </w:r>
          </w:p>
        </w:tc>
        <w:tc>
          <w:tcPr>
            <w:tcW w:w="733" w:type="dxa"/>
          </w:tcPr>
          <w:p w:rsidR="00357480" w:rsidRPr="00066D31" w:rsidRDefault="00357480" w:rsidP="00585385">
            <w:pPr>
              <w:jc w:val="both"/>
              <w:rPr>
                <w:rFonts w:ascii="Arial" w:hAnsi="Arial" w:cs="Arial"/>
                <w:color w:val="000000"/>
                <w:kern w:val="2"/>
                <w:sz w:val="24"/>
                <w:szCs w:val="24"/>
              </w:rPr>
            </w:pPr>
          </w:p>
        </w:tc>
        <w:tc>
          <w:tcPr>
            <w:tcW w:w="4252" w:type="dxa"/>
            <w:tcBorders>
              <w:bottom w:val="single" w:sz="4" w:space="0" w:color="auto"/>
            </w:tcBorders>
          </w:tcPr>
          <w:p w:rsidR="00357480" w:rsidRPr="00066D31" w:rsidRDefault="00357480" w:rsidP="00585385">
            <w:pPr>
              <w:ind w:right="-108"/>
              <w:jc w:val="both"/>
              <w:rPr>
                <w:rFonts w:ascii="Arial" w:hAnsi="Arial" w:cs="Arial"/>
                <w:color w:val="000000"/>
                <w:kern w:val="2"/>
                <w:sz w:val="24"/>
                <w:szCs w:val="24"/>
              </w:rPr>
            </w:pPr>
          </w:p>
        </w:tc>
      </w:tr>
      <w:tr w:rsidR="00357480" w:rsidRPr="00066D31" w:rsidTr="00585385">
        <w:tc>
          <w:tcPr>
            <w:tcW w:w="314" w:type="dxa"/>
          </w:tcPr>
          <w:p w:rsidR="00357480" w:rsidRPr="00066D31" w:rsidRDefault="00357480" w:rsidP="00585385">
            <w:pPr>
              <w:jc w:val="center"/>
              <w:rPr>
                <w:rFonts w:ascii="Arial" w:hAnsi="Arial" w:cs="Arial"/>
                <w:color w:val="000000"/>
                <w:kern w:val="2"/>
                <w:sz w:val="24"/>
                <w:szCs w:val="24"/>
              </w:rPr>
            </w:pPr>
          </w:p>
        </w:tc>
        <w:tc>
          <w:tcPr>
            <w:tcW w:w="503" w:type="dxa"/>
            <w:tcBorders>
              <w:top w:val="single" w:sz="4" w:space="0" w:color="auto"/>
            </w:tcBorders>
          </w:tcPr>
          <w:p w:rsidR="00357480" w:rsidRPr="00066D31" w:rsidRDefault="00357480" w:rsidP="00585385">
            <w:pPr>
              <w:jc w:val="center"/>
              <w:rPr>
                <w:rFonts w:ascii="Arial" w:hAnsi="Arial" w:cs="Arial"/>
                <w:color w:val="000000"/>
                <w:kern w:val="2"/>
                <w:sz w:val="24"/>
                <w:szCs w:val="24"/>
              </w:rPr>
            </w:pPr>
          </w:p>
        </w:tc>
        <w:tc>
          <w:tcPr>
            <w:tcW w:w="337" w:type="dxa"/>
          </w:tcPr>
          <w:p w:rsidR="00357480" w:rsidRPr="00066D31" w:rsidRDefault="00357480" w:rsidP="00585385">
            <w:pPr>
              <w:jc w:val="center"/>
              <w:rPr>
                <w:rFonts w:ascii="Arial" w:hAnsi="Arial" w:cs="Arial"/>
                <w:color w:val="000000"/>
                <w:kern w:val="2"/>
                <w:sz w:val="24"/>
                <w:szCs w:val="24"/>
              </w:rPr>
            </w:pPr>
          </w:p>
        </w:tc>
        <w:tc>
          <w:tcPr>
            <w:tcW w:w="1789" w:type="dxa"/>
            <w:tcBorders>
              <w:top w:val="single" w:sz="4" w:space="0" w:color="auto"/>
            </w:tcBorders>
          </w:tcPr>
          <w:p w:rsidR="00357480" w:rsidRPr="00066D31" w:rsidRDefault="00357480" w:rsidP="00585385">
            <w:pPr>
              <w:jc w:val="center"/>
              <w:rPr>
                <w:rFonts w:ascii="Arial" w:hAnsi="Arial" w:cs="Arial"/>
                <w:color w:val="000000"/>
                <w:kern w:val="2"/>
                <w:sz w:val="24"/>
                <w:szCs w:val="24"/>
              </w:rPr>
            </w:pPr>
          </w:p>
        </w:tc>
        <w:tc>
          <w:tcPr>
            <w:tcW w:w="456" w:type="dxa"/>
          </w:tcPr>
          <w:p w:rsidR="00357480" w:rsidRPr="00066D31" w:rsidRDefault="00357480" w:rsidP="00585385">
            <w:pPr>
              <w:jc w:val="center"/>
              <w:rPr>
                <w:rFonts w:ascii="Arial" w:hAnsi="Arial" w:cs="Arial"/>
                <w:color w:val="000000"/>
                <w:kern w:val="2"/>
                <w:sz w:val="24"/>
                <w:szCs w:val="24"/>
              </w:rPr>
            </w:pPr>
          </w:p>
        </w:tc>
        <w:tc>
          <w:tcPr>
            <w:tcW w:w="537" w:type="dxa"/>
            <w:tcBorders>
              <w:top w:val="single" w:sz="4" w:space="0" w:color="auto"/>
            </w:tcBorders>
          </w:tcPr>
          <w:p w:rsidR="00357480" w:rsidRPr="00066D31" w:rsidRDefault="00357480" w:rsidP="00585385">
            <w:pPr>
              <w:jc w:val="center"/>
              <w:rPr>
                <w:rFonts w:ascii="Arial" w:hAnsi="Arial" w:cs="Arial"/>
                <w:color w:val="000000"/>
                <w:kern w:val="2"/>
                <w:sz w:val="24"/>
                <w:szCs w:val="24"/>
              </w:rPr>
            </w:pPr>
          </w:p>
        </w:tc>
        <w:tc>
          <w:tcPr>
            <w:tcW w:w="401" w:type="dxa"/>
          </w:tcPr>
          <w:p w:rsidR="00357480" w:rsidRPr="00066D31" w:rsidRDefault="00357480" w:rsidP="00585385">
            <w:pPr>
              <w:jc w:val="center"/>
              <w:rPr>
                <w:rFonts w:ascii="Arial" w:hAnsi="Arial" w:cs="Arial"/>
                <w:color w:val="000000"/>
                <w:kern w:val="2"/>
                <w:sz w:val="24"/>
                <w:szCs w:val="24"/>
              </w:rPr>
            </w:pPr>
          </w:p>
        </w:tc>
        <w:tc>
          <w:tcPr>
            <w:tcW w:w="733" w:type="dxa"/>
          </w:tcPr>
          <w:p w:rsidR="00357480" w:rsidRPr="00066D31" w:rsidRDefault="00357480" w:rsidP="00585385">
            <w:pPr>
              <w:jc w:val="center"/>
              <w:rPr>
                <w:rFonts w:ascii="Arial" w:hAnsi="Arial" w:cs="Arial"/>
                <w:color w:val="000000"/>
                <w:kern w:val="2"/>
                <w:sz w:val="24"/>
                <w:szCs w:val="24"/>
              </w:rPr>
            </w:pPr>
          </w:p>
        </w:tc>
        <w:tc>
          <w:tcPr>
            <w:tcW w:w="4252" w:type="dxa"/>
            <w:tcBorders>
              <w:top w:val="single" w:sz="4" w:space="0" w:color="auto"/>
            </w:tcBorders>
          </w:tcPr>
          <w:p w:rsidR="00357480" w:rsidRPr="00066D31" w:rsidRDefault="00357480" w:rsidP="00585385">
            <w:pPr>
              <w:ind w:right="-108"/>
              <w:jc w:val="center"/>
              <w:rPr>
                <w:rFonts w:ascii="Arial" w:hAnsi="Arial" w:cs="Arial"/>
                <w:i/>
                <w:iCs/>
                <w:color w:val="000000"/>
                <w:kern w:val="2"/>
                <w:sz w:val="24"/>
                <w:szCs w:val="24"/>
              </w:rPr>
            </w:pPr>
            <w:r w:rsidRPr="00066D31">
              <w:rPr>
                <w:rFonts w:ascii="Arial" w:hAnsi="Arial" w:cs="Arial"/>
                <w:i/>
                <w:iCs/>
                <w:color w:val="000000"/>
                <w:kern w:val="2"/>
                <w:sz w:val="24"/>
                <w:szCs w:val="24"/>
              </w:rPr>
              <w:t>(подпись заявителя или представителя заявителя)</w:t>
            </w:r>
          </w:p>
        </w:tc>
      </w:tr>
    </w:tbl>
    <w:p w:rsidR="00760A37" w:rsidRPr="00066D31" w:rsidRDefault="00760A37" w:rsidP="00760A37">
      <w:pPr>
        <w:pStyle w:val="ConsPlusTitle"/>
        <w:jc w:val="center"/>
        <w:outlineLvl w:val="0"/>
        <w:rPr>
          <w:rFonts w:ascii="Arial" w:hAnsi="Arial" w:cs="Arial"/>
          <w:sz w:val="24"/>
          <w:szCs w:val="24"/>
        </w:rPr>
      </w:pPr>
    </w:p>
    <w:sectPr w:rsidR="00760A37" w:rsidRPr="00066D31" w:rsidSect="0025556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D27" w:rsidRDefault="00114D27" w:rsidP="006A7638">
      <w:r>
        <w:separator/>
      </w:r>
    </w:p>
  </w:endnote>
  <w:endnote w:type="continuationSeparator" w:id="0">
    <w:p w:rsidR="00114D27" w:rsidRDefault="00114D27" w:rsidP="006A7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D27" w:rsidRDefault="00114D27" w:rsidP="006A7638">
      <w:r>
        <w:separator/>
      </w:r>
    </w:p>
  </w:footnote>
  <w:footnote w:type="continuationSeparator" w:id="0">
    <w:p w:rsidR="00114D27" w:rsidRDefault="00114D27" w:rsidP="006A7638">
      <w:r>
        <w:continuationSeparator/>
      </w:r>
    </w:p>
  </w:footnote>
  <w:footnote w:id="1">
    <w:p w:rsidR="00357480" w:rsidRPr="00A96676" w:rsidRDefault="00357480" w:rsidP="00357480">
      <w:pPr>
        <w:pStyle w:val="a6"/>
        <w:spacing w:line="228"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80" w:rsidRPr="00B14374" w:rsidRDefault="001443FB" w:rsidP="00F81501">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357480"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9628D3">
      <w:rPr>
        <w:rFonts w:ascii="Times New Roman" w:hAnsi="Times New Roman" w:cs="Times New Roman"/>
        <w:noProof/>
        <w:sz w:val="24"/>
        <w:szCs w:val="24"/>
      </w:rPr>
      <w:t>28</w:t>
    </w:r>
    <w:r w:rsidRPr="00B1437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B28"/>
    <w:multiLevelType w:val="multilevel"/>
    <w:tmpl w:val="700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41DD7"/>
    <w:multiLevelType w:val="hybridMultilevel"/>
    <w:tmpl w:val="F51819D8"/>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93191"/>
    <w:multiLevelType w:val="hybridMultilevel"/>
    <w:tmpl w:val="1C22835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1C32384"/>
    <w:multiLevelType w:val="hybridMultilevel"/>
    <w:tmpl w:val="CF7C5D88"/>
    <w:lvl w:ilvl="0" w:tplc="A29EFA16">
      <w:start w:val="6"/>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E74839"/>
    <w:multiLevelType w:val="hybridMultilevel"/>
    <w:tmpl w:val="0A7CB9D2"/>
    <w:lvl w:ilvl="0" w:tplc="60BC6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3D7278"/>
    <w:multiLevelType w:val="multilevel"/>
    <w:tmpl w:val="550E9188"/>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B96A49"/>
    <w:multiLevelType w:val="hybridMultilevel"/>
    <w:tmpl w:val="04D2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03E55"/>
    <w:multiLevelType w:val="hybridMultilevel"/>
    <w:tmpl w:val="851623EA"/>
    <w:lvl w:ilvl="0" w:tplc="26C0093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E805E1F"/>
    <w:multiLevelType w:val="hybridMultilevel"/>
    <w:tmpl w:val="98FCABAC"/>
    <w:lvl w:ilvl="0" w:tplc="ECA6202C">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0C38D6"/>
    <w:multiLevelType w:val="hybridMultilevel"/>
    <w:tmpl w:val="CD0E08CC"/>
    <w:lvl w:ilvl="0" w:tplc="42A4DE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C5A2CDE"/>
    <w:multiLevelType w:val="multilevel"/>
    <w:tmpl w:val="F170DCD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2DC1029A"/>
    <w:multiLevelType w:val="hybridMultilevel"/>
    <w:tmpl w:val="17BE59C8"/>
    <w:lvl w:ilvl="0" w:tplc="8A66E8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50A6C73"/>
    <w:multiLevelType w:val="hybridMultilevel"/>
    <w:tmpl w:val="43CC44FA"/>
    <w:lvl w:ilvl="0" w:tplc="8258E5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3C62E1"/>
    <w:multiLevelType w:val="hybridMultilevel"/>
    <w:tmpl w:val="7E8410A8"/>
    <w:lvl w:ilvl="0" w:tplc="B7027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413361"/>
    <w:multiLevelType w:val="multilevel"/>
    <w:tmpl w:val="3E6416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3C92C75"/>
    <w:multiLevelType w:val="hybridMultilevel"/>
    <w:tmpl w:val="0F5C85CA"/>
    <w:lvl w:ilvl="0" w:tplc="38AEE46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FA7BCF"/>
    <w:multiLevelType w:val="hybridMultilevel"/>
    <w:tmpl w:val="73AC1AAC"/>
    <w:lvl w:ilvl="0" w:tplc="D97883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9980AEE"/>
    <w:multiLevelType w:val="hybridMultilevel"/>
    <w:tmpl w:val="A192F19C"/>
    <w:lvl w:ilvl="0" w:tplc="38FC9D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B0C4426"/>
    <w:multiLevelType w:val="hybridMultilevel"/>
    <w:tmpl w:val="DCF8CA6C"/>
    <w:lvl w:ilvl="0" w:tplc="C658965C">
      <w:start w:val="4"/>
      <w:numFmt w:val="decimal"/>
      <w:lvlText w:val="%1."/>
      <w:lvlJc w:val="left"/>
      <w:pPr>
        <w:ind w:left="900" w:hanging="360"/>
      </w:pPr>
      <w:rPr>
        <w:i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533571C9"/>
    <w:multiLevelType w:val="hybridMultilevel"/>
    <w:tmpl w:val="922E5718"/>
    <w:lvl w:ilvl="0" w:tplc="AD808C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4A577BF"/>
    <w:multiLevelType w:val="hybridMultilevel"/>
    <w:tmpl w:val="654201CC"/>
    <w:lvl w:ilvl="0" w:tplc="2B0E36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74948B2"/>
    <w:multiLevelType w:val="hybridMultilevel"/>
    <w:tmpl w:val="2A44DF0C"/>
    <w:lvl w:ilvl="0" w:tplc="3C108C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9D62305"/>
    <w:multiLevelType w:val="multilevel"/>
    <w:tmpl w:val="7B0ACAF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FCE393A"/>
    <w:multiLevelType w:val="hybridMultilevel"/>
    <w:tmpl w:val="ADB0AD34"/>
    <w:lvl w:ilvl="0" w:tplc="61EE68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77B17D0"/>
    <w:multiLevelType w:val="multilevel"/>
    <w:tmpl w:val="92B4A3E4"/>
    <w:lvl w:ilvl="0">
      <w:start w:val="1"/>
      <w:numFmt w:val="decimal"/>
      <w:lvlText w:val="%1."/>
      <w:lvlJc w:val="left"/>
      <w:pPr>
        <w:ind w:left="1200" w:hanging="1200"/>
      </w:pPr>
      <w:rPr>
        <w:rFonts w:hint="default"/>
      </w:rPr>
    </w:lvl>
    <w:lvl w:ilvl="1">
      <w:start w:val="1"/>
      <w:numFmt w:val="decimal"/>
      <w:lvlText w:val="%1.%2."/>
      <w:lvlJc w:val="left"/>
      <w:pPr>
        <w:ind w:left="1768"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14A7A9B"/>
    <w:multiLevelType w:val="hybridMultilevel"/>
    <w:tmpl w:val="9E76BA08"/>
    <w:lvl w:ilvl="0" w:tplc="7C124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4DA2914"/>
    <w:multiLevelType w:val="hybridMultilevel"/>
    <w:tmpl w:val="AFA00F2A"/>
    <w:lvl w:ilvl="0" w:tplc="6C78A7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8360BBA"/>
    <w:multiLevelType w:val="hybridMultilevel"/>
    <w:tmpl w:val="1C22835A"/>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5"/>
  </w:num>
  <w:num w:numId="2">
    <w:abstractNumId w:val="24"/>
  </w:num>
  <w:num w:numId="3">
    <w:abstractNumId w:val="10"/>
  </w:num>
  <w:num w:numId="4">
    <w:abstractNumId w:val="22"/>
  </w:num>
  <w:num w:numId="5">
    <w:abstractNumId w:val="13"/>
  </w:num>
  <w:num w:numId="6">
    <w:abstractNumId w:val="14"/>
  </w:num>
  <w:num w:numId="7">
    <w:abstractNumId w:val="1"/>
  </w:num>
  <w:num w:numId="8">
    <w:abstractNumId w:val="3"/>
  </w:num>
  <w:num w:numId="9">
    <w:abstractNumId w:val="7"/>
  </w:num>
  <w:num w:numId="10">
    <w:abstractNumId w:val="6"/>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7"/>
  </w:num>
  <w:num w:numId="14">
    <w:abstractNumId w:val="12"/>
  </w:num>
  <w:num w:numId="15">
    <w:abstractNumId w:val="17"/>
  </w:num>
  <w:num w:numId="16">
    <w:abstractNumId w:val="26"/>
  </w:num>
  <w:num w:numId="17">
    <w:abstractNumId w:val="16"/>
  </w:num>
  <w:num w:numId="18">
    <w:abstractNumId w:val="20"/>
  </w:num>
  <w:num w:numId="19">
    <w:abstractNumId w:val="23"/>
  </w:num>
  <w:num w:numId="20">
    <w:abstractNumId w:val="25"/>
  </w:num>
  <w:num w:numId="21">
    <w:abstractNumId w:val="4"/>
  </w:num>
  <w:num w:numId="22">
    <w:abstractNumId w:val="11"/>
  </w:num>
  <w:num w:numId="23">
    <w:abstractNumId w:val="19"/>
  </w:num>
  <w:num w:numId="24">
    <w:abstractNumId w:val="21"/>
  </w:num>
  <w:num w:numId="25">
    <w:abstractNumId w:val="9"/>
  </w:num>
  <w:num w:numId="26">
    <w:abstractNumId w:val="15"/>
  </w:num>
  <w:num w:numId="27">
    <w:abstractNumId w:val="2"/>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464D48"/>
    <w:rsid w:val="00005CD9"/>
    <w:rsid w:val="0001567D"/>
    <w:rsid w:val="00016D77"/>
    <w:rsid w:val="000211A7"/>
    <w:rsid w:val="00022414"/>
    <w:rsid w:val="00030293"/>
    <w:rsid w:val="000350F4"/>
    <w:rsid w:val="00037188"/>
    <w:rsid w:val="00056D35"/>
    <w:rsid w:val="00056DC6"/>
    <w:rsid w:val="00066D31"/>
    <w:rsid w:val="00087080"/>
    <w:rsid w:val="00096C0E"/>
    <w:rsid w:val="000B147B"/>
    <w:rsid w:val="000B67EB"/>
    <w:rsid w:val="000B7FB4"/>
    <w:rsid w:val="000E45B3"/>
    <w:rsid w:val="000E65D3"/>
    <w:rsid w:val="000E7B4C"/>
    <w:rsid w:val="000F558A"/>
    <w:rsid w:val="00103810"/>
    <w:rsid w:val="001046BF"/>
    <w:rsid w:val="00112559"/>
    <w:rsid w:val="00114D27"/>
    <w:rsid w:val="00116B67"/>
    <w:rsid w:val="001236D5"/>
    <w:rsid w:val="001273F5"/>
    <w:rsid w:val="00130465"/>
    <w:rsid w:val="00134696"/>
    <w:rsid w:val="001443FB"/>
    <w:rsid w:val="00155144"/>
    <w:rsid w:val="00160232"/>
    <w:rsid w:val="00177232"/>
    <w:rsid w:val="00192846"/>
    <w:rsid w:val="001A5B04"/>
    <w:rsid w:val="001B002B"/>
    <w:rsid w:val="001B13EF"/>
    <w:rsid w:val="001C21CC"/>
    <w:rsid w:val="001D7304"/>
    <w:rsid w:val="001F3F3E"/>
    <w:rsid w:val="002112E1"/>
    <w:rsid w:val="00211E7B"/>
    <w:rsid w:val="002135DE"/>
    <w:rsid w:val="00251198"/>
    <w:rsid w:val="00252D83"/>
    <w:rsid w:val="002531CE"/>
    <w:rsid w:val="00253590"/>
    <w:rsid w:val="00255569"/>
    <w:rsid w:val="00256203"/>
    <w:rsid w:val="00257A28"/>
    <w:rsid w:val="00260646"/>
    <w:rsid w:val="00261992"/>
    <w:rsid w:val="00265A0B"/>
    <w:rsid w:val="00266C30"/>
    <w:rsid w:val="002712F4"/>
    <w:rsid w:val="00276C51"/>
    <w:rsid w:val="00286C45"/>
    <w:rsid w:val="0029425E"/>
    <w:rsid w:val="00296089"/>
    <w:rsid w:val="00297B75"/>
    <w:rsid w:val="002A0234"/>
    <w:rsid w:val="002A3990"/>
    <w:rsid w:val="002B3EEE"/>
    <w:rsid w:val="002C7612"/>
    <w:rsid w:val="002D3288"/>
    <w:rsid w:val="002E7698"/>
    <w:rsid w:val="002E7AFC"/>
    <w:rsid w:val="002F1BB7"/>
    <w:rsid w:val="003112FD"/>
    <w:rsid w:val="00311323"/>
    <w:rsid w:val="00317BAA"/>
    <w:rsid w:val="00321BCC"/>
    <w:rsid w:val="00324C66"/>
    <w:rsid w:val="00327761"/>
    <w:rsid w:val="003413F5"/>
    <w:rsid w:val="00351730"/>
    <w:rsid w:val="003548A3"/>
    <w:rsid w:val="00355F24"/>
    <w:rsid w:val="00357480"/>
    <w:rsid w:val="00365EE7"/>
    <w:rsid w:val="003671EE"/>
    <w:rsid w:val="003678E8"/>
    <w:rsid w:val="003703F7"/>
    <w:rsid w:val="0037689E"/>
    <w:rsid w:val="0039193E"/>
    <w:rsid w:val="00396034"/>
    <w:rsid w:val="003A04D9"/>
    <w:rsid w:val="003A3949"/>
    <w:rsid w:val="003A503C"/>
    <w:rsid w:val="003A6B5D"/>
    <w:rsid w:val="003B14CB"/>
    <w:rsid w:val="003C321B"/>
    <w:rsid w:val="003C336C"/>
    <w:rsid w:val="003C6AF1"/>
    <w:rsid w:val="003D0642"/>
    <w:rsid w:val="003D50E3"/>
    <w:rsid w:val="003D7B5B"/>
    <w:rsid w:val="003E5F9B"/>
    <w:rsid w:val="0040061B"/>
    <w:rsid w:val="004017D1"/>
    <w:rsid w:val="00411F2F"/>
    <w:rsid w:val="004216B8"/>
    <w:rsid w:val="00425278"/>
    <w:rsid w:val="00426D1B"/>
    <w:rsid w:val="0043182F"/>
    <w:rsid w:val="00447E98"/>
    <w:rsid w:val="00455AAF"/>
    <w:rsid w:val="00462ACC"/>
    <w:rsid w:val="00464D48"/>
    <w:rsid w:val="004702D9"/>
    <w:rsid w:val="004756AD"/>
    <w:rsid w:val="00482269"/>
    <w:rsid w:val="00487BA6"/>
    <w:rsid w:val="004946A9"/>
    <w:rsid w:val="00494869"/>
    <w:rsid w:val="004A5B76"/>
    <w:rsid w:val="004B172F"/>
    <w:rsid w:val="004B2F9E"/>
    <w:rsid w:val="004B3F6A"/>
    <w:rsid w:val="004B6B0C"/>
    <w:rsid w:val="004C427B"/>
    <w:rsid w:val="004D4C2F"/>
    <w:rsid w:val="004E354B"/>
    <w:rsid w:val="004E3BA3"/>
    <w:rsid w:val="004E77EE"/>
    <w:rsid w:val="004F02E9"/>
    <w:rsid w:val="00501825"/>
    <w:rsid w:val="00502A12"/>
    <w:rsid w:val="00507B4C"/>
    <w:rsid w:val="00507F72"/>
    <w:rsid w:val="005107B6"/>
    <w:rsid w:val="00520B30"/>
    <w:rsid w:val="0052423E"/>
    <w:rsid w:val="00526D27"/>
    <w:rsid w:val="00533B70"/>
    <w:rsid w:val="00533DA4"/>
    <w:rsid w:val="00540336"/>
    <w:rsid w:val="00547BF4"/>
    <w:rsid w:val="005614BF"/>
    <w:rsid w:val="005651FC"/>
    <w:rsid w:val="005655D3"/>
    <w:rsid w:val="00580D72"/>
    <w:rsid w:val="00584438"/>
    <w:rsid w:val="00584AB5"/>
    <w:rsid w:val="005869BD"/>
    <w:rsid w:val="00592104"/>
    <w:rsid w:val="00592B4F"/>
    <w:rsid w:val="00592D22"/>
    <w:rsid w:val="00594EEB"/>
    <w:rsid w:val="005A27E9"/>
    <w:rsid w:val="005A39C9"/>
    <w:rsid w:val="005A5EBE"/>
    <w:rsid w:val="005A7E9A"/>
    <w:rsid w:val="005B5395"/>
    <w:rsid w:val="005D1650"/>
    <w:rsid w:val="005D3B69"/>
    <w:rsid w:val="005D581B"/>
    <w:rsid w:val="005E7E0C"/>
    <w:rsid w:val="005F1CFD"/>
    <w:rsid w:val="005F3C74"/>
    <w:rsid w:val="005F78B1"/>
    <w:rsid w:val="00600DC9"/>
    <w:rsid w:val="0060400E"/>
    <w:rsid w:val="0061043C"/>
    <w:rsid w:val="00617EED"/>
    <w:rsid w:val="00620700"/>
    <w:rsid w:val="00620A44"/>
    <w:rsid w:val="006226CE"/>
    <w:rsid w:val="00632927"/>
    <w:rsid w:val="00635736"/>
    <w:rsid w:val="00644FA6"/>
    <w:rsid w:val="00651CD4"/>
    <w:rsid w:val="006541B4"/>
    <w:rsid w:val="00667D3B"/>
    <w:rsid w:val="00671D7F"/>
    <w:rsid w:val="0067280E"/>
    <w:rsid w:val="00672F91"/>
    <w:rsid w:val="006763AE"/>
    <w:rsid w:val="00686FFE"/>
    <w:rsid w:val="006920A2"/>
    <w:rsid w:val="006A0AEC"/>
    <w:rsid w:val="006A7638"/>
    <w:rsid w:val="006A7801"/>
    <w:rsid w:val="006B5F5A"/>
    <w:rsid w:val="006C13A6"/>
    <w:rsid w:val="006C1B18"/>
    <w:rsid w:val="006C4AAB"/>
    <w:rsid w:val="006C65F8"/>
    <w:rsid w:val="006D0385"/>
    <w:rsid w:val="006E76C3"/>
    <w:rsid w:val="006F062A"/>
    <w:rsid w:val="006F205B"/>
    <w:rsid w:val="006F7D26"/>
    <w:rsid w:val="007035BE"/>
    <w:rsid w:val="00706914"/>
    <w:rsid w:val="007176CF"/>
    <w:rsid w:val="00717F1C"/>
    <w:rsid w:val="00720D80"/>
    <w:rsid w:val="00723F1E"/>
    <w:rsid w:val="00726D5E"/>
    <w:rsid w:val="00743585"/>
    <w:rsid w:val="00744D12"/>
    <w:rsid w:val="00746B33"/>
    <w:rsid w:val="00747671"/>
    <w:rsid w:val="00756A71"/>
    <w:rsid w:val="00760A37"/>
    <w:rsid w:val="00766103"/>
    <w:rsid w:val="00772B09"/>
    <w:rsid w:val="00773373"/>
    <w:rsid w:val="007745E5"/>
    <w:rsid w:val="0078301D"/>
    <w:rsid w:val="00783B9B"/>
    <w:rsid w:val="00786C9C"/>
    <w:rsid w:val="00792C3F"/>
    <w:rsid w:val="00794A46"/>
    <w:rsid w:val="00795587"/>
    <w:rsid w:val="007A5302"/>
    <w:rsid w:val="007D0201"/>
    <w:rsid w:val="007D3F9C"/>
    <w:rsid w:val="007D4365"/>
    <w:rsid w:val="007E4C31"/>
    <w:rsid w:val="007F3FFC"/>
    <w:rsid w:val="00802328"/>
    <w:rsid w:val="0080759B"/>
    <w:rsid w:val="00810392"/>
    <w:rsid w:val="00813A13"/>
    <w:rsid w:val="008171C0"/>
    <w:rsid w:val="00834123"/>
    <w:rsid w:val="00840863"/>
    <w:rsid w:val="00844DB1"/>
    <w:rsid w:val="00844F79"/>
    <w:rsid w:val="0084679E"/>
    <w:rsid w:val="00853B04"/>
    <w:rsid w:val="00855EA1"/>
    <w:rsid w:val="00856C42"/>
    <w:rsid w:val="00867BA0"/>
    <w:rsid w:val="00871CC1"/>
    <w:rsid w:val="008832A9"/>
    <w:rsid w:val="00886159"/>
    <w:rsid w:val="00891F4F"/>
    <w:rsid w:val="00893D21"/>
    <w:rsid w:val="008A11D1"/>
    <w:rsid w:val="008A4900"/>
    <w:rsid w:val="008A4EA2"/>
    <w:rsid w:val="008A5E2F"/>
    <w:rsid w:val="008A7801"/>
    <w:rsid w:val="008B1316"/>
    <w:rsid w:val="008B5AF0"/>
    <w:rsid w:val="008B5D15"/>
    <w:rsid w:val="008C3E3A"/>
    <w:rsid w:val="008C6458"/>
    <w:rsid w:val="008C7E80"/>
    <w:rsid w:val="008D0B16"/>
    <w:rsid w:val="008D43BA"/>
    <w:rsid w:val="008D7110"/>
    <w:rsid w:val="008E6795"/>
    <w:rsid w:val="008E7E55"/>
    <w:rsid w:val="008F02D2"/>
    <w:rsid w:val="00900313"/>
    <w:rsid w:val="00900B05"/>
    <w:rsid w:val="00915540"/>
    <w:rsid w:val="00917603"/>
    <w:rsid w:val="009250C0"/>
    <w:rsid w:val="009407EE"/>
    <w:rsid w:val="00941AD8"/>
    <w:rsid w:val="0094621C"/>
    <w:rsid w:val="00951DE9"/>
    <w:rsid w:val="0095254A"/>
    <w:rsid w:val="00957792"/>
    <w:rsid w:val="00960549"/>
    <w:rsid w:val="009628D3"/>
    <w:rsid w:val="00964DD4"/>
    <w:rsid w:val="00967E1E"/>
    <w:rsid w:val="009742B4"/>
    <w:rsid w:val="009776C5"/>
    <w:rsid w:val="0097783F"/>
    <w:rsid w:val="00981202"/>
    <w:rsid w:val="00995C0E"/>
    <w:rsid w:val="009A0F30"/>
    <w:rsid w:val="009B6853"/>
    <w:rsid w:val="009C52B9"/>
    <w:rsid w:val="009D463C"/>
    <w:rsid w:val="009E2379"/>
    <w:rsid w:val="009F30ED"/>
    <w:rsid w:val="009F5A04"/>
    <w:rsid w:val="00A17838"/>
    <w:rsid w:val="00A17DD6"/>
    <w:rsid w:val="00A25730"/>
    <w:rsid w:val="00A26138"/>
    <w:rsid w:val="00A26767"/>
    <w:rsid w:val="00A47438"/>
    <w:rsid w:val="00A47F5E"/>
    <w:rsid w:val="00A511EC"/>
    <w:rsid w:val="00A53884"/>
    <w:rsid w:val="00A568C4"/>
    <w:rsid w:val="00A64689"/>
    <w:rsid w:val="00A6574E"/>
    <w:rsid w:val="00A81CF5"/>
    <w:rsid w:val="00A846CB"/>
    <w:rsid w:val="00A9092D"/>
    <w:rsid w:val="00AB1E69"/>
    <w:rsid w:val="00AB3EED"/>
    <w:rsid w:val="00AC0F01"/>
    <w:rsid w:val="00AD231B"/>
    <w:rsid w:val="00AD4B22"/>
    <w:rsid w:val="00AE1EEA"/>
    <w:rsid w:val="00B07B85"/>
    <w:rsid w:val="00B12CF4"/>
    <w:rsid w:val="00B14780"/>
    <w:rsid w:val="00B74DE6"/>
    <w:rsid w:val="00B823BD"/>
    <w:rsid w:val="00B851E1"/>
    <w:rsid w:val="00B86844"/>
    <w:rsid w:val="00B90F8C"/>
    <w:rsid w:val="00B94A4E"/>
    <w:rsid w:val="00B95038"/>
    <w:rsid w:val="00B96E76"/>
    <w:rsid w:val="00BA2646"/>
    <w:rsid w:val="00BA3E2A"/>
    <w:rsid w:val="00BB04AB"/>
    <w:rsid w:val="00BB3FA0"/>
    <w:rsid w:val="00BB4932"/>
    <w:rsid w:val="00BB61C5"/>
    <w:rsid w:val="00BB7426"/>
    <w:rsid w:val="00BC4039"/>
    <w:rsid w:val="00BC6210"/>
    <w:rsid w:val="00BC6635"/>
    <w:rsid w:val="00BD1A90"/>
    <w:rsid w:val="00BE5689"/>
    <w:rsid w:val="00BE5B81"/>
    <w:rsid w:val="00BF421E"/>
    <w:rsid w:val="00BF4F7A"/>
    <w:rsid w:val="00C039CF"/>
    <w:rsid w:val="00C06A8B"/>
    <w:rsid w:val="00C07250"/>
    <w:rsid w:val="00C073BA"/>
    <w:rsid w:val="00C136FA"/>
    <w:rsid w:val="00C2468D"/>
    <w:rsid w:val="00C26EED"/>
    <w:rsid w:val="00C32896"/>
    <w:rsid w:val="00C400F1"/>
    <w:rsid w:val="00C40703"/>
    <w:rsid w:val="00C42C19"/>
    <w:rsid w:val="00C5277B"/>
    <w:rsid w:val="00C52ED3"/>
    <w:rsid w:val="00C62A0B"/>
    <w:rsid w:val="00C66687"/>
    <w:rsid w:val="00C668C7"/>
    <w:rsid w:val="00C670FC"/>
    <w:rsid w:val="00C72450"/>
    <w:rsid w:val="00C733C4"/>
    <w:rsid w:val="00C95104"/>
    <w:rsid w:val="00CA7BA9"/>
    <w:rsid w:val="00CB222B"/>
    <w:rsid w:val="00CC04D4"/>
    <w:rsid w:val="00CF2A2A"/>
    <w:rsid w:val="00D116C7"/>
    <w:rsid w:val="00D11845"/>
    <w:rsid w:val="00D13987"/>
    <w:rsid w:val="00D146C6"/>
    <w:rsid w:val="00D20DF7"/>
    <w:rsid w:val="00D26093"/>
    <w:rsid w:val="00D30565"/>
    <w:rsid w:val="00D43C2F"/>
    <w:rsid w:val="00D6576C"/>
    <w:rsid w:val="00D65A8D"/>
    <w:rsid w:val="00D6761D"/>
    <w:rsid w:val="00D740C2"/>
    <w:rsid w:val="00D76AE4"/>
    <w:rsid w:val="00D8598F"/>
    <w:rsid w:val="00D91AED"/>
    <w:rsid w:val="00DA1A3C"/>
    <w:rsid w:val="00DA74BF"/>
    <w:rsid w:val="00DB04A7"/>
    <w:rsid w:val="00DB1DC3"/>
    <w:rsid w:val="00DB4797"/>
    <w:rsid w:val="00DB5971"/>
    <w:rsid w:val="00DD25DD"/>
    <w:rsid w:val="00DE23B5"/>
    <w:rsid w:val="00DE2D91"/>
    <w:rsid w:val="00E21608"/>
    <w:rsid w:val="00E37C3B"/>
    <w:rsid w:val="00E46AAF"/>
    <w:rsid w:val="00E51539"/>
    <w:rsid w:val="00E614B8"/>
    <w:rsid w:val="00E636A9"/>
    <w:rsid w:val="00E7314A"/>
    <w:rsid w:val="00E80871"/>
    <w:rsid w:val="00E811DE"/>
    <w:rsid w:val="00E90E72"/>
    <w:rsid w:val="00E962A7"/>
    <w:rsid w:val="00EA450E"/>
    <w:rsid w:val="00EB48C0"/>
    <w:rsid w:val="00EC07AF"/>
    <w:rsid w:val="00EC2657"/>
    <w:rsid w:val="00EC64C3"/>
    <w:rsid w:val="00EE03A0"/>
    <w:rsid w:val="00EE25C9"/>
    <w:rsid w:val="00EF2C84"/>
    <w:rsid w:val="00F04F94"/>
    <w:rsid w:val="00F05B9A"/>
    <w:rsid w:val="00F06FD9"/>
    <w:rsid w:val="00F135A3"/>
    <w:rsid w:val="00F15CE4"/>
    <w:rsid w:val="00F23F48"/>
    <w:rsid w:val="00F30362"/>
    <w:rsid w:val="00F36E58"/>
    <w:rsid w:val="00F409F7"/>
    <w:rsid w:val="00F434BC"/>
    <w:rsid w:val="00F4667C"/>
    <w:rsid w:val="00F510DB"/>
    <w:rsid w:val="00F60A17"/>
    <w:rsid w:val="00F6161E"/>
    <w:rsid w:val="00F90D84"/>
    <w:rsid w:val="00F976DD"/>
    <w:rsid w:val="00FA51C0"/>
    <w:rsid w:val="00FA734E"/>
    <w:rsid w:val="00FB62E9"/>
    <w:rsid w:val="00FC1D31"/>
    <w:rsid w:val="00FC2B9B"/>
    <w:rsid w:val="00FC4A5B"/>
    <w:rsid w:val="00FC515E"/>
    <w:rsid w:val="00FD0714"/>
    <w:rsid w:val="00FE296A"/>
    <w:rsid w:val="00FE780F"/>
    <w:rsid w:val="00FF2CB6"/>
    <w:rsid w:val="00FF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57480"/>
    <w:pPr>
      <w:keepNext/>
      <w:keepLines/>
      <w:spacing w:before="240" w:line="276" w:lineRule="auto"/>
      <w:outlineLvl w:val="0"/>
    </w:pPr>
    <w:rPr>
      <w:rFonts w:ascii="Cambria" w:eastAsia="Calibri" w:hAnsi="Cambria"/>
      <w:color w:val="365F91"/>
      <w:sz w:val="32"/>
      <w:szCs w:val="32"/>
    </w:rPr>
  </w:style>
  <w:style w:type="paragraph" w:styleId="3">
    <w:name w:val="heading 3"/>
    <w:basedOn w:val="a"/>
    <w:next w:val="a"/>
    <w:link w:val="30"/>
    <w:qFormat/>
    <w:rsid w:val="00464D48"/>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D48"/>
    <w:rPr>
      <w:rFonts w:ascii="Times New Roman" w:eastAsia="Times New Roman" w:hAnsi="Times New Roman" w:cs="Times New Roman"/>
      <w:b/>
      <w:sz w:val="36"/>
      <w:szCs w:val="20"/>
      <w:lang w:eastAsia="ru-RU"/>
    </w:rPr>
  </w:style>
  <w:style w:type="paragraph" w:styleId="a3">
    <w:name w:val="Subtitle"/>
    <w:basedOn w:val="a"/>
    <w:link w:val="a4"/>
    <w:qFormat/>
    <w:rsid w:val="00464D48"/>
    <w:pPr>
      <w:jc w:val="center"/>
    </w:pPr>
    <w:rPr>
      <w:rFonts w:ascii="Arial" w:hAnsi="Arial"/>
      <w:sz w:val="36"/>
    </w:rPr>
  </w:style>
  <w:style w:type="character" w:customStyle="1" w:styleId="a4">
    <w:name w:val="Подзаголовок Знак"/>
    <w:basedOn w:val="a0"/>
    <w:link w:val="a3"/>
    <w:rsid w:val="00464D48"/>
    <w:rPr>
      <w:rFonts w:ascii="Arial" w:eastAsia="Times New Roman" w:hAnsi="Arial" w:cs="Times New Roman"/>
      <w:sz w:val="36"/>
      <w:szCs w:val="20"/>
      <w:lang w:eastAsia="ru-RU"/>
    </w:rPr>
  </w:style>
  <w:style w:type="character" w:customStyle="1" w:styleId="a5">
    <w:name w:val="Текст сноски Знак"/>
    <w:basedOn w:val="a0"/>
    <w:link w:val="a6"/>
    <w:uiPriority w:val="99"/>
    <w:rsid w:val="00AB3EED"/>
    <w:rPr>
      <w:sz w:val="20"/>
      <w:szCs w:val="20"/>
    </w:rPr>
  </w:style>
  <w:style w:type="paragraph" w:styleId="a6">
    <w:name w:val="footnote text"/>
    <w:basedOn w:val="a"/>
    <w:link w:val="a5"/>
    <w:uiPriority w:val="99"/>
    <w:unhideWhenUsed/>
    <w:rsid w:val="00AB3EED"/>
    <w:rPr>
      <w:rFonts w:asciiTheme="minorHAnsi" w:eastAsiaTheme="minorHAnsi" w:hAnsiTheme="minorHAnsi" w:cstheme="minorBidi"/>
      <w:lang w:eastAsia="en-US"/>
    </w:rPr>
  </w:style>
  <w:style w:type="character" w:customStyle="1" w:styleId="a7">
    <w:name w:val="Название Знак"/>
    <w:basedOn w:val="a0"/>
    <w:link w:val="a8"/>
    <w:rsid w:val="00AB3EED"/>
    <w:rPr>
      <w:rFonts w:ascii="Times New Roman" w:eastAsia="Times New Roman" w:hAnsi="Times New Roman" w:cs="Times New Roman"/>
      <w:sz w:val="28"/>
      <w:szCs w:val="20"/>
      <w:lang w:eastAsia="ru-RU"/>
    </w:rPr>
  </w:style>
  <w:style w:type="paragraph" w:styleId="a8">
    <w:name w:val="Title"/>
    <w:basedOn w:val="a"/>
    <w:link w:val="a7"/>
    <w:qFormat/>
    <w:rsid w:val="00AB3EED"/>
    <w:pPr>
      <w:jc w:val="center"/>
    </w:pPr>
    <w:rPr>
      <w:sz w:val="28"/>
    </w:rPr>
  </w:style>
  <w:style w:type="character" w:customStyle="1" w:styleId="a9">
    <w:name w:val="Верхний колонтитул Знак"/>
    <w:basedOn w:val="a0"/>
    <w:link w:val="aa"/>
    <w:uiPriority w:val="99"/>
    <w:rsid w:val="00AB3EED"/>
  </w:style>
  <w:style w:type="paragraph" w:styleId="aa">
    <w:name w:val="header"/>
    <w:basedOn w:val="a"/>
    <w:link w:val="a9"/>
    <w:uiPriority w:val="99"/>
    <w:unhideWhenUsed/>
    <w:rsid w:val="00AB3EE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AB3EED"/>
  </w:style>
  <w:style w:type="paragraph" w:styleId="ac">
    <w:name w:val="footer"/>
    <w:basedOn w:val="a"/>
    <w:link w:val="ab"/>
    <w:uiPriority w:val="99"/>
    <w:unhideWhenUsed/>
    <w:rsid w:val="00AB3EED"/>
    <w:pPr>
      <w:tabs>
        <w:tab w:val="center" w:pos="4677"/>
        <w:tab w:val="right" w:pos="9355"/>
      </w:tabs>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AB3EED"/>
    <w:rPr>
      <w:rFonts w:ascii="Tahoma" w:hAnsi="Tahoma" w:cs="Tahoma"/>
      <w:sz w:val="16"/>
      <w:szCs w:val="16"/>
    </w:rPr>
  </w:style>
  <w:style w:type="character" w:customStyle="1" w:styleId="ae">
    <w:name w:val="Текст выноски Знак"/>
    <w:basedOn w:val="a0"/>
    <w:link w:val="ad"/>
    <w:uiPriority w:val="99"/>
    <w:semiHidden/>
    <w:rsid w:val="00AB3EED"/>
    <w:rPr>
      <w:rFonts w:ascii="Tahoma" w:eastAsia="Times New Roman" w:hAnsi="Tahoma" w:cs="Tahoma"/>
      <w:sz w:val="16"/>
      <w:szCs w:val="16"/>
      <w:lang w:eastAsia="ru-RU"/>
    </w:rPr>
  </w:style>
  <w:style w:type="paragraph" w:customStyle="1" w:styleId="ConsPlusNormal">
    <w:name w:val="ConsPlusNormal"/>
    <w:uiPriority w:val="99"/>
    <w:rsid w:val="00AB3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B3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3EE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99"/>
    <w:rsid w:val="00D6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unhideWhenUsed/>
    <w:rsid w:val="006A7638"/>
    <w:rPr>
      <w:vertAlign w:val="superscript"/>
    </w:rPr>
  </w:style>
  <w:style w:type="character" w:styleId="af1">
    <w:name w:val="Strong"/>
    <w:basedOn w:val="a0"/>
    <w:uiPriority w:val="22"/>
    <w:qFormat/>
    <w:rsid w:val="006A7638"/>
    <w:rPr>
      <w:rFonts w:ascii="Times New Roman" w:hAnsi="Times New Roman" w:cs="Times New Roman" w:hint="default"/>
      <w:b/>
      <w:bCs/>
    </w:rPr>
  </w:style>
  <w:style w:type="paragraph" w:customStyle="1" w:styleId="unformattext">
    <w:name w:val="unformattext"/>
    <w:basedOn w:val="a"/>
    <w:rsid w:val="00EC64C3"/>
    <w:pPr>
      <w:spacing w:before="100" w:beforeAutospacing="1" w:after="100" w:afterAutospacing="1"/>
    </w:pPr>
    <w:rPr>
      <w:sz w:val="24"/>
      <w:szCs w:val="24"/>
    </w:rPr>
  </w:style>
  <w:style w:type="paragraph" w:styleId="af2">
    <w:name w:val="Normal (Web)"/>
    <w:basedOn w:val="a"/>
    <w:uiPriority w:val="99"/>
    <w:unhideWhenUsed/>
    <w:rsid w:val="00B96E76"/>
    <w:pPr>
      <w:spacing w:before="100" w:beforeAutospacing="1" w:after="150"/>
    </w:pPr>
    <w:rPr>
      <w:rFonts w:eastAsiaTheme="minorEastAsia"/>
      <w:sz w:val="24"/>
      <w:szCs w:val="24"/>
    </w:rPr>
  </w:style>
  <w:style w:type="paragraph" w:styleId="af3">
    <w:name w:val="List Paragraph"/>
    <w:basedOn w:val="a"/>
    <w:uiPriority w:val="34"/>
    <w:qFormat/>
    <w:rsid w:val="00005CD9"/>
    <w:pPr>
      <w:ind w:left="720"/>
      <w:contextualSpacing/>
    </w:pPr>
  </w:style>
  <w:style w:type="character" w:styleId="af4">
    <w:name w:val="Hyperlink"/>
    <w:basedOn w:val="a0"/>
    <w:semiHidden/>
    <w:unhideWhenUsed/>
    <w:rsid w:val="00867BA0"/>
    <w:rPr>
      <w:color w:val="0000FF"/>
      <w:u w:val="single"/>
    </w:rPr>
  </w:style>
  <w:style w:type="paragraph" w:styleId="af5">
    <w:name w:val="Body Text"/>
    <w:basedOn w:val="a"/>
    <w:link w:val="af6"/>
    <w:unhideWhenUsed/>
    <w:rsid w:val="00867BA0"/>
    <w:pPr>
      <w:spacing w:after="120"/>
      <w:jc w:val="both"/>
    </w:pPr>
    <w:rPr>
      <w:sz w:val="24"/>
      <w:szCs w:val="24"/>
    </w:rPr>
  </w:style>
  <w:style w:type="character" w:customStyle="1" w:styleId="af6">
    <w:name w:val="Основной текст Знак"/>
    <w:basedOn w:val="a0"/>
    <w:link w:val="af5"/>
    <w:rsid w:val="00867BA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949"/>
  </w:style>
  <w:style w:type="character" w:customStyle="1" w:styleId="10">
    <w:name w:val="Заголовок 1 Знак"/>
    <w:basedOn w:val="a0"/>
    <w:link w:val="1"/>
    <w:uiPriority w:val="99"/>
    <w:rsid w:val="00357480"/>
    <w:rPr>
      <w:rFonts w:ascii="Cambria" w:eastAsia="Calibri" w:hAnsi="Cambria" w:cs="Times New Roman"/>
      <w:color w:val="365F91"/>
      <w:sz w:val="32"/>
      <w:szCs w:val="32"/>
    </w:rPr>
  </w:style>
  <w:style w:type="paragraph" w:customStyle="1" w:styleId="11">
    <w:name w:val="Абзац списка1"/>
    <w:basedOn w:val="a"/>
    <w:uiPriority w:val="99"/>
    <w:qFormat/>
    <w:rsid w:val="00357480"/>
    <w:pPr>
      <w:spacing w:after="200" w:line="276" w:lineRule="auto"/>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57480"/>
    <w:pPr>
      <w:keepNext/>
      <w:keepLines/>
      <w:spacing w:before="240" w:line="276" w:lineRule="auto"/>
      <w:outlineLvl w:val="0"/>
    </w:pPr>
    <w:rPr>
      <w:rFonts w:ascii="Cambria" w:eastAsia="Calibri" w:hAnsi="Cambria"/>
      <w:color w:val="365F91"/>
      <w:sz w:val="32"/>
      <w:szCs w:val="32"/>
      <w:lang w:val="x-none" w:eastAsia="x-none"/>
    </w:rPr>
  </w:style>
  <w:style w:type="paragraph" w:styleId="3">
    <w:name w:val="heading 3"/>
    <w:basedOn w:val="a"/>
    <w:next w:val="a"/>
    <w:link w:val="30"/>
    <w:qFormat/>
    <w:rsid w:val="00464D48"/>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D48"/>
    <w:rPr>
      <w:rFonts w:ascii="Times New Roman" w:eastAsia="Times New Roman" w:hAnsi="Times New Roman" w:cs="Times New Roman"/>
      <w:b/>
      <w:sz w:val="36"/>
      <w:szCs w:val="20"/>
      <w:lang w:eastAsia="ru-RU"/>
    </w:rPr>
  </w:style>
  <w:style w:type="paragraph" w:styleId="a3">
    <w:name w:val="Subtitle"/>
    <w:basedOn w:val="a"/>
    <w:link w:val="a4"/>
    <w:qFormat/>
    <w:rsid w:val="00464D48"/>
    <w:pPr>
      <w:jc w:val="center"/>
    </w:pPr>
    <w:rPr>
      <w:rFonts w:ascii="Arial" w:hAnsi="Arial"/>
      <w:sz w:val="36"/>
    </w:rPr>
  </w:style>
  <w:style w:type="character" w:customStyle="1" w:styleId="a4">
    <w:name w:val="Подзаголовок Знак"/>
    <w:basedOn w:val="a0"/>
    <w:link w:val="a3"/>
    <w:rsid w:val="00464D48"/>
    <w:rPr>
      <w:rFonts w:ascii="Arial" w:eastAsia="Times New Roman" w:hAnsi="Arial" w:cs="Times New Roman"/>
      <w:sz w:val="36"/>
      <w:szCs w:val="20"/>
      <w:lang w:eastAsia="ru-RU"/>
    </w:rPr>
  </w:style>
  <w:style w:type="character" w:customStyle="1" w:styleId="a5">
    <w:name w:val="Текст сноски Знак"/>
    <w:basedOn w:val="a0"/>
    <w:link w:val="a6"/>
    <w:uiPriority w:val="99"/>
    <w:rsid w:val="00AB3EED"/>
    <w:rPr>
      <w:sz w:val="20"/>
      <w:szCs w:val="20"/>
    </w:rPr>
  </w:style>
  <w:style w:type="paragraph" w:styleId="a6">
    <w:name w:val="footnote text"/>
    <w:basedOn w:val="a"/>
    <w:link w:val="a5"/>
    <w:uiPriority w:val="99"/>
    <w:unhideWhenUsed/>
    <w:rsid w:val="00AB3EED"/>
    <w:rPr>
      <w:rFonts w:asciiTheme="minorHAnsi" w:eastAsiaTheme="minorHAnsi" w:hAnsiTheme="minorHAnsi" w:cstheme="minorBidi"/>
      <w:lang w:eastAsia="en-US"/>
    </w:rPr>
  </w:style>
  <w:style w:type="character" w:customStyle="1" w:styleId="a7">
    <w:name w:val="Название Знак"/>
    <w:basedOn w:val="a0"/>
    <w:link w:val="a8"/>
    <w:rsid w:val="00AB3EED"/>
    <w:rPr>
      <w:rFonts w:ascii="Times New Roman" w:eastAsia="Times New Roman" w:hAnsi="Times New Roman" w:cs="Times New Roman"/>
      <w:sz w:val="28"/>
      <w:szCs w:val="20"/>
      <w:lang w:eastAsia="ru-RU"/>
    </w:rPr>
  </w:style>
  <w:style w:type="paragraph" w:styleId="a8">
    <w:name w:val="Title"/>
    <w:basedOn w:val="a"/>
    <w:link w:val="a7"/>
    <w:qFormat/>
    <w:rsid w:val="00AB3EED"/>
    <w:pPr>
      <w:jc w:val="center"/>
    </w:pPr>
    <w:rPr>
      <w:sz w:val="28"/>
    </w:rPr>
  </w:style>
  <w:style w:type="character" w:customStyle="1" w:styleId="a9">
    <w:name w:val="Верхний колонтитул Знак"/>
    <w:basedOn w:val="a0"/>
    <w:link w:val="aa"/>
    <w:uiPriority w:val="99"/>
    <w:rsid w:val="00AB3EED"/>
  </w:style>
  <w:style w:type="paragraph" w:styleId="aa">
    <w:name w:val="header"/>
    <w:basedOn w:val="a"/>
    <w:link w:val="a9"/>
    <w:uiPriority w:val="99"/>
    <w:unhideWhenUsed/>
    <w:rsid w:val="00AB3EE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rsid w:val="00AB3EED"/>
  </w:style>
  <w:style w:type="paragraph" w:styleId="ac">
    <w:name w:val="footer"/>
    <w:basedOn w:val="a"/>
    <w:link w:val="ab"/>
    <w:uiPriority w:val="99"/>
    <w:unhideWhenUsed/>
    <w:rsid w:val="00AB3EED"/>
    <w:pPr>
      <w:tabs>
        <w:tab w:val="center" w:pos="4677"/>
        <w:tab w:val="right" w:pos="9355"/>
      </w:tabs>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AB3EED"/>
    <w:rPr>
      <w:rFonts w:ascii="Tahoma" w:hAnsi="Tahoma" w:cs="Tahoma"/>
      <w:sz w:val="16"/>
      <w:szCs w:val="16"/>
    </w:rPr>
  </w:style>
  <w:style w:type="character" w:customStyle="1" w:styleId="ae">
    <w:name w:val="Текст выноски Знак"/>
    <w:basedOn w:val="a0"/>
    <w:link w:val="ad"/>
    <w:uiPriority w:val="99"/>
    <w:semiHidden/>
    <w:rsid w:val="00AB3EED"/>
    <w:rPr>
      <w:rFonts w:ascii="Tahoma" w:eastAsia="Times New Roman" w:hAnsi="Tahoma" w:cs="Tahoma"/>
      <w:sz w:val="16"/>
      <w:szCs w:val="16"/>
      <w:lang w:eastAsia="ru-RU"/>
    </w:rPr>
  </w:style>
  <w:style w:type="paragraph" w:customStyle="1" w:styleId="ConsPlusNormal">
    <w:name w:val="ConsPlusNormal"/>
    <w:uiPriority w:val="99"/>
    <w:rsid w:val="00AB3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B3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3EE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99"/>
    <w:rsid w:val="00D6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unhideWhenUsed/>
    <w:rsid w:val="006A7638"/>
    <w:rPr>
      <w:vertAlign w:val="superscript"/>
    </w:rPr>
  </w:style>
  <w:style w:type="character" w:styleId="af1">
    <w:name w:val="Strong"/>
    <w:basedOn w:val="a0"/>
    <w:uiPriority w:val="22"/>
    <w:qFormat/>
    <w:rsid w:val="006A7638"/>
    <w:rPr>
      <w:rFonts w:ascii="Times New Roman" w:hAnsi="Times New Roman" w:cs="Times New Roman" w:hint="default"/>
      <w:b/>
      <w:bCs/>
    </w:rPr>
  </w:style>
  <w:style w:type="paragraph" w:customStyle="1" w:styleId="unformattext">
    <w:name w:val="unformattext"/>
    <w:basedOn w:val="a"/>
    <w:rsid w:val="00EC64C3"/>
    <w:pPr>
      <w:spacing w:before="100" w:beforeAutospacing="1" w:after="100" w:afterAutospacing="1"/>
    </w:pPr>
    <w:rPr>
      <w:sz w:val="24"/>
      <w:szCs w:val="24"/>
    </w:rPr>
  </w:style>
  <w:style w:type="paragraph" w:styleId="af2">
    <w:name w:val="Normal (Web)"/>
    <w:basedOn w:val="a"/>
    <w:uiPriority w:val="99"/>
    <w:unhideWhenUsed/>
    <w:rsid w:val="00B96E76"/>
    <w:pPr>
      <w:spacing w:before="100" w:beforeAutospacing="1" w:after="150"/>
    </w:pPr>
    <w:rPr>
      <w:rFonts w:eastAsiaTheme="minorEastAsia"/>
      <w:sz w:val="24"/>
      <w:szCs w:val="24"/>
    </w:rPr>
  </w:style>
  <w:style w:type="paragraph" w:styleId="af3">
    <w:name w:val="List Paragraph"/>
    <w:basedOn w:val="a"/>
    <w:uiPriority w:val="34"/>
    <w:qFormat/>
    <w:rsid w:val="00005CD9"/>
    <w:pPr>
      <w:ind w:left="720"/>
      <w:contextualSpacing/>
    </w:pPr>
  </w:style>
  <w:style w:type="character" w:styleId="af4">
    <w:name w:val="Hyperlink"/>
    <w:basedOn w:val="a0"/>
    <w:semiHidden/>
    <w:unhideWhenUsed/>
    <w:rsid w:val="00867BA0"/>
    <w:rPr>
      <w:color w:val="0000FF"/>
      <w:u w:val="single"/>
    </w:rPr>
  </w:style>
  <w:style w:type="paragraph" w:styleId="af5">
    <w:name w:val="Body Text"/>
    <w:basedOn w:val="a"/>
    <w:link w:val="af6"/>
    <w:unhideWhenUsed/>
    <w:rsid w:val="00867BA0"/>
    <w:pPr>
      <w:spacing w:after="120"/>
      <w:jc w:val="both"/>
    </w:pPr>
    <w:rPr>
      <w:sz w:val="24"/>
      <w:szCs w:val="24"/>
    </w:rPr>
  </w:style>
  <w:style w:type="character" w:customStyle="1" w:styleId="af6">
    <w:name w:val="Основной текст Знак"/>
    <w:basedOn w:val="a0"/>
    <w:link w:val="af5"/>
    <w:rsid w:val="00867BA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949"/>
  </w:style>
  <w:style w:type="character" w:customStyle="1" w:styleId="10">
    <w:name w:val="Заголовок 1 Знак"/>
    <w:basedOn w:val="a0"/>
    <w:link w:val="1"/>
    <w:uiPriority w:val="99"/>
    <w:rsid w:val="00357480"/>
    <w:rPr>
      <w:rFonts w:ascii="Cambria" w:eastAsia="Calibri" w:hAnsi="Cambria" w:cs="Times New Roman"/>
      <w:color w:val="365F91"/>
      <w:sz w:val="32"/>
      <w:szCs w:val="32"/>
      <w:lang w:val="x-none" w:eastAsia="x-none"/>
    </w:rPr>
  </w:style>
  <w:style w:type="paragraph" w:customStyle="1" w:styleId="ListParagraph">
    <w:name w:val="List Paragraph"/>
    <w:basedOn w:val="a"/>
    <w:uiPriority w:val="99"/>
    <w:qFormat/>
    <w:rsid w:val="00357480"/>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4969648">
      <w:bodyDiv w:val="1"/>
      <w:marLeft w:val="0"/>
      <w:marRight w:val="0"/>
      <w:marTop w:val="0"/>
      <w:marBottom w:val="0"/>
      <w:divBdr>
        <w:top w:val="none" w:sz="0" w:space="0" w:color="auto"/>
        <w:left w:val="none" w:sz="0" w:space="0" w:color="auto"/>
        <w:bottom w:val="none" w:sz="0" w:space="0" w:color="auto"/>
        <w:right w:val="none" w:sz="0" w:space="0" w:color="auto"/>
      </w:divBdr>
    </w:div>
    <w:div w:id="398946996">
      <w:bodyDiv w:val="1"/>
      <w:marLeft w:val="0"/>
      <w:marRight w:val="0"/>
      <w:marTop w:val="0"/>
      <w:marBottom w:val="0"/>
      <w:divBdr>
        <w:top w:val="none" w:sz="0" w:space="0" w:color="auto"/>
        <w:left w:val="none" w:sz="0" w:space="0" w:color="auto"/>
        <w:bottom w:val="none" w:sz="0" w:space="0" w:color="auto"/>
        <w:right w:val="none" w:sz="0" w:space="0" w:color="auto"/>
      </w:divBdr>
    </w:div>
    <w:div w:id="1127239283">
      <w:bodyDiv w:val="1"/>
      <w:marLeft w:val="0"/>
      <w:marRight w:val="0"/>
      <w:marTop w:val="0"/>
      <w:marBottom w:val="0"/>
      <w:divBdr>
        <w:top w:val="none" w:sz="0" w:space="0" w:color="auto"/>
        <w:left w:val="none" w:sz="0" w:space="0" w:color="auto"/>
        <w:bottom w:val="none" w:sz="0" w:space="0" w:color="auto"/>
        <w:right w:val="none" w:sz="0" w:space="0" w:color="auto"/>
      </w:divBdr>
    </w:div>
    <w:div w:id="1652055271">
      <w:bodyDiv w:val="1"/>
      <w:marLeft w:val="0"/>
      <w:marRight w:val="0"/>
      <w:marTop w:val="0"/>
      <w:marBottom w:val="0"/>
      <w:divBdr>
        <w:top w:val="none" w:sz="0" w:space="0" w:color="auto"/>
        <w:left w:val="none" w:sz="0" w:space="0" w:color="auto"/>
        <w:bottom w:val="none" w:sz="0" w:space="0" w:color="auto"/>
        <w:right w:val="none" w:sz="0" w:space="0" w:color="auto"/>
      </w:divBdr>
    </w:div>
    <w:div w:id="212515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46397-4BFA-4F1B-BD38-6207DCC1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11366</Words>
  <Characters>64792</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3</cp:lastModifiedBy>
  <cp:revision>7</cp:revision>
  <cp:lastPrinted>2020-11-05T01:38:00Z</cp:lastPrinted>
  <dcterms:created xsi:type="dcterms:W3CDTF">2020-11-05T08:48:00Z</dcterms:created>
  <dcterms:modified xsi:type="dcterms:W3CDTF">2020-11-24T03:32:00Z</dcterms:modified>
</cp:coreProperties>
</file>