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D48" w:rsidRPr="003523E4" w:rsidRDefault="00464D48" w:rsidP="008832A9">
      <w:pPr>
        <w:pStyle w:val="a3"/>
        <w:tabs>
          <w:tab w:val="left" w:pos="-2410"/>
        </w:tabs>
        <w:rPr>
          <w:rFonts w:cs="Arial"/>
          <w:spacing w:val="100"/>
          <w:sz w:val="24"/>
          <w:szCs w:val="24"/>
        </w:rPr>
      </w:pPr>
      <w:r w:rsidRPr="003523E4">
        <w:rPr>
          <w:rFonts w:cs="Arial"/>
          <w:spacing w:val="100"/>
          <w:sz w:val="24"/>
          <w:szCs w:val="24"/>
        </w:rPr>
        <w:t>Красноярский край</w:t>
      </w:r>
    </w:p>
    <w:p w:rsidR="00464D48" w:rsidRPr="003523E4" w:rsidRDefault="00464D48" w:rsidP="00464D48">
      <w:pPr>
        <w:tabs>
          <w:tab w:val="left" w:pos="-2410"/>
        </w:tabs>
        <w:jc w:val="center"/>
        <w:rPr>
          <w:rFonts w:ascii="Arial" w:hAnsi="Arial" w:cs="Arial"/>
          <w:sz w:val="24"/>
          <w:szCs w:val="24"/>
        </w:rPr>
      </w:pPr>
    </w:p>
    <w:p w:rsidR="00464D48" w:rsidRPr="003523E4" w:rsidRDefault="00464D48" w:rsidP="00464D48">
      <w:pPr>
        <w:pStyle w:val="3"/>
        <w:tabs>
          <w:tab w:val="left" w:pos="-2410"/>
        </w:tabs>
        <w:rPr>
          <w:rFonts w:ascii="Arial" w:hAnsi="Arial" w:cs="Arial"/>
          <w:sz w:val="24"/>
          <w:szCs w:val="24"/>
        </w:rPr>
      </w:pPr>
      <w:r w:rsidRPr="003523E4">
        <w:rPr>
          <w:rFonts w:ascii="Arial" w:hAnsi="Arial" w:cs="Arial"/>
          <w:sz w:val="24"/>
          <w:szCs w:val="24"/>
        </w:rPr>
        <w:t xml:space="preserve"> АДМИНИСТРАЦИЯ  ПОСЕЛКА БАЛАХТА</w:t>
      </w:r>
    </w:p>
    <w:p w:rsidR="00464D48" w:rsidRPr="003523E4" w:rsidRDefault="00464D48" w:rsidP="00464D48">
      <w:pPr>
        <w:tabs>
          <w:tab w:val="left" w:pos="-2410"/>
        </w:tabs>
        <w:jc w:val="center"/>
        <w:rPr>
          <w:rFonts w:ascii="Arial" w:hAnsi="Arial" w:cs="Arial"/>
          <w:b/>
          <w:sz w:val="24"/>
          <w:szCs w:val="24"/>
        </w:rPr>
      </w:pPr>
    </w:p>
    <w:p w:rsidR="00464D48" w:rsidRPr="003523E4" w:rsidRDefault="00464D48" w:rsidP="00464D48">
      <w:pPr>
        <w:tabs>
          <w:tab w:val="left" w:pos="-2410"/>
        </w:tabs>
        <w:jc w:val="center"/>
        <w:rPr>
          <w:rFonts w:ascii="Arial" w:hAnsi="Arial" w:cs="Arial"/>
          <w:b/>
          <w:sz w:val="24"/>
          <w:szCs w:val="24"/>
        </w:rPr>
      </w:pPr>
      <w:r w:rsidRPr="003523E4">
        <w:rPr>
          <w:rFonts w:ascii="Arial" w:hAnsi="Arial" w:cs="Arial"/>
          <w:b/>
          <w:sz w:val="24"/>
          <w:szCs w:val="24"/>
        </w:rPr>
        <w:t>ПОСТАНОВЛЕНИЕ</w:t>
      </w:r>
    </w:p>
    <w:p w:rsidR="00464D48" w:rsidRPr="003523E4" w:rsidRDefault="00464D48" w:rsidP="00464D48">
      <w:pPr>
        <w:tabs>
          <w:tab w:val="left" w:pos="-2410"/>
        </w:tabs>
        <w:jc w:val="center"/>
        <w:rPr>
          <w:rFonts w:ascii="Arial" w:hAnsi="Arial" w:cs="Arial"/>
          <w:b/>
          <w:sz w:val="24"/>
          <w:szCs w:val="24"/>
        </w:rPr>
      </w:pPr>
    </w:p>
    <w:p w:rsidR="00464D48" w:rsidRPr="003523E4" w:rsidRDefault="00B60542" w:rsidP="00464D48">
      <w:pPr>
        <w:tabs>
          <w:tab w:val="left" w:pos="-2410"/>
        </w:tabs>
        <w:rPr>
          <w:rFonts w:ascii="Arial" w:hAnsi="Arial" w:cs="Arial"/>
          <w:sz w:val="24"/>
          <w:szCs w:val="24"/>
        </w:rPr>
      </w:pPr>
      <w:r w:rsidRPr="003523E4">
        <w:rPr>
          <w:rFonts w:ascii="Arial" w:hAnsi="Arial" w:cs="Arial"/>
          <w:sz w:val="24"/>
          <w:szCs w:val="24"/>
        </w:rPr>
        <w:t xml:space="preserve"> </w:t>
      </w:r>
      <w:r w:rsidR="00464D48" w:rsidRPr="003523E4">
        <w:rPr>
          <w:rFonts w:ascii="Arial" w:hAnsi="Arial" w:cs="Arial"/>
          <w:sz w:val="24"/>
          <w:szCs w:val="24"/>
        </w:rPr>
        <w:t xml:space="preserve">от </w:t>
      </w:r>
      <w:r w:rsidR="008A5E2F" w:rsidRPr="003523E4">
        <w:rPr>
          <w:rFonts w:ascii="Arial" w:hAnsi="Arial" w:cs="Arial"/>
          <w:sz w:val="24"/>
          <w:szCs w:val="24"/>
        </w:rPr>
        <w:t>02.10.2017</w:t>
      </w:r>
      <w:r w:rsidR="00464D48" w:rsidRPr="003523E4">
        <w:rPr>
          <w:rFonts w:ascii="Arial" w:hAnsi="Arial" w:cs="Arial"/>
          <w:sz w:val="24"/>
          <w:szCs w:val="24"/>
        </w:rPr>
        <w:tab/>
      </w:r>
      <w:r w:rsidR="00464D48" w:rsidRPr="003523E4">
        <w:rPr>
          <w:rFonts w:ascii="Arial" w:hAnsi="Arial" w:cs="Arial"/>
          <w:sz w:val="24"/>
          <w:szCs w:val="24"/>
        </w:rPr>
        <w:tab/>
      </w:r>
      <w:r w:rsidR="00464D48" w:rsidRPr="003523E4">
        <w:rPr>
          <w:rFonts w:ascii="Arial" w:hAnsi="Arial" w:cs="Arial"/>
          <w:sz w:val="24"/>
          <w:szCs w:val="24"/>
        </w:rPr>
        <w:tab/>
      </w:r>
      <w:r w:rsidR="008A5E2F" w:rsidRPr="003523E4">
        <w:rPr>
          <w:rFonts w:ascii="Arial" w:hAnsi="Arial" w:cs="Arial"/>
          <w:sz w:val="24"/>
          <w:szCs w:val="24"/>
        </w:rPr>
        <w:t xml:space="preserve">      </w:t>
      </w:r>
      <w:r w:rsidR="008A5E2F" w:rsidRPr="003523E4">
        <w:rPr>
          <w:rFonts w:ascii="Arial" w:hAnsi="Arial" w:cs="Arial"/>
          <w:sz w:val="24"/>
          <w:szCs w:val="24"/>
        </w:rPr>
        <w:tab/>
        <w:t xml:space="preserve"> </w:t>
      </w:r>
      <w:r w:rsidR="003523E4">
        <w:rPr>
          <w:rFonts w:ascii="Arial" w:hAnsi="Arial" w:cs="Arial"/>
          <w:sz w:val="24"/>
          <w:szCs w:val="24"/>
        </w:rPr>
        <w:t xml:space="preserve"> </w:t>
      </w:r>
      <w:r w:rsidR="008A5E2F" w:rsidRPr="003523E4">
        <w:rPr>
          <w:rFonts w:ascii="Arial" w:hAnsi="Arial" w:cs="Arial"/>
          <w:sz w:val="24"/>
          <w:szCs w:val="24"/>
        </w:rPr>
        <w:t>п. Балахта</w:t>
      </w:r>
      <w:r w:rsidR="008A5E2F" w:rsidRPr="003523E4">
        <w:rPr>
          <w:rFonts w:ascii="Arial" w:hAnsi="Arial" w:cs="Arial"/>
          <w:sz w:val="24"/>
          <w:szCs w:val="24"/>
        </w:rPr>
        <w:tab/>
      </w:r>
      <w:r w:rsidR="008A5E2F" w:rsidRPr="003523E4">
        <w:rPr>
          <w:rFonts w:ascii="Arial" w:hAnsi="Arial" w:cs="Arial"/>
          <w:sz w:val="24"/>
          <w:szCs w:val="24"/>
        </w:rPr>
        <w:tab/>
      </w:r>
      <w:r w:rsidR="008A5E2F" w:rsidRPr="003523E4">
        <w:rPr>
          <w:rFonts w:ascii="Arial" w:hAnsi="Arial" w:cs="Arial"/>
          <w:sz w:val="24"/>
          <w:szCs w:val="24"/>
        </w:rPr>
        <w:tab/>
      </w:r>
      <w:r w:rsidR="008A5E2F" w:rsidRPr="003523E4">
        <w:rPr>
          <w:rFonts w:ascii="Arial" w:hAnsi="Arial" w:cs="Arial"/>
          <w:sz w:val="24"/>
          <w:szCs w:val="24"/>
        </w:rPr>
        <w:tab/>
      </w:r>
      <w:r w:rsidRPr="003523E4">
        <w:rPr>
          <w:rFonts w:ascii="Arial" w:hAnsi="Arial" w:cs="Arial"/>
          <w:sz w:val="24"/>
          <w:szCs w:val="24"/>
        </w:rPr>
        <w:t xml:space="preserve">          </w:t>
      </w:r>
      <w:r w:rsidR="008A5E2F" w:rsidRPr="003523E4">
        <w:rPr>
          <w:rFonts w:ascii="Arial" w:hAnsi="Arial" w:cs="Arial"/>
          <w:sz w:val="24"/>
          <w:szCs w:val="24"/>
        </w:rPr>
        <w:t xml:space="preserve"> </w:t>
      </w:r>
      <w:r w:rsidR="00464D48" w:rsidRPr="003523E4">
        <w:rPr>
          <w:rFonts w:ascii="Arial" w:hAnsi="Arial" w:cs="Arial"/>
          <w:sz w:val="24"/>
          <w:szCs w:val="24"/>
        </w:rPr>
        <w:t xml:space="preserve">№ </w:t>
      </w:r>
      <w:r w:rsidR="008A5E2F" w:rsidRPr="003523E4">
        <w:rPr>
          <w:rFonts w:ascii="Arial" w:hAnsi="Arial" w:cs="Arial"/>
          <w:sz w:val="24"/>
          <w:szCs w:val="24"/>
        </w:rPr>
        <w:t>264</w:t>
      </w:r>
    </w:p>
    <w:p w:rsidR="00464D48" w:rsidRPr="003523E4" w:rsidRDefault="00464D48" w:rsidP="00464D48">
      <w:pPr>
        <w:jc w:val="both"/>
        <w:rPr>
          <w:rFonts w:ascii="Arial" w:hAnsi="Arial" w:cs="Arial"/>
          <w:b/>
          <w:sz w:val="24"/>
          <w:szCs w:val="24"/>
        </w:rPr>
      </w:pPr>
    </w:p>
    <w:p w:rsidR="006A7638" w:rsidRPr="003523E4" w:rsidRDefault="006A7638" w:rsidP="006A7638">
      <w:pPr>
        <w:autoSpaceDE w:val="0"/>
        <w:autoSpaceDN w:val="0"/>
        <w:adjustRightInd w:val="0"/>
        <w:jc w:val="both"/>
        <w:rPr>
          <w:rFonts w:ascii="Arial" w:hAnsi="Arial" w:cs="Arial"/>
          <w:b/>
          <w:sz w:val="24"/>
          <w:szCs w:val="24"/>
        </w:rPr>
      </w:pPr>
      <w:r w:rsidRPr="003523E4">
        <w:rPr>
          <w:rFonts w:ascii="Arial" w:hAnsi="Arial" w:cs="Arial"/>
          <w:b/>
          <w:sz w:val="24"/>
          <w:szCs w:val="24"/>
        </w:rPr>
        <w:t>Об утверждении</w:t>
      </w:r>
      <w:r w:rsidR="002A3990" w:rsidRPr="003523E4">
        <w:rPr>
          <w:rFonts w:ascii="Arial" w:hAnsi="Arial" w:cs="Arial"/>
          <w:b/>
          <w:sz w:val="24"/>
          <w:szCs w:val="24"/>
        </w:rPr>
        <w:t xml:space="preserve"> </w:t>
      </w:r>
      <w:r w:rsidRPr="003523E4">
        <w:rPr>
          <w:rFonts w:ascii="Arial" w:hAnsi="Arial" w:cs="Arial"/>
          <w:b/>
          <w:sz w:val="24"/>
          <w:szCs w:val="24"/>
        </w:rPr>
        <w:t>административного регламента предоставления муниципальной услуги «Выдача разрешения</w:t>
      </w:r>
      <w:r w:rsidR="00F6161E" w:rsidRPr="003523E4">
        <w:rPr>
          <w:rFonts w:ascii="Arial" w:hAnsi="Arial" w:cs="Arial"/>
          <w:b/>
          <w:sz w:val="24"/>
          <w:szCs w:val="24"/>
        </w:rPr>
        <w:t xml:space="preserve"> (ордера)</w:t>
      </w:r>
      <w:r w:rsidRPr="003523E4">
        <w:rPr>
          <w:rFonts w:ascii="Arial" w:hAnsi="Arial" w:cs="Arial"/>
          <w:b/>
          <w:sz w:val="24"/>
          <w:szCs w:val="24"/>
        </w:rPr>
        <w:t xml:space="preserve"> на осуществление земляных работ на территории </w:t>
      </w:r>
      <w:r w:rsidR="002A3990" w:rsidRPr="003523E4">
        <w:rPr>
          <w:rFonts w:ascii="Arial" w:hAnsi="Arial" w:cs="Arial"/>
          <w:b/>
          <w:sz w:val="24"/>
          <w:szCs w:val="24"/>
        </w:rPr>
        <w:t>поселка Балахта</w:t>
      </w:r>
      <w:r w:rsidRPr="003523E4">
        <w:rPr>
          <w:rFonts w:ascii="Arial" w:hAnsi="Arial" w:cs="Arial"/>
          <w:b/>
          <w:sz w:val="24"/>
          <w:szCs w:val="24"/>
        </w:rPr>
        <w:t>»</w:t>
      </w:r>
    </w:p>
    <w:p w:rsidR="006A7638" w:rsidRPr="003523E4" w:rsidRDefault="006A7638" w:rsidP="00C27742">
      <w:pPr>
        <w:tabs>
          <w:tab w:val="left" w:pos="709"/>
        </w:tabs>
        <w:autoSpaceDE w:val="0"/>
        <w:autoSpaceDN w:val="0"/>
        <w:adjustRightInd w:val="0"/>
        <w:jc w:val="both"/>
        <w:rPr>
          <w:rFonts w:ascii="Arial" w:hAnsi="Arial" w:cs="Arial"/>
          <w:sz w:val="24"/>
          <w:szCs w:val="24"/>
        </w:rPr>
      </w:pPr>
    </w:p>
    <w:p w:rsidR="002A3990" w:rsidRPr="003523E4" w:rsidRDefault="006A7638" w:rsidP="002A3990">
      <w:pPr>
        <w:pStyle w:val="ConsPlusTitle"/>
        <w:ind w:firstLine="708"/>
        <w:jc w:val="both"/>
        <w:rPr>
          <w:rFonts w:ascii="Arial" w:hAnsi="Arial" w:cs="Arial"/>
          <w:b w:val="0"/>
          <w:bCs/>
          <w:sz w:val="24"/>
          <w:szCs w:val="24"/>
        </w:rPr>
      </w:pPr>
      <w:proofErr w:type="gramStart"/>
      <w:r w:rsidRPr="003523E4">
        <w:rPr>
          <w:rFonts w:ascii="Arial" w:hAnsi="Arial" w:cs="Arial"/>
          <w:b w:val="0"/>
          <w:bCs/>
          <w:sz w:val="24"/>
          <w:szCs w:val="24"/>
        </w:rPr>
        <w:t>В целях повышения качества предоставления муниципальной услуги «</w:t>
      </w:r>
      <w:r w:rsidRPr="003523E4">
        <w:rPr>
          <w:rFonts w:ascii="Arial" w:hAnsi="Arial" w:cs="Arial"/>
          <w:b w:val="0"/>
          <w:sz w:val="24"/>
          <w:szCs w:val="24"/>
        </w:rPr>
        <w:t xml:space="preserve">Выдача разрешения </w:t>
      </w:r>
      <w:r w:rsidR="004B3F6A" w:rsidRPr="003523E4">
        <w:rPr>
          <w:rFonts w:ascii="Arial" w:hAnsi="Arial" w:cs="Arial"/>
          <w:b w:val="0"/>
          <w:sz w:val="24"/>
          <w:szCs w:val="24"/>
        </w:rPr>
        <w:t xml:space="preserve">(ордера) </w:t>
      </w:r>
      <w:r w:rsidRPr="003523E4">
        <w:rPr>
          <w:rFonts w:ascii="Arial" w:hAnsi="Arial" w:cs="Arial"/>
          <w:b w:val="0"/>
          <w:sz w:val="24"/>
          <w:szCs w:val="24"/>
        </w:rPr>
        <w:t xml:space="preserve">на осуществление земляных работ на территории </w:t>
      </w:r>
      <w:r w:rsidR="002A3990" w:rsidRPr="003523E4">
        <w:rPr>
          <w:rFonts w:ascii="Arial" w:hAnsi="Arial" w:cs="Arial"/>
          <w:b w:val="0"/>
          <w:sz w:val="24"/>
          <w:szCs w:val="24"/>
        </w:rPr>
        <w:t>поселка Балахта</w:t>
      </w:r>
      <w:r w:rsidRPr="003523E4">
        <w:rPr>
          <w:rFonts w:ascii="Arial" w:hAnsi="Arial" w:cs="Arial"/>
          <w:b w:val="0"/>
          <w:bCs/>
          <w:sz w:val="24"/>
          <w:szCs w:val="24"/>
        </w:rPr>
        <w:t xml:space="preserve">», </w:t>
      </w:r>
      <w:r w:rsidR="002A3990" w:rsidRPr="003523E4">
        <w:rPr>
          <w:rFonts w:ascii="Arial" w:hAnsi="Arial" w:cs="Arial"/>
          <w:b w:val="0"/>
          <w:bCs/>
          <w:sz w:val="24"/>
          <w:szCs w:val="24"/>
        </w:rPr>
        <w:t xml:space="preserve"> </w:t>
      </w:r>
      <w:r w:rsidRPr="003523E4">
        <w:rPr>
          <w:rFonts w:ascii="Arial" w:hAnsi="Arial" w:cs="Arial"/>
          <w:b w:val="0"/>
          <w:bCs/>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2A3990" w:rsidRPr="003523E4">
        <w:rPr>
          <w:rFonts w:ascii="Arial" w:hAnsi="Arial" w:cs="Arial"/>
          <w:b w:val="0"/>
          <w:bCs/>
          <w:sz w:val="24"/>
          <w:szCs w:val="24"/>
        </w:rPr>
        <w:t>Законом Красноярского края от 05.12.2013 № 5 – 1912 «О порядке разработки и принятия административных</w:t>
      </w:r>
      <w:proofErr w:type="gramEnd"/>
      <w:r w:rsidR="002A3990" w:rsidRPr="003523E4">
        <w:rPr>
          <w:rFonts w:ascii="Arial" w:hAnsi="Arial" w:cs="Arial"/>
          <w:b w:val="0"/>
          <w:bCs/>
          <w:sz w:val="24"/>
          <w:szCs w:val="24"/>
        </w:rPr>
        <w:t xml:space="preserve"> регламентов осуществления муниципального контроля»,  руководствуясь статьёй  19 Устава поселка Балахта,</w:t>
      </w:r>
    </w:p>
    <w:p w:rsidR="006A7638" w:rsidRPr="003523E4" w:rsidRDefault="006A7638" w:rsidP="002A3990">
      <w:pPr>
        <w:ind w:firstLine="709"/>
        <w:jc w:val="center"/>
        <w:rPr>
          <w:rFonts w:ascii="Arial" w:hAnsi="Arial" w:cs="Arial"/>
          <w:b/>
          <w:bCs/>
          <w:sz w:val="24"/>
          <w:szCs w:val="24"/>
        </w:rPr>
      </w:pPr>
      <w:r w:rsidRPr="003523E4">
        <w:rPr>
          <w:rFonts w:ascii="Arial" w:hAnsi="Arial" w:cs="Arial"/>
          <w:b/>
          <w:bCs/>
          <w:sz w:val="24"/>
          <w:szCs w:val="24"/>
        </w:rPr>
        <w:t>ПОСТАНОВЛЯЮ:</w:t>
      </w:r>
    </w:p>
    <w:p w:rsidR="002A3990" w:rsidRPr="003523E4" w:rsidRDefault="002A3990" w:rsidP="002A3990">
      <w:pPr>
        <w:ind w:firstLine="709"/>
        <w:jc w:val="center"/>
        <w:rPr>
          <w:rFonts w:ascii="Arial" w:hAnsi="Arial" w:cs="Arial"/>
          <w:b/>
          <w:bCs/>
          <w:sz w:val="24"/>
          <w:szCs w:val="24"/>
        </w:rPr>
      </w:pPr>
    </w:p>
    <w:p w:rsidR="006A7638" w:rsidRPr="003523E4" w:rsidRDefault="006A7638" w:rsidP="006A7638">
      <w:pPr>
        <w:autoSpaceDE w:val="0"/>
        <w:autoSpaceDN w:val="0"/>
        <w:adjustRightInd w:val="0"/>
        <w:ind w:firstLine="709"/>
        <w:jc w:val="both"/>
        <w:rPr>
          <w:rFonts w:ascii="Arial" w:hAnsi="Arial" w:cs="Arial"/>
          <w:bCs/>
          <w:sz w:val="24"/>
          <w:szCs w:val="24"/>
        </w:rPr>
      </w:pPr>
      <w:r w:rsidRPr="003523E4">
        <w:rPr>
          <w:rFonts w:ascii="Arial" w:hAnsi="Arial" w:cs="Arial"/>
          <w:bCs/>
          <w:sz w:val="24"/>
          <w:szCs w:val="24"/>
        </w:rPr>
        <w:t>1. Утвердить административный регламент предоставления муниципальной услуги «</w:t>
      </w:r>
      <w:r w:rsidRPr="003523E4">
        <w:rPr>
          <w:rFonts w:ascii="Arial" w:hAnsi="Arial" w:cs="Arial"/>
          <w:sz w:val="24"/>
          <w:szCs w:val="24"/>
        </w:rPr>
        <w:t xml:space="preserve">Выдача разрешения </w:t>
      </w:r>
      <w:r w:rsidR="00526D27" w:rsidRPr="003523E4">
        <w:rPr>
          <w:rFonts w:ascii="Arial" w:hAnsi="Arial" w:cs="Arial"/>
          <w:sz w:val="24"/>
          <w:szCs w:val="24"/>
        </w:rPr>
        <w:t xml:space="preserve">(ордера) </w:t>
      </w:r>
      <w:r w:rsidRPr="003523E4">
        <w:rPr>
          <w:rFonts w:ascii="Arial" w:hAnsi="Arial" w:cs="Arial"/>
          <w:sz w:val="24"/>
          <w:szCs w:val="24"/>
        </w:rPr>
        <w:t xml:space="preserve">на осуществление земляных работ на </w:t>
      </w:r>
      <w:r w:rsidR="002A3990" w:rsidRPr="003523E4">
        <w:rPr>
          <w:rFonts w:ascii="Arial" w:hAnsi="Arial" w:cs="Arial"/>
          <w:sz w:val="24"/>
          <w:szCs w:val="24"/>
        </w:rPr>
        <w:t>территории поселка Балахта</w:t>
      </w:r>
      <w:r w:rsidRPr="003523E4">
        <w:rPr>
          <w:rFonts w:ascii="Arial" w:hAnsi="Arial" w:cs="Arial"/>
          <w:bCs/>
          <w:i/>
          <w:sz w:val="24"/>
          <w:szCs w:val="24"/>
        </w:rPr>
        <w:t>»</w:t>
      </w:r>
      <w:r w:rsidRPr="003523E4">
        <w:rPr>
          <w:rFonts w:ascii="Arial" w:hAnsi="Arial" w:cs="Arial"/>
          <w:bCs/>
          <w:sz w:val="24"/>
          <w:szCs w:val="24"/>
        </w:rPr>
        <w:t>, согласно приложению.</w:t>
      </w:r>
    </w:p>
    <w:p w:rsidR="006A7638" w:rsidRPr="003523E4" w:rsidRDefault="006A7638" w:rsidP="006A7638">
      <w:pPr>
        <w:autoSpaceDE w:val="0"/>
        <w:autoSpaceDN w:val="0"/>
        <w:adjustRightInd w:val="0"/>
        <w:ind w:firstLine="709"/>
        <w:jc w:val="both"/>
        <w:rPr>
          <w:rFonts w:ascii="Arial" w:hAnsi="Arial" w:cs="Arial"/>
          <w:bCs/>
          <w:sz w:val="24"/>
          <w:szCs w:val="24"/>
        </w:rPr>
      </w:pPr>
      <w:r w:rsidRPr="003523E4">
        <w:rPr>
          <w:rFonts w:ascii="Arial" w:hAnsi="Arial" w:cs="Arial"/>
          <w:bCs/>
          <w:sz w:val="24"/>
          <w:szCs w:val="24"/>
        </w:rPr>
        <w:t xml:space="preserve">2. </w:t>
      </w:r>
      <w:proofErr w:type="gramStart"/>
      <w:r w:rsidRPr="003523E4">
        <w:rPr>
          <w:rFonts w:ascii="Arial" w:hAnsi="Arial" w:cs="Arial"/>
          <w:bCs/>
          <w:sz w:val="24"/>
          <w:szCs w:val="24"/>
        </w:rPr>
        <w:t>Контроль за</w:t>
      </w:r>
      <w:proofErr w:type="gramEnd"/>
      <w:r w:rsidRPr="003523E4">
        <w:rPr>
          <w:rFonts w:ascii="Arial" w:hAnsi="Arial" w:cs="Arial"/>
          <w:bCs/>
          <w:sz w:val="24"/>
          <w:szCs w:val="24"/>
        </w:rPr>
        <w:t xml:space="preserve"> исполнением</w:t>
      </w:r>
      <w:r w:rsidR="002A3990" w:rsidRPr="003523E4">
        <w:rPr>
          <w:rFonts w:ascii="Arial" w:hAnsi="Arial" w:cs="Arial"/>
          <w:bCs/>
          <w:sz w:val="24"/>
          <w:szCs w:val="24"/>
        </w:rPr>
        <w:t xml:space="preserve"> настоящего п</w:t>
      </w:r>
      <w:r w:rsidRPr="003523E4">
        <w:rPr>
          <w:rFonts w:ascii="Arial" w:hAnsi="Arial" w:cs="Arial"/>
          <w:bCs/>
          <w:sz w:val="24"/>
          <w:szCs w:val="24"/>
        </w:rPr>
        <w:t xml:space="preserve">остановления </w:t>
      </w:r>
      <w:r w:rsidR="002A3990" w:rsidRPr="003523E4">
        <w:rPr>
          <w:rFonts w:ascii="Arial" w:hAnsi="Arial" w:cs="Arial"/>
          <w:bCs/>
          <w:sz w:val="24"/>
          <w:szCs w:val="24"/>
        </w:rPr>
        <w:t>оставляю за собой</w:t>
      </w:r>
      <w:r w:rsidRPr="003523E4">
        <w:rPr>
          <w:rFonts w:ascii="Arial" w:hAnsi="Arial" w:cs="Arial"/>
          <w:bCs/>
          <w:sz w:val="24"/>
          <w:szCs w:val="24"/>
        </w:rPr>
        <w:t>.</w:t>
      </w:r>
    </w:p>
    <w:p w:rsidR="002A3990" w:rsidRPr="003523E4" w:rsidRDefault="002A3990" w:rsidP="002A3990">
      <w:pPr>
        <w:ind w:firstLine="708"/>
        <w:jc w:val="both"/>
        <w:rPr>
          <w:rFonts w:ascii="Arial" w:hAnsi="Arial" w:cs="Arial"/>
          <w:sz w:val="24"/>
          <w:szCs w:val="24"/>
        </w:rPr>
      </w:pPr>
      <w:r w:rsidRPr="003523E4">
        <w:rPr>
          <w:rFonts w:ascii="Arial" w:hAnsi="Arial" w:cs="Arial"/>
          <w:bCs/>
          <w:sz w:val="24"/>
          <w:szCs w:val="24"/>
        </w:rPr>
        <w:t>3</w:t>
      </w:r>
      <w:r w:rsidR="006A7638" w:rsidRPr="003523E4">
        <w:rPr>
          <w:rFonts w:ascii="Arial" w:hAnsi="Arial" w:cs="Arial"/>
          <w:bCs/>
          <w:sz w:val="24"/>
          <w:szCs w:val="24"/>
        </w:rPr>
        <w:t xml:space="preserve">. </w:t>
      </w:r>
      <w:r w:rsidRPr="003523E4">
        <w:rPr>
          <w:rFonts w:ascii="Arial" w:hAnsi="Arial" w:cs="Arial"/>
          <w:sz w:val="24"/>
          <w:szCs w:val="24"/>
        </w:rPr>
        <w:t xml:space="preserve">Постановление вступает в силу со дня его официального опубликования в газете «Сельская новь» и подлежит  размещению на официальном сайте администрации поселка Балахта </w:t>
      </w:r>
      <w:r w:rsidRPr="003523E4">
        <w:rPr>
          <w:rFonts w:ascii="Arial" w:hAnsi="Arial" w:cs="Arial"/>
          <w:sz w:val="24"/>
          <w:szCs w:val="24"/>
          <w:lang w:val="en-US"/>
        </w:rPr>
        <w:t>http</w:t>
      </w:r>
      <w:r w:rsidRPr="003523E4">
        <w:rPr>
          <w:rFonts w:ascii="Arial" w:hAnsi="Arial" w:cs="Arial"/>
          <w:sz w:val="24"/>
          <w:szCs w:val="24"/>
        </w:rPr>
        <w:t>:\\</w:t>
      </w:r>
      <w:r w:rsidRPr="003523E4">
        <w:rPr>
          <w:rFonts w:ascii="Arial" w:hAnsi="Arial" w:cs="Arial"/>
          <w:sz w:val="24"/>
          <w:szCs w:val="24"/>
          <w:lang w:val="en-US"/>
        </w:rPr>
        <w:t>bdu</w:t>
      </w:r>
      <w:r w:rsidRPr="003523E4">
        <w:rPr>
          <w:rFonts w:ascii="Arial" w:hAnsi="Arial" w:cs="Arial"/>
          <w:sz w:val="24"/>
          <w:szCs w:val="24"/>
        </w:rPr>
        <w:t>.</w:t>
      </w:r>
      <w:proofErr w:type="spellStart"/>
      <w:r w:rsidRPr="003523E4">
        <w:rPr>
          <w:rFonts w:ascii="Arial" w:hAnsi="Arial" w:cs="Arial"/>
          <w:sz w:val="24"/>
          <w:szCs w:val="24"/>
          <w:lang w:val="en-US"/>
        </w:rPr>
        <w:t>su</w:t>
      </w:r>
      <w:proofErr w:type="spellEnd"/>
      <w:r w:rsidRPr="003523E4">
        <w:rPr>
          <w:rFonts w:ascii="Arial" w:hAnsi="Arial" w:cs="Arial"/>
          <w:sz w:val="24"/>
          <w:szCs w:val="24"/>
        </w:rPr>
        <w:t>. (</w:t>
      </w:r>
      <w:proofErr w:type="spellStart"/>
      <w:r w:rsidRPr="003523E4">
        <w:rPr>
          <w:rFonts w:ascii="Arial" w:hAnsi="Arial" w:cs="Arial"/>
          <w:sz w:val="24"/>
          <w:szCs w:val="24"/>
          <w:lang w:val="en-US"/>
        </w:rPr>
        <w:t>balahta</w:t>
      </w:r>
      <w:proofErr w:type="spellEnd"/>
      <w:r w:rsidRPr="003523E4">
        <w:rPr>
          <w:rFonts w:ascii="Arial" w:hAnsi="Arial" w:cs="Arial"/>
          <w:sz w:val="24"/>
          <w:szCs w:val="24"/>
        </w:rPr>
        <w:t>.</w:t>
      </w:r>
      <w:proofErr w:type="spellStart"/>
      <w:r w:rsidRPr="003523E4">
        <w:rPr>
          <w:rFonts w:ascii="Arial" w:hAnsi="Arial" w:cs="Arial"/>
          <w:sz w:val="24"/>
          <w:szCs w:val="24"/>
          <w:lang w:val="en-US"/>
        </w:rPr>
        <w:t>bdu</w:t>
      </w:r>
      <w:proofErr w:type="spellEnd"/>
      <w:r w:rsidRPr="003523E4">
        <w:rPr>
          <w:rFonts w:ascii="Arial" w:hAnsi="Arial" w:cs="Arial"/>
          <w:sz w:val="24"/>
          <w:szCs w:val="24"/>
        </w:rPr>
        <w:t>.</w:t>
      </w:r>
      <w:proofErr w:type="spellStart"/>
      <w:r w:rsidRPr="003523E4">
        <w:rPr>
          <w:rFonts w:ascii="Arial" w:hAnsi="Arial" w:cs="Arial"/>
          <w:sz w:val="24"/>
          <w:szCs w:val="24"/>
          <w:lang w:val="en-US"/>
        </w:rPr>
        <w:t>su</w:t>
      </w:r>
      <w:proofErr w:type="spellEnd"/>
      <w:r w:rsidRPr="003523E4">
        <w:rPr>
          <w:rFonts w:ascii="Arial" w:hAnsi="Arial" w:cs="Arial"/>
          <w:sz w:val="24"/>
          <w:szCs w:val="24"/>
        </w:rPr>
        <w:t>).</w:t>
      </w:r>
    </w:p>
    <w:p w:rsidR="006A7638" w:rsidRPr="003523E4" w:rsidRDefault="006A7638" w:rsidP="006A7638">
      <w:pPr>
        <w:autoSpaceDE w:val="0"/>
        <w:autoSpaceDN w:val="0"/>
        <w:adjustRightInd w:val="0"/>
        <w:ind w:firstLine="709"/>
        <w:jc w:val="both"/>
        <w:rPr>
          <w:rFonts w:ascii="Arial" w:hAnsi="Arial" w:cs="Arial"/>
          <w:bCs/>
          <w:sz w:val="24"/>
          <w:szCs w:val="24"/>
        </w:rPr>
      </w:pPr>
    </w:p>
    <w:p w:rsidR="006A7638" w:rsidRPr="003523E4" w:rsidRDefault="006A7638" w:rsidP="006A7638">
      <w:pPr>
        <w:autoSpaceDE w:val="0"/>
        <w:autoSpaceDN w:val="0"/>
        <w:adjustRightInd w:val="0"/>
        <w:ind w:firstLine="709"/>
        <w:jc w:val="both"/>
        <w:rPr>
          <w:rFonts w:ascii="Arial" w:hAnsi="Arial" w:cs="Arial"/>
          <w:bCs/>
          <w:sz w:val="24"/>
          <w:szCs w:val="24"/>
        </w:rPr>
      </w:pPr>
    </w:p>
    <w:p w:rsidR="002A3990" w:rsidRPr="003523E4" w:rsidRDefault="002A3990" w:rsidP="006A7638">
      <w:pPr>
        <w:autoSpaceDE w:val="0"/>
        <w:autoSpaceDN w:val="0"/>
        <w:adjustRightInd w:val="0"/>
        <w:ind w:firstLine="709"/>
        <w:jc w:val="both"/>
        <w:rPr>
          <w:rFonts w:ascii="Arial" w:hAnsi="Arial" w:cs="Arial"/>
          <w:bCs/>
          <w:sz w:val="24"/>
          <w:szCs w:val="24"/>
        </w:rPr>
      </w:pPr>
    </w:p>
    <w:p w:rsidR="006A7638" w:rsidRPr="003523E4" w:rsidRDefault="006A7638" w:rsidP="006A7638">
      <w:pPr>
        <w:autoSpaceDE w:val="0"/>
        <w:autoSpaceDN w:val="0"/>
        <w:adjustRightInd w:val="0"/>
        <w:jc w:val="both"/>
        <w:rPr>
          <w:rFonts w:ascii="Arial" w:hAnsi="Arial" w:cs="Arial"/>
          <w:bCs/>
          <w:sz w:val="24"/>
          <w:szCs w:val="24"/>
        </w:rPr>
      </w:pPr>
      <w:r w:rsidRPr="003523E4">
        <w:rPr>
          <w:rFonts w:ascii="Arial" w:hAnsi="Arial" w:cs="Arial"/>
          <w:bCs/>
          <w:sz w:val="24"/>
          <w:szCs w:val="24"/>
        </w:rPr>
        <w:t xml:space="preserve">Глава </w:t>
      </w:r>
      <w:r w:rsidR="002A3990" w:rsidRPr="003523E4">
        <w:rPr>
          <w:rFonts w:ascii="Arial" w:hAnsi="Arial" w:cs="Arial"/>
          <w:bCs/>
          <w:sz w:val="24"/>
          <w:szCs w:val="24"/>
        </w:rPr>
        <w:t>поселка Балахта                                                                С.В. Антонов</w:t>
      </w:r>
    </w:p>
    <w:p w:rsidR="006A7638" w:rsidRPr="003523E4" w:rsidRDefault="006A7638" w:rsidP="006A7638">
      <w:pPr>
        <w:autoSpaceDE w:val="0"/>
        <w:autoSpaceDN w:val="0"/>
        <w:adjustRightInd w:val="0"/>
        <w:jc w:val="right"/>
        <w:outlineLvl w:val="0"/>
        <w:rPr>
          <w:rFonts w:ascii="Arial" w:hAnsi="Arial" w:cs="Arial"/>
          <w:iCs/>
          <w:sz w:val="24"/>
          <w:szCs w:val="24"/>
        </w:rPr>
      </w:pPr>
    </w:p>
    <w:p w:rsidR="006A7638" w:rsidRPr="003523E4" w:rsidRDefault="006A7638" w:rsidP="006A7638">
      <w:pPr>
        <w:autoSpaceDE w:val="0"/>
        <w:autoSpaceDN w:val="0"/>
        <w:adjustRightInd w:val="0"/>
        <w:jc w:val="right"/>
        <w:outlineLvl w:val="0"/>
        <w:rPr>
          <w:rFonts w:ascii="Arial" w:hAnsi="Arial" w:cs="Arial"/>
          <w:iCs/>
          <w:sz w:val="24"/>
          <w:szCs w:val="24"/>
        </w:rPr>
      </w:pPr>
    </w:p>
    <w:p w:rsidR="006A7638" w:rsidRPr="003523E4" w:rsidRDefault="006A7638" w:rsidP="002A3990">
      <w:pPr>
        <w:autoSpaceDE w:val="0"/>
        <w:autoSpaceDN w:val="0"/>
        <w:adjustRightInd w:val="0"/>
        <w:outlineLvl w:val="0"/>
        <w:rPr>
          <w:rFonts w:ascii="Arial" w:hAnsi="Arial" w:cs="Arial"/>
          <w:iCs/>
          <w:sz w:val="24"/>
          <w:szCs w:val="24"/>
        </w:rPr>
      </w:pPr>
    </w:p>
    <w:p w:rsidR="006A7638" w:rsidRPr="003523E4" w:rsidRDefault="006A7638" w:rsidP="00526D27">
      <w:pPr>
        <w:autoSpaceDE w:val="0"/>
        <w:autoSpaceDN w:val="0"/>
        <w:adjustRightInd w:val="0"/>
        <w:outlineLvl w:val="0"/>
        <w:rPr>
          <w:rFonts w:ascii="Arial" w:hAnsi="Arial" w:cs="Arial"/>
          <w:iCs/>
          <w:sz w:val="24"/>
          <w:szCs w:val="24"/>
        </w:rPr>
      </w:pPr>
    </w:p>
    <w:p w:rsidR="00526D27" w:rsidRPr="003523E4" w:rsidRDefault="00526D27" w:rsidP="00526D27">
      <w:pPr>
        <w:autoSpaceDE w:val="0"/>
        <w:autoSpaceDN w:val="0"/>
        <w:adjustRightInd w:val="0"/>
        <w:outlineLvl w:val="0"/>
        <w:rPr>
          <w:rFonts w:ascii="Arial" w:hAnsi="Arial" w:cs="Arial"/>
          <w:iCs/>
          <w:sz w:val="24"/>
          <w:szCs w:val="24"/>
        </w:rPr>
      </w:pPr>
    </w:p>
    <w:p w:rsidR="006A7638" w:rsidRPr="003523E4" w:rsidRDefault="006A7638" w:rsidP="006A7638">
      <w:pPr>
        <w:autoSpaceDE w:val="0"/>
        <w:autoSpaceDN w:val="0"/>
        <w:adjustRightInd w:val="0"/>
        <w:jc w:val="right"/>
        <w:outlineLvl w:val="0"/>
        <w:rPr>
          <w:rFonts w:ascii="Arial" w:hAnsi="Arial" w:cs="Arial"/>
          <w:iCs/>
          <w:sz w:val="24"/>
          <w:szCs w:val="24"/>
        </w:rPr>
      </w:pPr>
    </w:p>
    <w:p w:rsidR="006A7638" w:rsidRPr="003523E4" w:rsidRDefault="006A7638" w:rsidP="006A7638">
      <w:pPr>
        <w:autoSpaceDE w:val="0"/>
        <w:autoSpaceDN w:val="0"/>
        <w:adjustRightInd w:val="0"/>
        <w:jc w:val="right"/>
        <w:outlineLvl w:val="0"/>
        <w:rPr>
          <w:rFonts w:ascii="Arial" w:hAnsi="Arial" w:cs="Arial"/>
          <w:iCs/>
          <w:sz w:val="24"/>
          <w:szCs w:val="24"/>
        </w:rPr>
      </w:pPr>
    </w:p>
    <w:p w:rsidR="00AE01E6" w:rsidRPr="003523E4" w:rsidRDefault="00526D27" w:rsidP="00526D27">
      <w:pPr>
        <w:autoSpaceDE w:val="0"/>
        <w:autoSpaceDN w:val="0"/>
        <w:adjustRightInd w:val="0"/>
        <w:outlineLvl w:val="0"/>
        <w:rPr>
          <w:rFonts w:ascii="Arial" w:hAnsi="Arial" w:cs="Arial"/>
          <w:iCs/>
          <w:sz w:val="24"/>
          <w:szCs w:val="24"/>
        </w:rPr>
      </w:pPr>
      <w:r w:rsidRPr="003523E4">
        <w:rPr>
          <w:rFonts w:ascii="Arial" w:hAnsi="Arial" w:cs="Arial"/>
          <w:iCs/>
          <w:sz w:val="24"/>
          <w:szCs w:val="24"/>
        </w:rPr>
        <w:t xml:space="preserve">                                               </w:t>
      </w:r>
    </w:p>
    <w:p w:rsidR="003523E4" w:rsidRDefault="00AE01E6" w:rsidP="00526D27">
      <w:pPr>
        <w:autoSpaceDE w:val="0"/>
        <w:autoSpaceDN w:val="0"/>
        <w:adjustRightInd w:val="0"/>
        <w:outlineLvl w:val="0"/>
        <w:rPr>
          <w:rFonts w:ascii="Arial" w:hAnsi="Arial" w:cs="Arial"/>
          <w:iCs/>
          <w:sz w:val="24"/>
          <w:szCs w:val="24"/>
        </w:rPr>
      </w:pPr>
      <w:r w:rsidRPr="003523E4">
        <w:rPr>
          <w:rFonts w:ascii="Arial" w:hAnsi="Arial" w:cs="Arial"/>
          <w:iCs/>
          <w:sz w:val="24"/>
          <w:szCs w:val="24"/>
        </w:rPr>
        <w:t xml:space="preserve">                                              </w:t>
      </w:r>
      <w:r w:rsidR="00B60542" w:rsidRPr="003523E4">
        <w:rPr>
          <w:rFonts w:ascii="Arial" w:hAnsi="Arial" w:cs="Arial"/>
          <w:iCs/>
          <w:sz w:val="24"/>
          <w:szCs w:val="24"/>
        </w:rPr>
        <w:t xml:space="preserve"> </w:t>
      </w:r>
    </w:p>
    <w:p w:rsidR="003523E4" w:rsidRDefault="003523E4" w:rsidP="00526D27">
      <w:pPr>
        <w:autoSpaceDE w:val="0"/>
        <w:autoSpaceDN w:val="0"/>
        <w:adjustRightInd w:val="0"/>
        <w:outlineLvl w:val="0"/>
        <w:rPr>
          <w:rFonts w:ascii="Arial" w:hAnsi="Arial" w:cs="Arial"/>
          <w:iCs/>
          <w:sz w:val="24"/>
          <w:szCs w:val="24"/>
        </w:rPr>
      </w:pPr>
    </w:p>
    <w:p w:rsidR="003523E4" w:rsidRDefault="003523E4" w:rsidP="00526D27">
      <w:pPr>
        <w:autoSpaceDE w:val="0"/>
        <w:autoSpaceDN w:val="0"/>
        <w:adjustRightInd w:val="0"/>
        <w:outlineLvl w:val="0"/>
        <w:rPr>
          <w:rFonts w:ascii="Arial" w:hAnsi="Arial" w:cs="Arial"/>
          <w:iCs/>
          <w:sz w:val="24"/>
          <w:szCs w:val="24"/>
        </w:rPr>
      </w:pPr>
    </w:p>
    <w:p w:rsidR="003523E4" w:rsidRDefault="003523E4" w:rsidP="00526D27">
      <w:pPr>
        <w:autoSpaceDE w:val="0"/>
        <w:autoSpaceDN w:val="0"/>
        <w:adjustRightInd w:val="0"/>
        <w:outlineLvl w:val="0"/>
        <w:rPr>
          <w:rFonts w:ascii="Arial" w:hAnsi="Arial" w:cs="Arial"/>
          <w:iCs/>
          <w:sz w:val="24"/>
          <w:szCs w:val="24"/>
        </w:rPr>
      </w:pPr>
    </w:p>
    <w:p w:rsidR="003523E4" w:rsidRDefault="003523E4" w:rsidP="00526D27">
      <w:pPr>
        <w:autoSpaceDE w:val="0"/>
        <w:autoSpaceDN w:val="0"/>
        <w:adjustRightInd w:val="0"/>
        <w:outlineLvl w:val="0"/>
        <w:rPr>
          <w:rFonts w:ascii="Arial" w:hAnsi="Arial" w:cs="Arial"/>
          <w:iCs/>
          <w:sz w:val="24"/>
          <w:szCs w:val="24"/>
        </w:rPr>
      </w:pPr>
    </w:p>
    <w:p w:rsidR="003523E4" w:rsidRDefault="003523E4" w:rsidP="00526D27">
      <w:pPr>
        <w:autoSpaceDE w:val="0"/>
        <w:autoSpaceDN w:val="0"/>
        <w:adjustRightInd w:val="0"/>
        <w:outlineLvl w:val="0"/>
        <w:rPr>
          <w:rFonts w:ascii="Arial" w:hAnsi="Arial" w:cs="Arial"/>
          <w:iCs/>
          <w:sz w:val="24"/>
          <w:szCs w:val="24"/>
        </w:rPr>
      </w:pPr>
    </w:p>
    <w:p w:rsidR="003523E4" w:rsidRDefault="003523E4" w:rsidP="00526D27">
      <w:pPr>
        <w:autoSpaceDE w:val="0"/>
        <w:autoSpaceDN w:val="0"/>
        <w:adjustRightInd w:val="0"/>
        <w:outlineLvl w:val="0"/>
        <w:rPr>
          <w:rFonts w:ascii="Arial" w:hAnsi="Arial" w:cs="Arial"/>
          <w:iCs/>
          <w:sz w:val="24"/>
          <w:szCs w:val="24"/>
        </w:rPr>
      </w:pPr>
    </w:p>
    <w:p w:rsidR="003523E4" w:rsidRDefault="003523E4" w:rsidP="00526D27">
      <w:pPr>
        <w:autoSpaceDE w:val="0"/>
        <w:autoSpaceDN w:val="0"/>
        <w:adjustRightInd w:val="0"/>
        <w:outlineLvl w:val="0"/>
        <w:rPr>
          <w:rFonts w:ascii="Arial" w:hAnsi="Arial" w:cs="Arial"/>
          <w:iCs/>
          <w:sz w:val="24"/>
          <w:szCs w:val="24"/>
        </w:rPr>
      </w:pPr>
    </w:p>
    <w:p w:rsidR="003523E4" w:rsidRDefault="003523E4" w:rsidP="00526D27">
      <w:pPr>
        <w:autoSpaceDE w:val="0"/>
        <w:autoSpaceDN w:val="0"/>
        <w:adjustRightInd w:val="0"/>
        <w:outlineLvl w:val="0"/>
        <w:rPr>
          <w:rFonts w:ascii="Arial" w:hAnsi="Arial" w:cs="Arial"/>
          <w:iCs/>
          <w:sz w:val="24"/>
          <w:szCs w:val="24"/>
        </w:rPr>
      </w:pPr>
    </w:p>
    <w:p w:rsidR="003523E4" w:rsidRDefault="003523E4" w:rsidP="00526D27">
      <w:pPr>
        <w:autoSpaceDE w:val="0"/>
        <w:autoSpaceDN w:val="0"/>
        <w:adjustRightInd w:val="0"/>
        <w:outlineLvl w:val="0"/>
        <w:rPr>
          <w:rFonts w:ascii="Arial" w:hAnsi="Arial" w:cs="Arial"/>
          <w:iCs/>
          <w:sz w:val="24"/>
          <w:szCs w:val="24"/>
        </w:rPr>
      </w:pPr>
    </w:p>
    <w:p w:rsidR="006A7638" w:rsidRPr="003523E4" w:rsidRDefault="003523E4" w:rsidP="00526D27">
      <w:pPr>
        <w:autoSpaceDE w:val="0"/>
        <w:autoSpaceDN w:val="0"/>
        <w:adjustRightInd w:val="0"/>
        <w:outlineLvl w:val="0"/>
        <w:rPr>
          <w:rFonts w:ascii="Arial" w:hAnsi="Arial" w:cs="Arial"/>
          <w:iCs/>
          <w:sz w:val="24"/>
          <w:szCs w:val="24"/>
        </w:rPr>
      </w:pPr>
      <w:r>
        <w:rPr>
          <w:rFonts w:ascii="Arial" w:hAnsi="Arial" w:cs="Arial"/>
          <w:iCs/>
          <w:sz w:val="24"/>
          <w:szCs w:val="24"/>
        </w:rPr>
        <w:lastRenderedPageBreak/>
        <w:t xml:space="preserve">                                              </w:t>
      </w:r>
      <w:r w:rsidR="006A7638" w:rsidRPr="003523E4">
        <w:rPr>
          <w:rFonts w:ascii="Arial" w:hAnsi="Arial" w:cs="Arial"/>
          <w:iCs/>
          <w:sz w:val="24"/>
          <w:szCs w:val="24"/>
        </w:rPr>
        <w:t>Приложение</w:t>
      </w:r>
    </w:p>
    <w:p w:rsidR="006A7638" w:rsidRPr="003523E4" w:rsidRDefault="00526D27" w:rsidP="00526D27">
      <w:pPr>
        <w:autoSpaceDE w:val="0"/>
        <w:autoSpaceDN w:val="0"/>
        <w:adjustRightInd w:val="0"/>
        <w:outlineLvl w:val="0"/>
        <w:rPr>
          <w:rFonts w:ascii="Arial" w:hAnsi="Arial" w:cs="Arial"/>
          <w:iCs/>
          <w:sz w:val="24"/>
          <w:szCs w:val="24"/>
        </w:rPr>
      </w:pPr>
      <w:r w:rsidRPr="003523E4">
        <w:rPr>
          <w:rFonts w:ascii="Arial" w:hAnsi="Arial" w:cs="Arial"/>
          <w:iCs/>
          <w:sz w:val="24"/>
          <w:szCs w:val="24"/>
        </w:rPr>
        <w:t xml:space="preserve">                                               </w:t>
      </w:r>
      <w:r w:rsidR="006A7638" w:rsidRPr="003523E4">
        <w:rPr>
          <w:rFonts w:ascii="Arial" w:hAnsi="Arial" w:cs="Arial"/>
          <w:iCs/>
          <w:sz w:val="24"/>
          <w:szCs w:val="24"/>
        </w:rPr>
        <w:t xml:space="preserve">к </w:t>
      </w:r>
      <w:r w:rsidRPr="003523E4">
        <w:rPr>
          <w:rFonts w:ascii="Arial" w:hAnsi="Arial" w:cs="Arial"/>
          <w:iCs/>
          <w:sz w:val="24"/>
          <w:szCs w:val="24"/>
        </w:rPr>
        <w:t>п</w:t>
      </w:r>
      <w:r w:rsidR="006A7638" w:rsidRPr="003523E4">
        <w:rPr>
          <w:rFonts w:ascii="Arial" w:hAnsi="Arial" w:cs="Arial"/>
          <w:iCs/>
          <w:sz w:val="24"/>
          <w:szCs w:val="24"/>
        </w:rPr>
        <w:t>остановлению</w:t>
      </w:r>
      <w:r w:rsidRPr="003523E4">
        <w:rPr>
          <w:rFonts w:ascii="Arial" w:hAnsi="Arial" w:cs="Arial"/>
          <w:iCs/>
          <w:sz w:val="24"/>
          <w:szCs w:val="24"/>
        </w:rPr>
        <w:t xml:space="preserve"> администрации поселка Балахта</w:t>
      </w:r>
    </w:p>
    <w:p w:rsidR="006A7638" w:rsidRPr="003523E4" w:rsidRDefault="00526D27" w:rsidP="00526D27">
      <w:pPr>
        <w:autoSpaceDE w:val="0"/>
        <w:autoSpaceDN w:val="0"/>
        <w:adjustRightInd w:val="0"/>
        <w:jc w:val="both"/>
        <w:outlineLvl w:val="0"/>
        <w:rPr>
          <w:rFonts w:ascii="Arial" w:hAnsi="Arial" w:cs="Arial"/>
          <w:iCs/>
          <w:sz w:val="24"/>
          <w:szCs w:val="24"/>
        </w:rPr>
      </w:pPr>
      <w:r w:rsidRPr="003523E4">
        <w:rPr>
          <w:rFonts w:ascii="Arial" w:hAnsi="Arial" w:cs="Arial"/>
          <w:iCs/>
          <w:sz w:val="24"/>
          <w:szCs w:val="24"/>
        </w:rPr>
        <w:t xml:space="preserve">                                           </w:t>
      </w:r>
      <w:r w:rsidR="003523E4">
        <w:rPr>
          <w:rFonts w:ascii="Arial" w:hAnsi="Arial" w:cs="Arial"/>
          <w:iCs/>
          <w:sz w:val="24"/>
          <w:szCs w:val="24"/>
        </w:rPr>
        <w:t xml:space="preserve">    </w:t>
      </w:r>
      <w:r w:rsidRPr="003523E4">
        <w:rPr>
          <w:rFonts w:ascii="Arial" w:hAnsi="Arial" w:cs="Arial"/>
          <w:iCs/>
          <w:sz w:val="24"/>
          <w:szCs w:val="24"/>
        </w:rPr>
        <w:t xml:space="preserve"> </w:t>
      </w:r>
      <w:r w:rsidR="006A7638" w:rsidRPr="003523E4">
        <w:rPr>
          <w:rFonts w:ascii="Arial" w:hAnsi="Arial" w:cs="Arial"/>
          <w:iCs/>
          <w:sz w:val="24"/>
          <w:szCs w:val="24"/>
        </w:rPr>
        <w:t>от</w:t>
      </w:r>
      <w:r w:rsidR="00AE01E6" w:rsidRPr="003523E4">
        <w:rPr>
          <w:rFonts w:ascii="Arial" w:hAnsi="Arial" w:cs="Arial"/>
          <w:iCs/>
          <w:sz w:val="24"/>
          <w:szCs w:val="24"/>
        </w:rPr>
        <w:t xml:space="preserve"> 02.10.2017</w:t>
      </w:r>
      <w:r w:rsidR="006A7638" w:rsidRPr="003523E4">
        <w:rPr>
          <w:rFonts w:ascii="Arial" w:hAnsi="Arial" w:cs="Arial"/>
          <w:iCs/>
          <w:sz w:val="24"/>
          <w:szCs w:val="24"/>
        </w:rPr>
        <w:t xml:space="preserve"> №</w:t>
      </w:r>
      <w:r w:rsidR="00AE01E6" w:rsidRPr="003523E4">
        <w:rPr>
          <w:rFonts w:ascii="Arial" w:hAnsi="Arial" w:cs="Arial"/>
          <w:iCs/>
          <w:sz w:val="24"/>
          <w:szCs w:val="24"/>
        </w:rPr>
        <w:t xml:space="preserve"> 264</w:t>
      </w:r>
    </w:p>
    <w:p w:rsidR="006A7638" w:rsidRPr="003523E4" w:rsidRDefault="006A7638" w:rsidP="006A7638">
      <w:pPr>
        <w:pStyle w:val="ConsPlusTitle"/>
        <w:jc w:val="center"/>
        <w:outlineLvl w:val="0"/>
        <w:rPr>
          <w:rFonts w:ascii="Arial" w:hAnsi="Arial" w:cs="Arial"/>
          <w:sz w:val="24"/>
          <w:szCs w:val="24"/>
        </w:rPr>
      </w:pPr>
    </w:p>
    <w:p w:rsidR="006A7638" w:rsidRPr="003523E4" w:rsidRDefault="006A7638" w:rsidP="006A7638">
      <w:pPr>
        <w:pStyle w:val="ConsPlusTitle"/>
        <w:jc w:val="center"/>
        <w:outlineLvl w:val="0"/>
        <w:rPr>
          <w:rFonts w:ascii="Arial" w:hAnsi="Arial" w:cs="Arial"/>
          <w:sz w:val="24"/>
          <w:szCs w:val="24"/>
        </w:rPr>
      </w:pPr>
    </w:p>
    <w:p w:rsidR="006A7638" w:rsidRPr="003523E4" w:rsidRDefault="006A7638" w:rsidP="006A7638">
      <w:pPr>
        <w:pStyle w:val="ConsPlusTitle"/>
        <w:jc w:val="center"/>
        <w:outlineLvl w:val="0"/>
        <w:rPr>
          <w:rFonts w:ascii="Arial" w:hAnsi="Arial" w:cs="Arial"/>
          <w:sz w:val="24"/>
          <w:szCs w:val="24"/>
        </w:rPr>
      </w:pPr>
      <w:r w:rsidRPr="003523E4">
        <w:rPr>
          <w:rFonts w:ascii="Arial" w:hAnsi="Arial" w:cs="Arial"/>
          <w:sz w:val="24"/>
          <w:szCs w:val="24"/>
        </w:rPr>
        <w:t>АДМИНИСТРАТИВНЫЙ РЕГЛАМЕНТ</w:t>
      </w:r>
    </w:p>
    <w:p w:rsidR="006A7638" w:rsidRPr="003523E4" w:rsidRDefault="006A7638" w:rsidP="006A7638">
      <w:pPr>
        <w:pStyle w:val="ConsPlusTitle"/>
        <w:jc w:val="center"/>
        <w:outlineLvl w:val="0"/>
        <w:rPr>
          <w:rFonts w:ascii="Arial" w:hAnsi="Arial" w:cs="Arial"/>
          <w:b w:val="0"/>
          <w:bCs/>
          <w:sz w:val="24"/>
          <w:szCs w:val="24"/>
        </w:rPr>
      </w:pPr>
      <w:r w:rsidRPr="003523E4">
        <w:rPr>
          <w:rFonts w:ascii="Arial" w:hAnsi="Arial" w:cs="Arial"/>
          <w:sz w:val="24"/>
          <w:szCs w:val="24"/>
        </w:rPr>
        <w:t>предоставления муниципальной услуги «Выдача разрешения</w:t>
      </w:r>
      <w:r w:rsidR="00526D27" w:rsidRPr="003523E4">
        <w:rPr>
          <w:rFonts w:ascii="Arial" w:hAnsi="Arial" w:cs="Arial"/>
          <w:sz w:val="24"/>
          <w:szCs w:val="24"/>
        </w:rPr>
        <w:t xml:space="preserve"> (ордера) </w:t>
      </w:r>
      <w:r w:rsidRPr="003523E4">
        <w:rPr>
          <w:rFonts w:ascii="Arial" w:hAnsi="Arial" w:cs="Arial"/>
          <w:sz w:val="24"/>
          <w:szCs w:val="24"/>
        </w:rPr>
        <w:t xml:space="preserve"> на осуществление земляных работ на территории </w:t>
      </w:r>
      <w:r w:rsidR="00526D27" w:rsidRPr="003523E4">
        <w:rPr>
          <w:rFonts w:ascii="Arial" w:hAnsi="Arial" w:cs="Arial"/>
          <w:sz w:val="24"/>
          <w:szCs w:val="24"/>
        </w:rPr>
        <w:t>поселка Балахта</w:t>
      </w:r>
      <w:r w:rsidRPr="003523E4">
        <w:rPr>
          <w:rFonts w:ascii="Arial" w:hAnsi="Arial" w:cs="Arial"/>
          <w:sz w:val="24"/>
          <w:szCs w:val="24"/>
        </w:rPr>
        <w:t>»</w:t>
      </w:r>
    </w:p>
    <w:p w:rsidR="006A7638" w:rsidRPr="003523E4" w:rsidRDefault="006A7638" w:rsidP="006A7638">
      <w:pPr>
        <w:widowControl w:val="0"/>
        <w:autoSpaceDE w:val="0"/>
        <w:autoSpaceDN w:val="0"/>
        <w:adjustRightInd w:val="0"/>
        <w:jc w:val="center"/>
        <w:rPr>
          <w:rFonts w:ascii="Arial" w:hAnsi="Arial" w:cs="Arial"/>
          <w:b/>
          <w:bCs/>
          <w:sz w:val="24"/>
          <w:szCs w:val="24"/>
        </w:rPr>
      </w:pPr>
    </w:p>
    <w:p w:rsidR="006A7638" w:rsidRPr="003523E4" w:rsidRDefault="006A7638" w:rsidP="006A7638">
      <w:pPr>
        <w:widowControl w:val="0"/>
        <w:autoSpaceDE w:val="0"/>
        <w:autoSpaceDN w:val="0"/>
        <w:adjustRightInd w:val="0"/>
        <w:jc w:val="center"/>
        <w:rPr>
          <w:rFonts w:ascii="Arial" w:hAnsi="Arial" w:cs="Arial"/>
          <w:b/>
          <w:bCs/>
          <w:sz w:val="24"/>
          <w:szCs w:val="24"/>
        </w:rPr>
      </w:pPr>
    </w:p>
    <w:p w:rsidR="006A7638" w:rsidRPr="003523E4" w:rsidRDefault="006A7638" w:rsidP="006A7638">
      <w:pPr>
        <w:widowControl w:val="0"/>
        <w:autoSpaceDE w:val="0"/>
        <w:autoSpaceDN w:val="0"/>
        <w:adjustRightInd w:val="0"/>
        <w:jc w:val="center"/>
        <w:outlineLvl w:val="1"/>
        <w:rPr>
          <w:rFonts w:ascii="Arial" w:hAnsi="Arial" w:cs="Arial"/>
          <w:sz w:val="24"/>
          <w:szCs w:val="24"/>
        </w:rPr>
      </w:pPr>
      <w:bookmarkStart w:id="0" w:name="Par33"/>
      <w:bookmarkEnd w:id="0"/>
      <w:r w:rsidRPr="003523E4">
        <w:rPr>
          <w:rFonts w:ascii="Arial" w:hAnsi="Arial" w:cs="Arial"/>
          <w:sz w:val="24"/>
          <w:szCs w:val="24"/>
        </w:rPr>
        <w:t>I. ОБЩИЕ ПОЛОЖЕНИЯ</w:t>
      </w:r>
    </w:p>
    <w:p w:rsidR="006A7638" w:rsidRPr="003523E4" w:rsidRDefault="006A7638" w:rsidP="006A7638">
      <w:pPr>
        <w:widowControl w:val="0"/>
        <w:autoSpaceDE w:val="0"/>
        <w:autoSpaceDN w:val="0"/>
        <w:adjustRightInd w:val="0"/>
        <w:jc w:val="both"/>
        <w:rPr>
          <w:rFonts w:ascii="Arial" w:hAnsi="Arial" w:cs="Arial"/>
          <w:sz w:val="24"/>
          <w:szCs w:val="24"/>
          <w:highlight w:val="yellow"/>
        </w:rPr>
      </w:pP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1. Настоящий административный регламент предоставления муниципальной услуги «Выдача разрешения</w:t>
      </w:r>
      <w:r w:rsidR="00526D27" w:rsidRPr="003523E4">
        <w:rPr>
          <w:rFonts w:ascii="Arial" w:hAnsi="Arial" w:cs="Arial"/>
          <w:sz w:val="24"/>
          <w:szCs w:val="24"/>
        </w:rPr>
        <w:t xml:space="preserve"> (ордера)</w:t>
      </w:r>
      <w:r w:rsidRPr="003523E4">
        <w:rPr>
          <w:rFonts w:ascii="Arial" w:hAnsi="Arial" w:cs="Arial"/>
          <w:sz w:val="24"/>
          <w:szCs w:val="24"/>
        </w:rPr>
        <w:t xml:space="preserve"> на осуществление земляных работ на территории </w:t>
      </w:r>
      <w:r w:rsidR="00526D27" w:rsidRPr="003523E4">
        <w:rPr>
          <w:rFonts w:ascii="Arial" w:hAnsi="Arial" w:cs="Arial"/>
          <w:sz w:val="24"/>
          <w:szCs w:val="24"/>
        </w:rPr>
        <w:t>поселка Балахта</w:t>
      </w:r>
      <w:r w:rsidRPr="003523E4">
        <w:rPr>
          <w:rFonts w:ascii="Arial" w:hAnsi="Arial" w:cs="Arial"/>
          <w:sz w:val="24"/>
          <w:szCs w:val="24"/>
        </w:rPr>
        <w:t xml:space="preserve">» (далее - Регламент) определяет порядок, сроки и последовательность действий (административные действия), а также стандарт предоставления муниципальной услуги «Выдача разрешения </w:t>
      </w:r>
      <w:r w:rsidR="00526D27" w:rsidRPr="003523E4">
        <w:rPr>
          <w:rFonts w:ascii="Arial" w:hAnsi="Arial" w:cs="Arial"/>
          <w:sz w:val="24"/>
          <w:szCs w:val="24"/>
        </w:rPr>
        <w:t xml:space="preserve">(ордера) </w:t>
      </w:r>
      <w:r w:rsidRPr="003523E4">
        <w:rPr>
          <w:rFonts w:ascii="Arial" w:hAnsi="Arial" w:cs="Arial"/>
          <w:sz w:val="24"/>
          <w:szCs w:val="24"/>
        </w:rPr>
        <w:t xml:space="preserve">на осуществление земляных работ на территории </w:t>
      </w:r>
      <w:r w:rsidR="00526D27" w:rsidRPr="003523E4">
        <w:rPr>
          <w:rFonts w:ascii="Arial" w:hAnsi="Arial" w:cs="Arial"/>
          <w:sz w:val="24"/>
          <w:szCs w:val="24"/>
        </w:rPr>
        <w:t>поселка Балахта</w:t>
      </w:r>
      <w:r w:rsidRPr="003523E4">
        <w:rPr>
          <w:rFonts w:ascii="Arial" w:hAnsi="Arial" w:cs="Arial"/>
          <w:sz w:val="24"/>
          <w:szCs w:val="24"/>
        </w:rPr>
        <w:t>» (далее - муниципальная услуга).</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 xml:space="preserve">2.  Разработчик Регламента – </w:t>
      </w:r>
      <w:r w:rsidR="00526D27" w:rsidRPr="003523E4">
        <w:rPr>
          <w:rFonts w:ascii="Arial" w:hAnsi="Arial" w:cs="Arial"/>
          <w:sz w:val="24"/>
          <w:szCs w:val="24"/>
        </w:rPr>
        <w:t>администрация поселка Балахта</w:t>
      </w:r>
      <w:r w:rsidRPr="003523E4">
        <w:rPr>
          <w:rFonts w:ascii="Arial" w:hAnsi="Arial" w:cs="Arial"/>
          <w:sz w:val="24"/>
          <w:szCs w:val="24"/>
        </w:rPr>
        <w:t xml:space="preserve"> (далее – Уполномоченный орган).</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3. Заявителями на получение муниципальной услуги (далее – заявител</w:t>
      </w:r>
      <w:proofErr w:type="gramStart"/>
      <w:r w:rsidRPr="003523E4">
        <w:rPr>
          <w:rFonts w:ascii="Arial" w:hAnsi="Arial" w:cs="Arial"/>
          <w:sz w:val="24"/>
          <w:szCs w:val="24"/>
        </w:rPr>
        <w:t>и-</w:t>
      </w:r>
      <w:proofErr w:type="gramEnd"/>
      <w:r w:rsidRPr="003523E4">
        <w:rPr>
          <w:rFonts w:ascii="Arial" w:hAnsi="Arial" w:cs="Arial"/>
          <w:sz w:val="24"/>
          <w:szCs w:val="24"/>
        </w:rPr>
        <w:t>(</w:t>
      </w:r>
      <w:proofErr w:type="spellStart"/>
      <w:r w:rsidRPr="003523E4">
        <w:rPr>
          <w:rFonts w:ascii="Arial" w:hAnsi="Arial" w:cs="Arial"/>
          <w:sz w:val="24"/>
          <w:szCs w:val="24"/>
        </w:rPr>
        <w:t>ь</w:t>
      </w:r>
      <w:proofErr w:type="spellEnd"/>
      <w:r w:rsidRPr="003523E4">
        <w:rPr>
          <w:rFonts w:ascii="Arial" w:hAnsi="Arial" w:cs="Arial"/>
          <w:sz w:val="24"/>
          <w:szCs w:val="24"/>
        </w:rPr>
        <w:t>)) являются граждане, индивидуальные предприниматели и юридические лица.</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От имени заявителя муниципальной услуги вправе выступать:</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 xml:space="preserve">- представители, имеющие нотариально удостоверенную доверенность (либо доверенность, приравненную </w:t>
      </w:r>
      <w:proofErr w:type="gramStart"/>
      <w:r w:rsidRPr="003523E4">
        <w:rPr>
          <w:rFonts w:ascii="Arial" w:hAnsi="Arial" w:cs="Arial"/>
          <w:sz w:val="24"/>
          <w:szCs w:val="24"/>
        </w:rPr>
        <w:t>к</w:t>
      </w:r>
      <w:proofErr w:type="gramEnd"/>
      <w:r w:rsidRPr="003523E4">
        <w:rPr>
          <w:rFonts w:ascii="Arial" w:hAnsi="Arial" w:cs="Arial"/>
          <w:sz w:val="24"/>
          <w:szCs w:val="24"/>
        </w:rPr>
        <w:t xml:space="preserve"> нотариально удостоверенной) на совершение действий, связанных с получением муниципальной услуги.</w:t>
      </w:r>
    </w:p>
    <w:p w:rsidR="006A7638" w:rsidRPr="003523E4" w:rsidRDefault="006A7638" w:rsidP="006A7638">
      <w:pPr>
        <w:autoSpaceDE w:val="0"/>
        <w:autoSpaceDN w:val="0"/>
        <w:adjustRightInd w:val="0"/>
        <w:ind w:firstLine="709"/>
        <w:jc w:val="both"/>
        <w:rPr>
          <w:rFonts w:ascii="Arial" w:eastAsia="Calibri" w:hAnsi="Arial" w:cs="Arial"/>
          <w:sz w:val="24"/>
          <w:szCs w:val="24"/>
        </w:rPr>
      </w:pPr>
      <w:r w:rsidRPr="003523E4">
        <w:rPr>
          <w:rFonts w:ascii="Arial" w:hAnsi="Arial" w:cs="Arial"/>
          <w:sz w:val="24"/>
          <w:szCs w:val="24"/>
        </w:rPr>
        <w:t xml:space="preserve">4. </w:t>
      </w:r>
      <w:r w:rsidRPr="003523E4">
        <w:rPr>
          <w:rFonts w:ascii="Arial" w:eastAsia="Calibri" w:hAnsi="Arial" w:cs="Arial"/>
          <w:sz w:val="24"/>
          <w:szCs w:val="24"/>
        </w:rPr>
        <w:t>Для получения информации по вопросу предоставления муниципальной услуги заявитель вправе обратиться устно или в письменной форме.</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Заявителю предоставляется следующая информация:</w:t>
      </w:r>
    </w:p>
    <w:p w:rsidR="006A7638" w:rsidRPr="003523E4" w:rsidRDefault="00526D27"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 xml:space="preserve"> - </w:t>
      </w:r>
      <w:r w:rsidR="006A7638" w:rsidRPr="003523E4">
        <w:rPr>
          <w:rFonts w:ascii="Arial" w:hAnsi="Arial" w:cs="Arial"/>
          <w:sz w:val="24"/>
          <w:szCs w:val="24"/>
        </w:rPr>
        <w:t>сведения о местонахождении, контактные телефоны Уполномоченного органа:</w:t>
      </w:r>
    </w:p>
    <w:p w:rsidR="00526D27" w:rsidRPr="003523E4" w:rsidRDefault="00526D27" w:rsidP="00526D27">
      <w:pPr>
        <w:autoSpaceDE w:val="0"/>
        <w:autoSpaceDN w:val="0"/>
        <w:adjustRightInd w:val="0"/>
        <w:ind w:firstLine="708"/>
        <w:jc w:val="both"/>
        <w:rPr>
          <w:rFonts w:ascii="Arial" w:hAnsi="Arial" w:cs="Arial"/>
          <w:sz w:val="24"/>
          <w:szCs w:val="24"/>
        </w:rPr>
      </w:pPr>
      <w:r w:rsidRPr="003523E4">
        <w:rPr>
          <w:rFonts w:ascii="Arial" w:hAnsi="Arial" w:cs="Arial"/>
          <w:sz w:val="24"/>
          <w:szCs w:val="24"/>
        </w:rPr>
        <w:t>Место нахождения органа муниципального контроля: администрация поселка Балахта.</w:t>
      </w:r>
    </w:p>
    <w:p w:rsidR="00526D27" w:rsidRPr="003523E4" w:rsidRDefault="00526D27" w:rsidP="00526D27">
      <w:pPr>
        <w:autoSpaceDE w:val="0"/>
        <w:autoSpaceDN w:val="0"/>
        <w:adjustRightInd w:val="0"/>
        <w:ind w:firstLine="708"/>
        <w:jc w:val="both"/>
        <w:rPr>
          <w:rFonts w:ascii="Arial" w:hAnsi="Arial" w:cs="Arial"/>
          <w:sz w:val="24"/>
          <w:szCs w:val="24"/>
        </w:rPr>
      </w:pPr>
      <w:r w:rsidRPr="003523E4">
        <w:rPr>
          <w:rFonts w:ascii="Arial" w:hAnsi="Arial" w:cs="Arial"/>
          <w:sz w:val="24"/>
          <w:szCs w:val="24"/>
        </w:rPr>
        <w:t xml:space="preserve">Почтовый адрес (местонахождение) органа муниципального контроля для принятия документов и заявлений: 662340 Красноярский край, </w:t>
      </w:r>
      <w:proofErr w:type="spellStart"/>
      <w:r w:rsidRPr="003523E4">
        <w:rPr>
          <w:rFonts w:ascii="Arial" w:hAnsi="Arial" w:cs="Arial"/>
          <w:sz w:val="24"/>
          <w:szCs w:val="24"/>
        </w:rPr>
        <w:t>Балахтинский</w:t>
      </w:r>
      <w:proofErr w:type="spellEnd"/>
      <w:r w:rsidRPr="003523E4">
        <w:rPr>
          <w:rFonts w:ascii="Arial" w:hAnsi="Arial" w:cs="Arial"/>
          <w:sz w:val="24"/>
          <w:szCs w:val="24"/>
        </w:rPr>
        <w:t xml:space="preserve"> район, поселок Балахта ул. Молодогвардейцев  д. 4.</w:t>
      </w:r>
    </w:p>
    <w:p w:rsidR="00526D27" w:rsidRPr="003523E4" w:rsidRDefault="00526D27" w:rsidP="00526D27">
      <w:pPr>
        <w:autoSpaceDE w:val="0"/>
        <w:autoSpaceDN w:val="0"/>
        <w:adjustRightInd w:val="0"/>
        <w:ind w:firstLine="708"/>
        <w:jc w:val="both"/>
        <w:rPr>
          <w:rFonts w:ascii="Arial" w:hAnsi="Arial" w:cs="Arial"/>
          <w:bCs/>
          <w:sz w:val="24"/>
          <w:szCs w:val="24"/>
        </w:rPr>
      </w:pPr>
      <w:r w:rsidRPr="003523E4">
        <w:rPr>
          <w:rFonts w:ascii="Arial" w:hAnsi="Arial" w:cs="Arial"/>
          <w:sz w:val="24"/>
          <w:szCs w:val="24"/>
        </w:rPr>
        <w:t xml:space="preserve">График работы органа муниципального контроля: понедельник-пятница с 08 часов 00 минут до 17 часов 00 минут, </w:t>
      </w:r>
      <w:r w:rsidRPr="003523E4">
        <w:rPr>
          <w:rFonts w:ascii="Arial" w:hAnsi="Arial" w:cs="Arial"/>
          <w:bCs/>
          <w:sz w:val="24"/>
          <w:szCs w:val="24"/>
        </w:rPr>
        <w:t> тел. 8(39148)21-</w:t>
      </w:r>
      <w:r w:rsidR="0067280E" w:rsidRPr="003523E4">
        <w:rPr>
          <w:rFonts w:ascii="Arial" w:hAnsi="Arial" w:cs="Arial"/>
          <w:bCs/>
          <w:sz w:val="24"/>
          <w:szCs w:val="24"/>
        </w:rPr>
        <w:t>0</w:t>
      </w:r>
      <w:r w:rsidRPr="003523E4">
        <w:rPr>
          <w:rFonts w:ascii="Arial" w:hAnsi="Arial" w:cs="Arial"/>
          <w:bCs/>
          <w:sz w:val="24"/>
          <w:szCs w:val="24"/>
        </w:rPr>
        <w:t>-49;</w:t>
      </w:r>
    </w:p>
    <w:p w:rsidR="006A7638" w:rsidRPr="003523E4" w:rsidRDefault="00526D27"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 xml:space="preserve"> - </w:t>
      </w:r>
      <w:r w:rsidR="006A7638" w:rsidRPr="003523E4">
        <w:rPr>
          <w:rFonts w:ascii="Arial" w:hAnsi="Arial" w:cs="Arial"/>
          <w:sz w:val="24"/>
          <w:szCs w:val="24"/>
        </w:rPr>
        <w:t>перечень нормативных правовых актов, регулирующих предоставление муниципальной услуги;</w:t>
      </w:r>
    </w:p>
    <w:p w:rsidR="006A7638" w:rsidRPr="003523E4" w:rsidRDefault="00526D27"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 xml:space="preserve">- </w:t>
      </w:r>
      <w:r w:rsidR="006A7638" w:rsidRPr="003523E4">
        <w:rPr>
          <w:rFonts w:ascii="Arial" w:hAnsi="Arial" w:cs="Arial"/>
          <w:sz w:val="24"/>
          <w:szCs w:val="24"/>
        </w:rPr>
        <w:t>требования, предъявляемые к заявлению и документам, представляемым для получения муниципальной услуги;</w:t>
      </w:r>
    </w:p>
    <w:p w:rsidR="006A7638" w:rsidRPr="003523E4" w:rsidRDefault="00526D27"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 xml:space="preserve">- </w:t>
      </w:r>
      <w:r w:rsidR="006A7638" w:rsidRPr="003523E4">
        <w:rPr>
          <w:rFonts w:ascii="Arial" w:hAnsi="Arial" w:cs="Arial"/>
          <w:sz w:val="24"/>
          <w:szCs w:val="24"/>
        </w:rPr>
        <w:t>срок предоставления муниципальной услуги;</w:t>
      </w:r>
    </w:p>
    <w:p w:rsidR="006A7638" w:rsidRPr="003523E4" w:rsidRDefault="00526D27"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 xml:space="preserve">- </w:t>
      </w:r>
      <w:r w:rsidR="006A7638" w:rsidRPr="003523E4">
        <w:rPr>
          <w:rFonts w:ascii="Arial" w:hAnsi="Arial" w:cs="Arial"/>
          <w:sz w:val="24"/>
          <w:szCs w:val="24"/>
        </w:rPr>
        <w:t>основания для отказа в предоставлении муниципальной услуги;</w:t>
      </w:r>
    </w:p>
    <w:p w:rsidR="006A7638" w:rsidRPr="003523E4" w:rsidRDefault="00526D27"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 xml:space="preserve">- </w:t>
      </w:r>
      <w:r w:rsidR="006A7638" w:rsidRPr="003523E4">
        <w:rPr>
          <w:rFonts w:ascii="Arial" w:hAnsi="Arial" w:cs="Arial"/>
          <w:sz w:val="24"/>
          <w:szCs w:val="24"/>
        </w:rPr>
        <w:t>порядок обжалования решений и действий (бездействия) Уполномоченного органа, а также должностных лиц, при предоставлении муниципальной услуги;</w:t>
      </w:r>
    </w:p>
    <w:p w:rsidR="006A7638" w:rsidRPr="003523E4" w:rsidRDefault="00526D27"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 xml:space="preserve"> - </w:t>
      </w:r>
      <w:r w:rsidR="006A7638" w:rsidRPr="003523E4">
        <w:rPr>
          <w:rFonts w:ascii="Arial" w:hAnsi="Arial" w:cs="Arial"/>
          <w:sz w:val="24"/>
          <w:szCs w:val="24"/>
        </w:rPr>
        <w:t>информация о ходе предоставления муниципальной услуги.</w:t>
      </w:r>
    </w:p>
    <w:p w:rsidR="006A7638" w:rsidRPr="003523E4" w:rsidRDefault="006A7638" w:rsidP="006A7638">
      <w:pPr>
        <w:widowControl w:val="0"/>
        <w:autoSpaceDE w:val="0"/>
        <w:autoSpaceDN w:val="0"/>
        <w:adjustRightInd w:val="0"/>
        <w:ind w:firstLine="709"/>
        <w:jc w:val="both"/>
        <w:rPr>
          <w:rFonts w:ascii="Arial" w:hAnsi="Arial" w:cs="Arial"/>
          <w:sz w:val="24"/>
          <w:szCs w:val="24"/>
        </w:rPr>
      </w:pPr>
    </w:p>
    <w:p w:rsidR="006A7638" w:rsidRPr="003523E4" w:rsidRDefault="006A7638" w:rsidP="006A7638">
      <w:pPr>
        <w:widowControl w:val="0"/>
        <w:autoSpaceDE w:val="0"/>
        <w:autoSpaceDN w:val="0"/>
        <w:adjustRightInd w:val="0"/>
        <w:ind w:firstLine="709"/>
        <w:jc w:val="center"/>
        <w:outlineLvl w:val="1"/>
        <w:rPr>
          <w:rFonts w:ascii="Arial" w:hAnsi="Arial" w:cs="Arial"/>
          <w:sz w:val="24"/>
          <w:szCs w:val="24"/>
        </w:rPr>
      </w:pPr>
      <w:bookmarkStart w:id="1" w:name="Par51"/>
      <w:bookmarkEnd w:id="1"/>
      <w:r w:rsidRPr="003523E4">
        <w:rPr>
          <w:rFonts w:ascii="Arial" w:hAnsi="Arial" w:cs="Arial"/>
          <w:sz w:val="24"/>
          <w:szCs w:val="24"/>
        </w:rPr>
        <w:t>II. СТАНДАРТ ПРЕДОСТАВЛЕНИЯ МУНИЦИПАЛЬНОЙ УСЛУГИ</w:t>
      </w:r>
    </w:p>
    <w:p w:rsidR="006A7638" w:rsidRPr="003523E4" w:rsidRDefault="006A7638" w:rsidP="006A7638">
      <w:pPr>
        <w:widowControl w:val="0"/>
        <w:autoSpaceDE w:val="0"/>
        <w:autoSpaceDN w:val="0"/>
        <w:adjustRightInd w:val="0"/>
        <w:ind w:firstLine="709"/>
        <w:jc w:val="center"/>
        <w:rPr>
          <w:rFonts w:ascii="Arial" w:hAnsi="Arial" w:cs="Arial"/>
          <w:sz w:val="24"/>
          <w:szCs w:val="24"/>
        </w:rPr>
      </w:pP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lastRenderedPageBreak/>
        <w:t>1. Наименование муниципальной услуги: Выдача разрешения</w:t>
      </w:r>
      <w:r w:rsidR="00526D27" w:rsidRPr="003523E4">
        <w:rPr>
          <w:rFonts w:ascii="Arial" w:hAnsi="Arial" w:cs="Arial"/>
          <w:sz w:val="24"/>
          <w:szCs w:val="24"/>
        </w:rPr>
        <w:t xml:space="preserve"> (ордера)</w:t>
      </w:r>
      <w:r w:rsidRPr="003523E4">
        <w:rPr>
          <w:rFonts w:ascii="Arial" w:hAnsi="Arial" w:cs="Arial"/>
          <w:sz w:val="24"/>
          <w:szCs w:val="24"/>
        </w:rPr>
        <w:t xml:space="preserve"> на осуществление земляных работ на территории </w:t>
      </w:r>
      <w:r w:rsidR="00526D27" w:rsidRPr="003523E4">
        <w:rPr>
          <w:rFonts w:ascii="Arial" w:hAnsi="Arial" w:cs="Arial"/>
          <w:sz w:val="24"/>
          <w:szCs w:val="24"/>
        </w:rPr>
        <w:t>поселка Балахта</w:t>
      </w:r>
      <w:r w:rsidRPr="003523E4">
        <w:rPr>
          <w:rFonts w:ascii="Arial" w:hAnsi="Arial" w:cs="Arial"/>
          <w:sz w:val="24"/>
          <w:szCs w:val="24"/>
        </w:rPr>
        <w:t>.</w:t>
      </w:r>
    </w:p>
    <w:p w:rsidR="006A7638" w:rsidRPr="003523E4" w:rsidRDefault="006A7638" w:rsidP="006A7638">
      <w:pPr>
        <w:autoSpaceDE w:val="0"/>
        <w:autoSpaceDN w:val="0"/>
        <w:adjustRightInd w:val="0"/>
        <w:ind w:firstLine="709"/>
        <w:jc w:val="both"/>
        <w:rPr>
          <w:rFonts w:ascii="Arial" w:eastAsia="Calibri" w:hAnsi="Arial" w:cs="Arial"/>
          <w:i/>
          <w:iCs/>
          <w:sz w:val="24"/>
          <w:szCs w:val="24"/>
        </w:rPr>
      </w:pPr>
      <w:r w:rsidRPr="003523E4">
        <w:rPr>
          <w:rFonts w:ascii="Arial" w:hAnsi="Arial" w:cs="Arial"/>
          <w:sz w:val="24"/>
          <w:szCs w:val="24"/>
        </w:rPr>
        <w:t>2. Муниципальная услуга предоставляется Уполномоченным органом</w:t>
      </w:r>
      <w:r w:rsidRPr="003523E4">
        <w:rPr>
          <w:rFonts w:ascii="Arial" w:eastAsia="Calibri" w:hAnsi="Arial" w:cs="Arial"/>
          <w:iCs/>
          <w:sz w:val="24"/>
          <w:szCs w:val="24"/>
        </w:rPr>
        <w:t>.</w:t>
      </w:r>
    </w:p>
    <w:p w:rsidR="006A7638" w:rsidRPr="003523E4" w:rsidRDefault="006A7638" w:rsidP="006A7638">
      <w:pPr>
        <w:autoSpaceDE w:val="0"/>
        <w:autoSpaceDN w:val="0"/>
        <w:adjustRightInd w:val="0"/>
        <w:ind w:firstLine="709"/>
        <w:jc w:val="both"/>
        <w:rPr>
          <w:rFonts w:ascii="Arial" w:eastAsia="Calibri" w:hAnsi="Arial" w:cs="Arial"/>
          <w:iCs/>
          <w:sz w:val="24"/>
          <w:szCs w:val="24"/>
        </w:rPr>
      </w:pPr>
      <w:r w:rsidRPr="003523E4">
        <w:rPr>
          <w:rFonts w:ascii="Arial" w:eastAsia="Calibri" w:hAnsi="Arial" w:cs="Arial"/>
          <w:iCs/>
          <w:sz w:val="24"/>
          <w:szCs w:val="24"/>
        </w:rPr>
        <w:t>3. Результатом предоставления муниципальной услуги является:</w:t>
      </w:r>
    </w:p>
    <w:p w:rsidR="006A7638" w:rsidRPr="003523E4" w:rsidRDefault="006A7638" w:rsidP="006A7638">
      <w:pPr>
        <w:autoSpaceDE w:val="0"/>
        <w:autoSpaceDN w:val="0"/>
        <w:adjustRightInd w:val="0"/>
        <w:ind w:firstLine="709"/>
        <w:jc w:val="both"/>
        <w:rPr>
          <w:rFonts w:ascii="Arial" w:eastAsia="Calibri" w:hAnsi="Arial" w:cs="Arial"/>
          <w:sz w:val="24"/>
          <w:szCs w:val="24"/>
        </w:rPr>
      </w:pPr>
      <w:r w:rsidRPr="003523E4">
        <w:rPr>
          <w:rFonts w:ascii="Arial" w:eastAsia="Calibri" w:hAnsi="Arial" w:cs="Arial"/>
          <w:iCs/>
          <w:sz w:val="24"/>
          <w:szCs w:val="24"/>
        </w:rPr>
        <w:t xml:space="preserve">1) </w:t>
      </w:r>
      <w:r w:rsidRPr="003523E4">
        <w:rPr>
          <w:rFonts w:ascii="Arial" w:eastAsia="Calibri" w:hAnsi="Arial" w:cs="Arial"/>
          <w:sz w:val="24"/>
          <w:szCs w:val="24"/>
        </w:rPr>
        <w:t xml:space="preserve">выдача разрешения </w:t>
      </w:r>
      <w:r w:rsidR="004B3F6A" w:rsidRPr="003523E4">
        <w:rPr>
          <w:rFonts w:ascii="Arial" w:eastAsia="Calibri" w:hAnsi="Arial" w:cs="Arial"/>
          <w:sz w:val="24"/>
          <w:szCs w:val="24"/>
        </w:rPr>
        <w:t xml:space="preserve">(ордера) </w:t>
      </w:r>
      <w:r w:rsidRPr="003523E4">
        <w:rPr>
          <w:rFonts w:ascii="Arial" w:eastAsia="Calibri" w:hAnsi="Arial" w:cs="Arial"/>
          <w:sz w:val="24"/>
          <w:szCs w:val="24"/>
        </w:rPr>
        <w:t>на осуществление земляных работ;</w:t>
      </w:r>
    </w:p>
    <w:p w:rsidR="006A7638" w:rsidRPr="003523E4" w:rsidRDefault="006A7638" w:rsidP="006A7638">
      <w:pPr>
        <w:autoSpaceDE w:val="0"/>
        <w:autoSpaceDN w:val="0"/>
        <w:adjustRightInd w:val="0"/>
        <w:ind w:firstLine="709"/>
        <w:jc w:val="both"/>
        <w:rPr>
          <w:rFonts w:ascii="Arial" w:eastAsia="Calibri" w:hAnsi="Arial" w:cs="Arial"/>
          <w:sz w:val="24"/>
          <w:szCs w:val="24"/>
        </w:rPr>
      </w:pPr>
      <w:r w:rsidRPr="003523E4">
        <w:rPr>
          <w:rFonts w:ascii="Arial" w:eastAsia="Calibri" w:hAnsi="Arial" w:cs="Arial"/>
          <w:sz w:val="24"/>
          <w:szCs w:val="24"/>
        </w:rPr>
        <w:t xml:space="preserve">2) выдача уведомления об отказе в выдаче разрешения </w:t>
      </w:r>
      <w:r w:rsidR="004B3F6A" w:rsidRPr="003523E4">
        <w:rPr>
          <w:rFonts w:ascii="Arial" w:eastAsia="Calibri" w:hAnsi="Arial" w:cs="Arial"/>
          <w:sz w:val="24"/>
          <w:szCs w:val="24"/>
        </w:rPr>
        <w:t xml:space="preserve">(ордера) </w:t>
      </w:r>
      <w:r w:rsidRPr="003523E4">
        <w:rPr>
          <w:rFonts w:ascii="Arial" w:eastAsia="Calibri" w:hAnsi="Arial" w:cs="Arial"/>
          <w:sz w:val="24"/>
          <w:szCs w:val="24"/>
        </w:rPr>
        <w:t>на осуществление земляных работ с указанием причины отказа.</w:t>
      </w:r>
    </w:p>
    <w:p w:rsidR="006A7638" w:rsidRPr="003523E4" w:rsidRDefault="006A7638" w:rsidP="006A7638">
      <w:pPr>
        <w:autoSpaceDE w:val="0"/>
        <w:autoSpaceDN w:val="0"/>
        <w:adjustRightInd w:val="0"/>
        <w:ind w:firstLine="709"/>
        <w:jc w:val="both"/>
        <w:rPr>
          <w:rFonts w:ascii="Arial" w:hAnsi="Arial" w:cs="Arial"/>
          <w:sz w:val="24"/>
          <w:szCs w:val="24"/>
        </w:rPr>
      </w:pPr>
      <w:r w:rsidRPr="003523E4">
        <w:rPr>
          <w:rFonts w:ascii="Arial" w:hAnsi="Arial" w:cs="Arial"/>
          <w:sz w:val="24"/>
          <w:szCs w:val="24"/>
        </w:rPr>
        <w:t xml:space="preserve">4. Срок предоставления муниципальной услуги составляет </w:t>
      </w:r>
      <w:r w:rsidR="00672F91" w:rsidRPr="003523E4">
        <w:rPr>
          <w:rFonts w:ascii="Arial" w:hAnsi="Arial" w:cs="Arial"/>
          <w:sz w:val="24"/>
          <w:szCs w:val="24"/>
        </w:rPr>
        <w:t>30</w:t>
      </w:r>
      <w:r w:rsidRPr="003523E4">
        <w:rPr>
          <w:rFonts w:ascii="Arial" w:hAnsi="Arial" w:cs="Arial"/>
          <w:sz w:val="24"/>
          <w:szCs w:val="24"/>
        </w:rPr>
        <w:t xml:space="preserve"> дней.</w:t>
      </w:r>
    </w:p>
    <w:p w:rsidR="006A7638" w:rsidRPr="003523E4" w:rsidRDefault="006A7638" w:rsidP="006A7638">
      <w:pPr>
        <w:autoSpaceDE w:val="0"/>
        <w:autoSpaceDN w:val="0"/>
        <w:adjustRightInd w:val="0"/>
        <w:ind w:firstLine="709"/>
        <w:jc w:val="both"/>
        <w:rPr>
          <w:rFonts w:ascii="Arial" w:hAnsi="Arial" w:cs="Arial"/>
          <w:sz w:val="24"/>
          <w:szCs w:val="24"/>
        </w:rPr>
      </w:pPr>
      <w:r w:rsidRPr="003523E4">
        <w:rPr>
          <w:rFonts w:ascii="Arial" w:hAnsi="Arial" w:cs="Arial"/>
          <w:sz w:val="24"/>
          <w:szCs w:val="24"/>
        </w:rPr>
        <w:t xml:space="preserve">5. </w:t>
      </w:r>
      <w:bookmarkStart w:id="2" w:name="Par57"/>
      <w:bookmarkEnd w:id="2"/>
      <w:r w:rsidRPr="003523E4">
        <w:rPr>
          <w:rFonts w:ascii="Arial" w:hAnsi="Arial" w:cs="Arial"/>
          <w:sz w:val="24"/>
          <w:szCs w:val="24"/>
        </w:rPr>
        <w:t>Правовые основания для предоставления муниципальной услуги:</w:t>
      </w:r>
    </w:p>
    <w:p w:rsidR="006A7638" w:rsidRPr="003523E4" w:rsidRDefault="006A7638" w:rsidP="006A7638">
      <w:pPr>
        <w:autoSpaceDE w:val="0"/>
        <w:autoSpaceDN w:val="0"/>
        <w:adjustRightInd w:val="0"/>
        <w:ind w:firstLine="709"/>
        <w:jc w:val="both"/>
        <w:rPr>
          <w:rFonts w:ascii="Arial" w:hAnsi="Arial" w:cs="Arial"/>
          <w:sz w:val="24"/>
          <w:szCs w:val="24"/>
        </w:rPr>
      </w:pPr>
      <w:r w:rsidRPr="003523E4">
        <w:rPr>
          <w:rFonts w:ascii="Arial" w:hAnsi="Arial" w:cs="Arial"/>
          <w:sz w:val="24"/>
          <w:szCs w:val="24"/>
        </w:rPr>
        <w:t>- Конституция Российской Федерации («Собрание законодательства РФ», 04.08.2014, № 31, ст. 4398);</w:t>
      </w:r>
    </w:p>
    <w:p w:rsidR="006A7638" w:rsidRPr="003523E4" w:rsidRDefault="006A7638" w:rsidP="006A7638">
      <w:pPr>
        <w:autoSpaceDE w:val="0"/>
        <w:autoSpaceDN w:val="0"/>
        <w:adjustRightInd w:val="0"/>
        <w:ind w:firstLine="709"/>
        <w:jc w:val="both"/>
        <w:rPr>
          <w:rFonts w:ascii="Arial" w:hAnsi="Arial" w:cs="Arial"/>
          <w:sz w:val="24"/>
          <w:szCs w:val="24"/>
        </w:rPr>
      </w:pPr>
      <w:r w:rsidRPr="003523E4">
        <w:rPr>
          <w:rFonts w:ascii="Arial" w:hAnsi="Arial" w:cs="Arial"/>
          <w:sz w:val="24"/>
          <w:szCs w:val="24"/>
        </w:rPr>
        <w:t>- Земельный кодекс Российской Федерации от 25 октября 2001 г. № 136-ФЗ («Собрание законодательства РФ», 29 октября 2001 года, № 44, ст. 4147; «Парламентская газета», №№ 204 - 205, 30 октября 2001 года; «Российская газета», №№ 211 - 212, 30 октября 2001 года);</w:t>
      </w:r>
    </w:p>
    <w:p w:rsidR="006A7638" w:rsidRPr="003523E4" w:rsidRDefault="006A7638" w:rsidP="006A7638">
      <w:pPr>
        <w:autoSpaceDE w:val="0"/>
        <w:autoSpaceDN w:val="0"/>
        <w:adjustRightInd w:val="0"/>
        <w:ind w:firstLine="709"/>
        <w:jc w:val="both"/>
        <w:rPr>
          <w:rFonts w:ascii="Arial" w:hAnsi="Arial" w:cs="Arial"/>
          <w:sz w:val="24"/>
          <w:szCs w:val="24"/>
        </w:rPr>
      </w:pPr>
      <w:r w:rsidRPr="003523E4">
        <w:rPr>
          <w:rFonts w:ascii="Arial" w:hAnsi="Arial" w:cs="Arial"/>
          <w:sz w:val="24"/>
          <w:szCs w:val="24"/>
        </w:rPr>
        <w:t>- Градостроительный кодекс Российской Федерации от 29 декабря 2004 г. № 190-ФЗ («Российская газета», № 290, 30 декабря 2004 года; «Собрание законодательства РФ», 3 января 2005 года, № 1 (часть 1), ст. 16; «Парламентская газета», №№ 5 - 6, 14 января 2005 года);</w:t>
      </w:r>
    </w:p>
    <w:p w:rsidR="006A7638" w:rsidRPr="003523E4" w:rsidRDefault="006A7638" w:rsidP="006A7638">
      <w:pPr>
        <w:autoSpaceDE w:val="0"/>
        <w:autoSpaceDN w:val="0"/>
        <w:adjustRightInd w:val="0"/>
        <w:ind w:firstLine="709"/>
        <w:jc w:val="both"/>
        <w:rPr>
          <w:rFonts w:ascii="Arial" w:hAnsi="Arial" w:cs="Arial"/>
          <w:sz w:val="24"/>
          <w:szCs w:val="24"/>
        </w:rPr>
      </w:pPr>
      <w:r w:rsidRPr="003523E4">
        <w:rPr>
          <w:rFonts w:ascii="Arial" w:hAnsi="Arial" w:cs="Arial"/>
          <w:sz w:val="24"/>
          <w:szCs w:val="24"/>
        </w:rPr>
        <w:t>- Федеральным законом от 22.10.2004 № 125-ФЗ «Об архивном деле в Российской Федерации» («Собрание законодательства РФ», 25.10.2004, № 43, ст. 4169);</w:t>
      </w:r>
    </w:p>
    <w:p w:rsidR="006A7638" w:rsidRPr="003523E4" w:rsidRDefault="006A7638" w:rsidP="006A7638">
      <w:pPr>
        <w:autoSpaceDE w:val="0"/>
        <w:autoSpaceDN w:val="0"/>
        <w:adjustRightInd w:val="0"/>
        <w:ind w:firstLine="709"/>
        <w:jc w:val="both"/>
        <w:rPr>
          <w:rFonts w:ascii="Arial" w:hAnsi="Arial" w:cs="Arial"/>
          <w:sz w:val="24"/>
          <w:szCs w:val="24"/>
        </w:rPr>
      </w:pPr>
      <w:r w:rsidRPr="003523E4">
        <w:rPr>
          <w:rFonts w:ascii="Arial" w:hAnsi="Arial" w:cs="Arial"/>
          <w:sz w:val="24"/>
          <w:szCs w:val="24"/>
        </w:rPr>
        <w:t>- Федеральный закон от 02.05.2006 № 59-ФЗ «О порядке рассмотрения обращений граждан Российской Федерации» («Собрание законодательства РФ», 08.05.2006, № 19, ст. 2060);</w:t>
      </w:r>
    </w:p>
    <w:p w:rsidR="006A7638" w:rsidRPr="003523E4" w:rsidRDefault="006A7638" w:rsidP="006A7638">
      <w:pPr>
        <w:autoSpaceDE w:val="0"/>
        <w:autoSpaceDN w:val="0"/>
        <w:adjustRightInd w:val="0"/>
        <w:ind w:firstLine="709"/>
        <w:jc w:val="both"/>
        <w:rPr>
          <w:rFonts w:ascii="Arial" w:hAnsi="Arial" w:cs="Arial"/>
          <w:sz w:val="24"/>
          <w:szCs w:val="24"/>
        </w:rPr>
      </w:pPr>
      <w:r w:rsidRPr="003523E4">
        <w:rPr>
          <w:rFonts w:ascii="Arial" w:hAnsi="Arial" w:cs="Arial"/>
          <w:sz w:val="24"/>
          <w:szCs w:val="24"/>
        </w:rPr>
        <w:t>- Федеральный закон от 27.07.2010 № 210-ФЗ «Об организации предоставления государственных и муниципальных услуг» («Собрание законодательства РФ», 02.08.2010, № 31, ст. 4179);</w:t>
      </w:r>
    </w:p>
    <w:p w:rsidR="006A7638" w:rsidRPr="003523E4" w:rsidRDefault="006A7638" w:rsidP="006A7638">
      <w:pPr>
        <w:autoSpaceDE w:val="0"/>
        <w:autoSpaceDN w:val="0"/>
        <w:adjustRightInd w:val="0"/>
        <w:ind w:firstLine="709"/>
        <w:jc w:val="both"/>
        <w:rPr>
          <w:rFonts w:ascii="Arial" w:hAnsi="Arial" w:cs="Arial"/>
          <w:sz w:val="24"/>
          <w:szCs w:val="24"/>
        </w:rPr>
      </w:pPr>
      <w:r w:rsidRPr="003523E4">
        <w:rPr>
          <w:rFonts w:ascii="Arial" w:hAnsi="Arial" w:cs="Arial"/>
          <w:sz w:val="24"/>
          <w:szCs w:val="24"/>
        </w:rPr>
        <w:t>- Федеральный закон от 6 октября 2003 г. № 131-ФЗ «Об общих принципах организации местного самоуправления в Российской Федерации» («Собрание законодательства РФ», 6 октября 2003 года, № 40, ст. 3822; «Парламентская газета», № 186, 8 октября 2003 года; «Российская газета», № 202, 8 октября 2003 года);</w:t>
      </w:r>
    </w:p>
    <w:p w:rsidR="006A7638" w:rsidRPr="003523E4" w:rsidRDefault="006A7638" w:rsidP="006A7638">
      <w:pPr>
        <w:autoSpaceDE w:val="0"/>
        <w:autoSpaceDN w:val="0"/>
        <w:adjustRightInd w:val="0"/>
        <w:ind w:firstLine="709"/>
        <w:jc w:val="both"/>
        <w:rPr>
          <w:rFonts w:ascii="Arial" w:hAnsi="Arial" w:cs="Arial"/>
          <w:sz w:val="24"/>
          <w:szCs w:val="24"/>
        </w:rPr>
      </w:pPr>
      <w:r w:rsidRPr="003523E4">
        <w:rPr>
          <w:rFonts w:ascii="Arial" w:hAnsi="Arial" w:cs="Arial"/>
          <w:sz w:val="24"/>
          <w:szCs w:val="24"/>
        </w:rPr>
        <w:t>- 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13.02.2009, N 25);</w:t>
      </w:r>
    </w:p>
    <w:p w:rsidR="006A7638" w:rsidRPr="003523E4" w:rsidRDefault="006A7638" w:rsidP="006A7638">
      <w:pPr>
        <w:autoSpaceDE w:val="0"/>
        <w:autoSpaceDN w:val="0"/>
        <w:adjustRightInd w:val="0"/>
        <w:ind w:firstLine="709"/>
        <w:jc w:val="both"/>
        <w:rPr>
          <w:rFonts w:ascii="Arial" w:hAnsi="Arial" w:cs="Arial"/>
          <w:sz w:val="24"/>
          <w:szCs w:val="24"/>
        </w:rPr>
      </w:pPr>
      <w:r w:rsidRPr="003523E4">
        <w:rPr>
          <w:rFonts w:ascii="Arial" w:hAnsi="Arial" w:cs="Arial"/>
          <w:sz w:val="24"/>
          <w:szCs w:val="24"/>
        </w:rPr>
        <w:t xml:space="preserve">- Устав </w:t>
      </w:r>
      <w:r w:rsidR="00F6161E" w:rsidRPr="003523E4">
        <w:rPr>
          <w:rFonts w:ascii="Arial" w:hAnsi="Arial" w:cs="Arial"/>
          <w:sz w:val="24"/>
          <w:szCs w:val="24"/>
        </w:rPr>
        <w:t>поселка Балахта</w:t>
      </w:r>
      <w:r w:rsidRPr="003523E4">
        <w:rPr>
          <w:rFonts w:ascii="Arial" w:hAnsi="Arial" w:cs="Arial"/>
          <w:sz w:val="24"/>
          <w:szCs w:val="24"/>
        </w:rPr>
        <w:t>;</w:t>
      </w:r>
    </w:p>
    <w:p w:rsidR="00F6161E" w:rsidRPr="003523E4" w:rsidRDefault="006A7638" w:rsidP="004B3F6A">
      <w:pPr>
        <w:ind w:firstLine="708"/>
        <w:jc w:val="both"/>
        <w:rPr>
          <w:rFonts w:ascii="Arial" w:hAnsi="Arial" w:cs="Arial"/>
          <w:bCs/>
          <w:sz w:val="24"/>
          <w:szCs w:val="24"/>
        </w:rPr>
      </w:pPr>
      <w:r w:rsidRPr="003523E4">
        <w:rPr>
          <w:rFonts w:ascii="Arial" w:hAnsi="Arial" w:cs="Arial"/>
          <w:sz w:val="24"/>
          <w:szCs w:val="24"/>
        </w:rPr>
        <w:t xml:space="preserve">- Постановление администрации наименование муниципального образования от </w:t>
      </w:r>
      <w:r w:rsidR="00F6161E" w:rsidRPr="003523E4">
        <w:rPr>
          <w:rFonts w:ascii="Arial" w:hAnsi="Arial" w:cs="Arial"/>
          <w:sz w:val="24"/>
          <w:szCs w:val="24"/>
        </w:rPr>
        <w:t xml:space="preserve">17.07.2012 </w:t>
      </w:r>
      <w:r w:rsidRPr="003523E4">
        <w:rPr>
          <w:rFonts w:ascii="Arial" w:hAnsi="Arial" w:cs="Arial"/>
          <w:sz w:val="24"/>
          <w:szCs w:val="24"/>
        </w:rPr>
        <w:t xml:space="preserve">№ </w:t>
      </w:r>
      <w:r w:rsidR="00F6161E" w:rsidRPr="003523E4">
        <w:rPr>
          <w:rFonts w:ascii="Arial" w:hAnsi="Arial" w:cs="Arial"/>
          <w:sz w:val="24"/>
          <w:szCs w:val="24"/>
        </w:rPr>
        <w:t>59</w:t>
      </w:r>
      <w:r w:rsidRPr="003523E4">
        <w:rPr>
          <w:rFonts w:ascii="Arial" w:hAnsi="Arial" w:cs="Arial"/>
          <w:sz w:val="24"/>
          <w:szCs w:val="24"/>
        </w:rPr>
        <w:t xml:space="preserve"> «</w:t>
      </w:r>
      <w:r w:rsidR="00F6161E" w:rsidRPr="003523E4">
        <w:rPr>
          <w:rFonts w:ascii="Arial" w:hAnsi="Arial" w:cs="Arial"/>
          <w:bCs/>
          <w:sz w:val="24"/>
          <w:szCs w:val="24"/>
        </w:rPr>
        <w:t>Об утверждении реестра муниципальных услуг, оказываемых администрацией   поселка   Балахта</w:t>
      </w:r>
      <w:r w:rsidRPr="003523E4">
        <w:rPr>
          <w:rFonts w:ascii="Arial" w:hAnsi="Arial" w:cs="Arial"/>
          <w:sz w:val="24"/>
          <w:szCs w:val="24"/>
        </w:rPr>
        <w:t>»;</w:t>
      </w:r>
    </w:p>
    <w:p w:rsidR="006A7638" w:rsidRPr="003523E4" w:rsidRDefault="006A7638" w:rsidP="006A7638">
      <w:pPr>
        <w:autoSpaceDE w:val="0"/>
        <w:autoSpaceDN w:val="0"/>
        <w:adjustRightInd w:val="0"/>
        <w:ind w:firstLine="709"/>
        <w:jc w:val="both"/>
        <w:rPr>
          <w:rFonts w:ascii="Arial" w:hAnsi="Arial" w:cs="Arial"/>
          <w:sz w:val="24"/>
          <w:szCs w:val="24"/>
        </w:rPr>
      </w:pPr>
      <w:r w:rsidRPr="003523E4">
        <w:rPr>
          <w:rFonts w:ascii="Arial" w:hAnsi="Arial" w:cs="Arial"/>
          <w:sz w:val="24"/>
          <w:szCs w:val="24"/>
        </w:rPr>
        <w:t>- настоящий Регламент.</w:t>
      </w:r>
    </w:p>
    <w:p w:rsidR="006A7638" w:rsidRPr="003523E4" w:rsidRDefault="006A7638" w:rsidP="006A7638">
      <w:pPr>
        <w:widowControl w:val="0"/>
        <w:autoSpaceDE w:val="0"/>
        <w:autoSpaceDN w:val="0"/>
        <w:adjustRightInd w:val="0"/>
        <w:ind w:firstLine="709"/>
        <w:jc w:val="both"/>
        <w:rPr>
          <w:rFonts w:ascii="Arial" w:hAnsi="Arial" w:cs="Arial"/>
          <w:sz w:val="24"/>
          <w:szCs w:val="24"/>
        </w:rPr>
      </w:pPr>
      <w:bookmarkStart w:id="3" w:name="Par64"/>
      <w:bookmarkEnd w:id="3"/>
      <w:r w:rsidRPr="003523E4">
        <w:rPr>
          <w:rFonts w:ascii="Arial" w:hAnsi="Arial" w:cs="Arial"/>
          <w:sz w:val="24"/>
          <w:szCs w:val="24"/>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6.1. Перечень документов, необходимых для предоставления муниципальной услуги, предоставляемых заявителями самостоятельно:</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1) Заявление должно быть представлено  с обязательным указанием:</w:t>
      </w:r>
      <w:r w:rsidR="00BB4932" w:rsidRPr="003523E4">
        <w:rPr>
          <w:rFonts w:ascii="Arial" w:hAnsi="Arial" w:cs="Arial"/>
          <w:sz w:val="24"/>
          <w:szCs w:val="24"/>
        </w:rPr>
        <w:t xml:space="preserve"> (приложение № 2)</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lastRenderedPageBreak/>
        <w:t xml:space="preserve">а) наименования юридического лица – в случае заявления от юридического лица; </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б) фамилии, имени, отчества (последнее при наличии) заявителя гражданина или индивидуального предпринимателя;</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в) предмет запроса, сформулированный таким образом, который позволяет однозначно судить о том, какого рода информация должна быть предоставлена;</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г) почтовый адрес заявителя, личная подпись и дата.</w:t>
      </w:r>
    </w:p>
    <w:p w:rsidR="006A7638" w:rsidRPr="003523E4" w:rsidRDefault="006A7638" w:rsidP="006A7638">
      <w:pPr>
        <w:widowControl w:val="0"/>
        <w:autoSpaceDE w:val="0"/>
        <w:autoSpaceDN w:val="0"/>
        <w:adjustRightInd w:val="0"/>
        <w:ind w:firstLine="709"/>
        <w:jc w:val="both"/>
        <w:rPr>
          <w:rFonts w:ascii="Arial" w:hAnsi="Arial" w:cs="Arial"/>
          <w:sz w:val="24"/>
          <w:szCs w:val="24"/>
        </w:rPr>
      </w:pPr>
      <w:proofErr w:type="gramStart"/>
      <w:r w:rsidRPr="003523E4">
        <w:rPr>
          <w:rFonts w:ascii="Arial" w:hAnsi="Arial" w:cs="Arial"/>
          <w:sz w:val="24"/>
          <w:szCs w:val="24"/>
        </w:rPr>
        <w:t>Заявитель вправе включить в запрос номер контактного телефона, факса, адрес электронной почты для направления ответа на запрос или уточнения содержания запроса, указание на то, каким способом заявитель желает получить результат предоставления муниципальной услуги (письменно по почте или по электронной почте), а также иную информацию, которая, по его мнению, может способствовать выполнению запроса.</w:t>
      </w:r>
      <w:proofErr w:type="gramEnd"/>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Заявление подписывается собственноручно заявителем или его уполномоченным представителем. Заявление направляется по почте (в том числе по электронной почте) или представляется в Уполномоченный орган лично заявителем или его представителем.</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В заявлении не должно быть исправлений. Оно не должно быть исполнено карандашом.</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 xml:space="preserve">2) Физические лица </w:t>
      </w:r>
      <w:proofErr w:type="gramStart"/>
      <w:r w:rsidRPr="003523E4">
        <w:rPr>
          <w:rFonts w:ascii="Arial" w:hAnsi="Arial" w:cs="Arial"/>
          <w:sz w:val="24"/>
          <w:szCs w:val="24"/>
        </w:rPr>
        <w:t>предоставляют документ</w:t>
      </w:r>
      <w:proofErr w:type="gramEnd"/>
      <w:r w:rsidRPr="003523E4">
        <w:rPr>
          <w:rFonts w:ascii="Arial" w:hAnsi="Arial" w:cs="Arial"/>
          <w:sz w:val="24"/>
          <w:szCs w:val="24"/>
        </w:rPr>
        <w:t>, удостоверяющий личность.</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 xml:space="preserve">Индивидуальные предприниматели </w:t>
      </w:r>
      <w:proofErr w:type="gramStart"/>
      <w:r w:rsidRPr="003523E4">
        <w:rPr>
          <w:rFonts w:ascii="Arial" w:hAnsi="Arial" w:cs="Arial"/>
          <w:sz w:val="24"/>
          <w:szCs w:val="24"/>
        </w:rPr>
        <w:t>предоставляют документ</w:t>
      </w:r>
      <w:proofErr w:type="gramEnd"/>
      <w:r w:rsidRPr="003523E4">
        <w:rPr>
          <w:rFonts w:ascii="Arial" w:hAnsi="Arial" w:cs="Arial"/>
          <w:sz w:val="24"/>
          <w:szCs w:val="24"/>
        </w:rPr>
        <w:t>, удостоверяющий полномочия представителя заявителя и свидетельство о государственной регистрации в качестве индивидуального предпринимателя.</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Юридические лица предоставляют копии: устава, свидетельства о государственной регистрации юридического лица, производящего земляные работы, приказа о назначении на должность руководителя юридического лица, паспорта, должностной инструкции лица, ответственного за производство работ, приказа о назначении на должность лица, ответственного за производство работ, доверенности на право представления интересов юридического лица.</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3) Свидетельство о допуске к определенному виду или видам работ (для юридических лиц, индивидуальных предпринимателей).</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4) Проект проведения работ, согласованного с заинтересованными службами, отвечающими за сохранность инженерных коммуникаций, безопасность дорожного движения.</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5) Календарный график производства земляных работ.</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6) Копию приказа (распоряжения) о назначении ответственного за осуществление земляных работ - в случае заявления от юридического лица.</w:t>
      </w:r>
    </w:p>
    <w:p w:rsidR="006A7638" w:rsidRPr="003523E4" w:rsidRDefault="00F6161E"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7</w:t>
      </w:r>
      <w:r w:rsidR="006A7638" w:rsidRPr="003523E4">
        <w:rPr>
          <w:rFonts w:ascii="Arial" w:hAnsi="Arial" w:cs="Arial"/>
          <w:sz w:val="24"/>
          <w:szCs w:val="24"/>
        </w:rPr>
        <w:t>) Копии правоустанавливающих документов на земельный участок, права на который не зарегистрированы в Едином государственном реестре прав на недвижимое имущество и сделок с ним.</w:t>
      </w:r>
    </w:p>
    <w:p w:rsidR="006A7638" w:rsidRPr="003523E4" w:rsidRDefault="00F6161E"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8</w:t>
      </w:r>
      <w:r w:rsidR="006A7638" w:rsidRPr="003523E4">
        <w:rPr>
          <w:rFonts w:ascii="Arial" w:hAnsi="Arial" w:cs="Arial"/>
          <w:sz w:val="24"/>
          <w:szCs w:val="24"/>
        </w:rPr>
        <w:t>) Копия топографической съемки в масштабе 1:500.</w:t>
      </w:r>
    </w:p>
    <w:p w:rsidR="006A7638" w:rsidRPr="003523E4" w:rsidRDefault="006A7638" w:rsidP="006A7638">
      <w:pPr>
        <w:widowControl w:val="0"/>
        <w:ind w:firstLine="709"/>
        <w:jc w:val="both"/>
        <w:rPr>
          <w:rStyle w:val="af1"/>
          <w:rFonts w:ascii="Arial" w:hAnsi="Arial" w:cs="Arial"/>
          <w:b w:val="0"/>
          <w:sz w:val="24"/>
          <w:szCs w:val="24"/>
        </w:rPr>
      </w:pPr>
      <w:r w:rsidRPr="003523E4">
        <w:rPr>
          <w:rFonts w:ascii="Arial" w:hAnsi="Arial" w:cs="Arial"/>
          <w:sz w:val="24"/>
          <w:szCs w:val="24"/>
        </w:rPr>
        <w:t xml:space="preserve">6.1.1. </w:t>
      </w:r>
      <w:r w:rsidRPr="003523E4">
        <w:rPr>
          <w:rStyle w:val="af1"/>
          <w:rFonts w:ascii="Arial" w:hAnsi="Arial" w:cs="Arial"/>
          <w:b w:val="0"/>
          <w:sz w:val="24"/>
          <w:szCs w:val="24"/>
        </w:rPr>
        <w:t>Для получения разрешения на осуществление аварийно-восстановительных работ заявитель направляет в Уполномоченный орган заявление о выдаче разрешения на осуществление аварийно-восстановительных работ.</w:t>
      </w:r>
    </w:p>
    <w:p w:rsidR="006A7638" w:rsidRPr="003523E4" w:rsidRDefault="006A7638" w:rsidP="006A7638">
      <w:pPr>
        <w:widowControl w:val="0"/>
        <w:ind w:firstLine="709"/>
        <w:jc w:val="both"/>
        <w:rPr>
          <w:rStyle w:val="af1"/>
          <w:rFonts w:ascii="Arial" w:hAnsi="Arial" w:cs="Arial"/>
          <w:b w:val="0"/>
          <w:sz w:val="24"/>
          <w:szCs w:val="24"/>
        </w:rPr>
      </w:pPr>
      <w:r w:rsidRPr="003523E4">
        <w:rPr>
          <w:rStyle w:val="af1"/>
          <w:rFonts w:ascii="Arial" w:hAnsi="Arial" w:cs="Arial"/>
          <w:b w:val="0"/>
          <w:sz w:val="24"/>
          <w:szCs w:val="24"/>
        </w:rPr>
        <w:t xml:space="preserve"> Для оказания муниципальной услуги необходимы следующие документы:</w:t>
      </w:r>
    </w:p>
    <w:p w:rsidR="006A7638" w:rsidRPr="003523E4" w:rsidRDefault="006A7638" w:rsidP="006A7638">
      <w:pPr>
        <w:widowControl w:val="0"/>
        <w:ind w:firstLine="709"/>
        <w:jc w:val="both"/>
        <w:rPr>
          <w:rStyle w:val="af1"/>
          <w:rFonts w:ascii="Arial" w:hAnsi="Arial" w:cs="Arial"/>
          <w:b w:val="0"/>
          <w:sz w:val="24"/>
          <w:szCs w:val="24"/>
        </w:rPr>
      </w:pPr>
      <w:r w:rsidRPr="003523E4">
        <w:rPr>
          <w:rStyle w:val="af1"/>
          <w:rFonts w:ascii="Arial" w:hAnsi="Arial" w:cs="Arial"/>
          <w:b w:val="0"/>
          <w:sz w:val="24"/>
          <w:szCs w:val="24"/>
        </w:rPr>
        <w:t>1) акт аварийности работ;</w:t>
      </w:r>
    </w:p>
    <w:p w:rsidR="006A7638" w:rsidRPr="003523E4" w:rsidRDefault="006A7638" w:rsidP="006A7638">
      <w:pPr>
        <w:widowControl w:val="0"/>
        <w:ind w:firstLine="709"/>
        <w:jc w:val="both"/>
        <w:rPr>
          <w:rStyle w:val="af1"/>
          <w:rFonts w:ascii="Arial" w:hAnsi="Arial" w:cs="Arial"/>
          <w:b w:val="0"/>
          <w:sz w:val="24"/>
          <w:szCs w:val="24"/>
        </w:rPr>
      </w:pPr>
      <w:r w:rsidRPr="003523E4">
        <w:rPr>
          <w:rStyle w:val="af1"/>
          <w:rFonts w:ascii="Arial" w:hAnsi="Arial" w:cs="Arial"/>
          <w:b w:val="0"/>
          <w:sz w:val="24"/>
          <w:szCs w:val="24"/>
        </w:rPr>
        <w:t>2) схема инженерных коммуникаций на участке аварии;</w:t>
      </w:r>
    </w:p>
    <w:p w:rsidR="006A7638" w:rsidRPr="003523E4" w:rsidRDefault="006A7638" w:rsidP="006A7638">
      <w:pPr>
        <w:widowControl w:val="0"/>
        <w:ind w:firstLine="709"/>
        <w:jc w:val="both"/>
        <w:rPr>
          <w:rStyle w:val="af1"/>
          <w:rFonts w:ascii="Arial" w:hAnsi="Arial" w:cs="Arial"/>
          <w:b w:val="0"/>
          <w:sz w:val="24"/>
          <w:szCs w:val="24"/>
        </w:rPr>
      </w:pPr>
      <w:r w:rsidRPr="003523E4">
        <w:rPr>
          <w:rStyle w:val="af1"/>
          <w:rFonts w:ascii="Arial" w:hAnsi="Arial" w:cs="Arial"/>
          <w:b w:val="0"/>
          <w:sz w:val="24"/>
          <w:szCs w:val="24"/>
        </w:rPr>
        <w:t>3) схема организации движения транспортных средств и пешеходов (в случае закрытия или ограничения дорожного движения на период проведения работ), согласованная с ГИБДД.</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 xml:space="preserve">6.2. Документы, которые заявитель вправе представить по собственной </w:t>
      </w:r>
      <w:r w:rsidRPr="003523E4">
        <w:rPr>
          <w:rFonts w:ascii="Arial" w:hAnsi="Arial" w:cs="Arial"/>
          <w:sz w:val="24"/>
          <w:szCs w:val="24"/>
        </w:rPr>
        <w:lastRenderedPageBreak/>
        <w:t>инициативе:</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1) Разрешение на строительство (реконструкцию) зданий и сооружений.</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В соответствии с пунктами 1, 2 и 3 части 1статьи 7 Федерального закона от 27.07.2010 № 210-ФЗ «Об организации предоставления государственных и муниципальных услуг» запрещено требовать от заявителя:</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A7638" w:rsidRPr="003523E4" w:rsidRDefault="006A7638" w:rsidP="006A7638">
      <w:pPr>
        <w:widowControl w:val="0"/>
        <w:autoSpaceDE w:val="0"/>
        <w:autoSpaceDN w:val="0"/>
        <w:adjustRightInd w:val="0"/>
        <w:ind w:firstLine="709"/>
        <w:jc w:val="both"/>
        <w:rPr>
          <w:rFonts w:ascii="Arial" w:hAnsi="Arial" w:cs="Arial"/>
          <w:sz w:val="24"/>
          <w:szCs w:val="24"/>
        </w:rPr>
      </w:pPr>
      <w:proofErr w:type="gramStart"/>
      <w:r w:rsidRPr="003523E4">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w:t>
      </w:r>
      <w:proofErr w:type="gramEnd"/>
      <w:r w:rsidRPr="003523E4">
        <w:rPr>
          <w:rFonts w:ascii="Arial" w:hAnsi="Arial" w:cs="Arial"/>
          <w:sz w:val="24"/>
          <w:szCs w:val="24"/>
        </w:rPr>
        <w:t xml:space="preserve">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частью 6 статьи 7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A7638" w:rsidRPr="003523E4" w:rsidRDefault="006A7638" w:rsidP="006A7638">
      <w:pPr>
        <w:widowControl w:val="0"/>
        <w:autoSpaceDE w:val="0"/>
        <w:autoSpaceDN w:val="0"/>
        <w:adjustRightInd w:val="0"/>
        <w:ind w:firstLine="709"/>
        <w:jc w:val="both"/>
        <w:rPr>
          <w:rFonts w:ascii="Arial" w:hAnsi="Arial" w:cs="Arial"/>
          <w:i/>
          <w:sz w:val="24"/>
          <w:szCs w:val="24"/>
        </w:rPr>
      </w:pPr>
      <w:r w:rsidRPr="003523E4">
        <w:rPr>
          <w:rFonts w:ascii="Arial" w:hAnsi="Arial" w:cs="Arial"/>
          <w:sz w:val="24"/>
          <w:szCs w:val="24"/>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7. Исчерпывающий перечень оснований для отказа в приеме документов, необходимых для предоставления муниципальной услуги, отсутствует.</w:t>
      </w:r>
    </w:p>
    <w:p w:rsidR="006A7638" w:rsidRPr="003523E4" w:rsidRDefault="006A7638" w:rsidP="006A7638">
      <w:pPr>
        <w:widowControl w:val="0"/>
        <w:ind w:firstLine="709"/>
        <w:jc w:val="both"/>
        <w:rPr>
          <w:rStyle w:val="af1"/>
          <w:rFonts w:ascii="Arial" w:hAnsi="Arial" w:cs="Arial"/>
          <w:b w:val="0"/>
          <w:sz w:val="24"/>
          <w:szCs w:val="24"/>
        </w:rPr>
      </w:pPr>
      <w:r w:rsidRPr="003523E4">
        <w:rPr>
          <w:rFonts w:ascii="Arial" w:hAnsi="Arial" w:cs="Arial"/>
          <w:sz w:val="24"/>
          <w:szCs w:val="24"/>
        </w:rPr>
        <w:t xml:space="preserve">8. </w:t>
      </w:r>
      <w:r w:rsidRPr="003523E4">
        <w:rPr>
          <w:rStyle w:val="af1"/>
          <w:rFonts w:ascii="Arial" w:hAnsi="Arial" w:cs="Arial"/>
          <w:b w:val="0"/>
          <w:sz w:val="24"/>
          <w:szCs w:val="24"/>
        </w:rPr>
        <w:t>Исчерпывающий перечень оснований для отказа в выдаче разрешения на осуществление земляных работ:</w:t>
      </w:r>
    </w:p>
    <w:p w:rsidR="006A7638" w:rsidRPr="003523E4" w:rsidRDefault="006A7638" w:rsidP="006A7638">
      <w:pPr>
        <w:widowControl w:val="0"/>
        <w:ind w:firstLine="709"/>
        <w:jc w:val="both"/>
        <w:rPr>
          <w:rStyle w:val="af1"/>
          <w:rFonts w:ascii="Arial" w:hAnsi="Arial" w:cs="Arial"/>
          <w:b w:val="0"/>
          <w:sz w:val="24"/>
          <w:szCs w:val="24"/>
        </w:rPr>
      </w:pPr>
      <w:r w:rsidRPr="003523E4">
        <w:rPr>
          <w:rStyle w:val="af1"/>
          <w:rFonts w:ascii="Arial" w:hAnsi="Arial" w:cs="Arial"/>
          <w:b w:val="0"/>
          <w:sz w:val="24"/>
          <w:szCs w:val="24"/>
        </w:rPr>
        <w:t>1) наличие у заявителя объектов с просроченными сроками работ по ранее выданным разрешениям на осуществление земляных работ;</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2) отсутствие необходимых документов, перечисленных в пункте 6.1 настоящего Регламента.</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6A7638" w:rsidRPr="003523E4" w:rsidRDefault="006A7638" w:rsidP="006A7638">
      <w:pPr>
        <w:widowControl w:val="0"/>
        <w:autoSpaceDE w:val="0"/>
        <w:autoSpaceDN w:val="0"/>
        <w:adjustRightInd w:val="0"/>
        <w:ind w:firstLine="709"/>
        <w:jc w:val="both"/>
        <w:rPr>
          <w:rFonts w:ascii="Arial" w:hAnsi="Arial" w:cs="Arial"/>
          <w:iCs/>
          <w:sz w:val="24"/>
          <w:szCs w:val="24"/>
        </w:rPr>
      </w:pPr>
      <w:r w:rsidRPr="003523E4">
        <w:rPr>
          <w:rFonts w:ascii="Arial" w:hAnsi="Arial" w:cs="Arial"/>
          <w:iCs/>
          <w:sz w:val="24"/>
          <w:szCs w:val="24"/>
        </w:rPr>
        <w:t>Муниципальная услуга предоставляется бесплатно.</w:t>
      </w:r>
    </w:p>
    <w:p w:rsidR="006A7638" w:rsidRPr="003523E4" w:rsidRDefault="006A7638" w:rsidP="006A7638">
      <w:pPr>
        <w:widowControl w:val="0"/>
        <w:autoSpaceDE w:val="0"/>
        <w:autoSpaceDN w:val="0"/>
        <w:adjustRightInd w:val="0"/>
        <w:ind w:firstLine="709"/>
        <w:jc w:val="both"/>
        <w:rPr>
          <w:rFonts w:ascii="Arial" w:hAnsi="Arial" w:cs="Arial"/>
          <w:i/>
          <w:iCs/>
          <w:sz w:val="24"/>
          <w:szCs w:val="24"/>
        </w:rPr>
      </w:pPr>
      <w:r w:rsidRPr="003523E4">
        <w:rPr>
          <w:rFonts w:ascii="Arial" w:hAnsi="Arial" w:cs="Arial"/>
          <w:iCs/>
          <w:sz w:val="24"/>
          <w:szCs w:val="24"/>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w:t>
      </w:r>
    </w:p>
    <w:p w:rsidR="006A7638" w:rsidRPr="003523E4" w:rsidRDefault="006A7638" w:rsidP="006A7638">
      <w:pPr>
        <w:widowControl w:val="0"/>
        <w:autoSpaceDE w:val="0"/>
        <w:autoSpaceDN w:val="0"/>
        <w:adjustRightInd w:val="0"/>
        <w:ind w:firstLine="709"/>
        <w:jc w:val="both"/>
        <w:rPr>
          <w:rFonts w:ascii="Arial" w:hAnsi="Arial" w:cs="Arial"/>
          <w:iCs/>
          <w:sz w:val="24"/>
          <w:szCs w:val="24"/>
        </w:rPr>
      </w:pPr>
      <w:r w:rsidRPr="003523E4">
        <w:rPr>
          <w:rFonts w:ascii="Arial" w:hAnsi="Arial" w:cs="Arial"/>
          <w:iCs/>
          <w:sz w:val="24"/>
          <w:szCs w:val="24"/>
        </w:rPr>
        <w:t>11. Срок регистрации запроса заявителя о предоставлении муниципальной услуги составляет 1 рабочий день.</w:t>
      </w:r>
    </w:p>
    <w:p w:rsidR="006A7638" w:rsidRPr="003523E4" w:rsidRDefault="006A7638" w:rsidP="006A7638">
      <w:pPr>
        <w:autoSpaceDE w:val="0"/>
        <w:autoSpaceDN w:val="0"/>
        <w:adjustRightInd w:val="0"/>
        <w:ind w:firstLine="540"/>
        <w:jc w:val="both"/>
        <w:outlineLvl w:val="1"/>
        <w:rPr>
          <w:rFonts w:ascii="Arial" w:hAnsi="Arial" w:cs="Arial"/>
          <w:sz w:val="24"/>
          <w:szCs w:val="24"/>
        </w:rPr>
      </w:pPr>
      <w:r w:rsidRPr="003523E4">
        <w:rPr>
          <w:rFonts w:ascii="Arial" w:hAnsi="Arial" w:cs="Arial"/>
          <w:iCs/>
          <w:sz w:val="24"/>
          <w:szCs w:val="24"/>
        </w:rPr>
        <w:tab/>
        <w:t xml:space="preserve">12. </w:t>
      </w:r>
      <w:r w:rsidRPr="003523E4">
        <w:rPr>
          <w:rFonts w:ascii="Arial" w:hAnsi="Arial" w:cs="Arial"/>
          <w:sz w:val="24"/>
          <w:szCs w:val="24"/>
        </w:rPr>
        <w:t>Требования к помещениям, в которых предоставляется муниципальная услуга:</w:t>
      </w:r>
    </w:p>
    <w:p w:rsidR="006A7638" w:rsidRPr="003523E4" w:rsidRDefault="006A7638" w:rsidP="006A7638">
      <w:pPr>
        <w:autoSpaceDE w:val="0"/>
        <w:autoSpaceDN w:val="0"/>
        <w:adjustRightInd w:val="0"/>
        <w:ind w:firstLine="540"/>
        <w:jc w:val="both"/>
        <w:outlineLvl w:val="1"/>
        <w:rPr>
          <w:rFonts w:ascii="Arial" w:hAnsi="Arial" w:cs="Arial"/>
          <w:sz w:val="24"/>
          <w:szCs w:val="24"/>
        </w:rPr>
      </w:pPr>
      <w:r w:rsidRPr="003523E4">
        <w:rPr>
          <w:rFonts w:ascii="Arial" w:hAnsi="Arial" w:cs="Arial"/>
          <w:sz w:val="24"/>
          <w:szCs w:val="24"/>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w:t>
      </w:r>
      <w:r w:rsidRPr="003523E4">
        <w:rPr>
          <w:rFonts w:ascii="Arial" w:hAnsi="Arial" w:cs="Arial"/>
          <w:sz w:val="24"/>
          <w:szCs w:val="24"/>
        </w:rPr>
        <w:lastRenderedPageBreak/>
        <w:t>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6A7638" w:rsidRPr="003523E4" w:rsidRDefault="006A7638" w:rsidP="006A7638">
      <w:pPr>
        <w:autoSpaceDE w:val="0"/>
        <w:autoSpaceDN w:val="0"/>
        <w:adjustRightInd w:val="0"/>
        <w:ind w:firstLine="540"/>
        <w:jc w:val="both"/>
        <w:outlineLvl w:val="1"/>
        <w:rPr>
          <w:rFonts w:ascii="Arial" w:hAnsi="Arial" w:cs="Arial"/>
          <w:sz w:val="24"/>
          <w:szCs w:val="24"/>
        </w:rPr>
      </w:pPr>
      <w:r w:rsidRPr="003523E4">
        <w:rPr>
          <w:rFonts w:ascii="Arial" w:hAnsi="Arial" w:cs="Arial"/>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6A7638" w:rsidRPr="003523E4" w:rsidRDefault="006A7638" w:rsidP="006A7638">
      <w:pPr>
        <w:autoSpaceDE w:val="0"/>
        <w:autoSpaceDN w:val="0"/>
        <w:adjustRightInd w:val="0"/>
        <w:ind w:firstLine="540"/>
        <w:jc w:val="both"/>
        <w:outlineLvl w:val="1"/>
        <w:rPr>
          <w:rFonts w:ascii="Arial" w:hAnsi="Arial" w:cs="Arial"/>
          <w:sz w:val="24"/>
          <w:szCs w:val="24"/>
        </w:rPr>
      </w:pPr>
      <w:r w:rsidRPr="003523E4">
        <w:rPr>
          <w:rFonts w:ascii="Arial" w:hAnsi="Arial" w:cs="Arial"/>
          <w:sz w:val="24"/>
          <w:szCs w:val="24"/>
        </w:rPr>
        <w:t>Помещения для предоставления муниципальной услуги по возможности размещаются в максимально удобных для обращения местах.</w:t>
      </w:r>
    </w:p>
    <w:p w:rsidR="006A7638" w:rsidRPr="003523E4" w:rsidRDefault="006A7638" w:rsidP="006A7638">
      <w:pPr>
        <w:autoSpaceDE w:val="0"/>
        <w:autoSpaceDN w:val="0"/>
        <w:adjustRightInd w:val="0"/>
        <w:ind w:firstLine="540"/>
        <w:jc w:val="both"/>
        <w:outlineLvl w:val="1"/>
        <w:rPr>
          <w:rFonts w:ascii="Arial" w:hAnsi="Arial" w:cs="Arial"/>
          <w:sz w:val="24"/>
          <w:szCs w:val="24"/>
        </w:rPr>
      </w:pPr>
      <w:r w:rsidRPr="003523E4">
        <w:rPr>
          <w:rFonts w:ascii="Arial" w:hAnsi="Arial" w:cs="Arial"/>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6A7638" w:rsidRPr="003523E4" w:rsidRDefault="006A7638" w:rsidP="006A7638">
      <w:pPr>
        <w:autoSpaceDE w:val="0"/>
        <w:autoSpaceDN w:val="0"/>
        <w:adjustRightInd w:val="0"/>
        <w:ind w:firstLine="540"/>
        <w:jc w:val="both"/>
        <w:outlineLvl w:val="1"/>
        <w:rPr>
          <w:rFonts w:ascii="Arial" w:hAnsi="Arial" w:cs="Arial"/>
          <w:sz w:val="24"/>
          <w:szCs w:val="24"/>
        </w:rPr>
      </w:pPr>
      <w:r w:rsidRPr="003523E4">
        <w:rPr>
          <w:rFonts w:ascii="Arial" w:hAnsi="Arial" w:cs="Arial"/>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A7638" w:rsidRPr="003523E4" w:rsidRDefault="006A7638" w:rsidP="006A7638">
      <w:pPr>
        <w:autoSpaceDE w:val="0"/>
        <w:autoSpaceDN w:val="0"/>
        <w:adjustRightInd w:val="0"/>
        <w:ind w:firstLine="540"/>
        <w:jc w:val="both"/>
        <w:outlineLvl w:val="1"/>
        <w:rPr>
          <w:rFonts w:ascii="Arial" w:hAnsi="Arial" w:cs="Arial"/>
          <w:sz w:val="24"/>
          <w:szCs w:val="24"/>
        </w:rPr>
      </w:pPr>
      <w:r w:rsidRPr="003523E4">
        <w:rPr>
          <w:rFonts w:ascii="Arial"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6A7638" w:rsidRPr="003523E4" w:rsidRDefault="006A7638" w:rsidP="006A7638">
      <w:pPr>
        <w:pStyle w:val="ConsPlusNormal"/>
        <w:ind w:firstLine="567"/>
        <w:jc w:val="both"/>
        <w:rPr>
          <w:rFonts w:ascii="Arial" w:hAnsi="Arial" w:cs="Arial"/>
          <w:sz w:val="24"/>
          <w:szCs w:val="24"/>
        </w:rPr>
      </w:pPr>
      <w:r w:rsidRPr="003523E4">
        <w:rPr>
          <w:rFonts w:ascii="Arial" w:hAnsi="Arial" w:cs="Arial"/>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A7638" w:rsidRPr="003523E4" w:rsidRDefault="006A7638" w:rsidP="006A7638">
      <w:pPr>
        <w:pStyle w:val="ConsPlusNormal"/>
        <w:ind w:firstLine="567"/>
        <w:jc w:val="both"/>
        <w:rPr>
          <w:rFonts w:ascii="Arial" w:hAnsi="Arial" w:cs="Arial"/>
          <w:sz w:val="24"/>
          <w:szCs w:val="24"/>
        </w:rPr>
      </w:pPr>
      <w:r w:rsidRPr="003523E4">
        <w:rPr>
          <w:rFonts w:ascii="Arial" w:hAnsi="Arial" w:cs="Arial"/>
          <w:sz w:val="24"/>
          <w:szCs w:val="24"/>
        </w:rPr>
        <w:t xml:space="preserve">При ином размещении помещений по высоте должна быть обеспечена возможность получения муниципальной услуги </w:t>
      </w:r>
      <w:proofErr w:type="spellStart"/>
      <w:r w:rsidRPr="003523E4">
        <w:rPr>
          <w:rFonts w:ascii="Arial" w:hAnsi="Arial" w:cs="Arial"/>
          <w:sz w:val="24"/>
          <w:szCs w:val="24"/>
        </w:rPr>
        <w:t>маломобильными</w:t>
      </w:r>
      <w:proofErr w:type="spellEnd"/>
      <w:r w:rsidRPr="003523E4">
        <w:rPr>
          <w:rFonts w:ascii="Arial" w:hAnsi="Arial" w:cs="Arial"/>
          <w:sz w:val="24"/>
          <w:szCs w:val="24"/>
        </w:rPr>
        <w:t xml:space="preserve"> группами населения.</w:t>
      </w:r>
    </w:p>
    <w:p w:rsidR="006A7638" w:rsidRPr="003523E4" w:rsidRDefault="006A7638" w:rsidP="006A7638">
      <w:pPr>
        <w:pStyle w:val="ConsPlusNormal"/>
        <w:ind w:firstLine="567"/>
        <w:jc w:val="both"/>
        <w:rPr>
          <w:rFonts w:ascii="Arial" w:hAnsi="Arial" w:cs="Arial"/>
          <w:sz w:val="24"/>
          <w:szCs w:val="24"/>
        </w:rPr>
      </w:pPr>
      <w:r w:rsidRPr="003523E4">
        <w:rPr>
          <w:rFonts w:ascii="Arial" w:hAnsi="Arial" w:cs="Arial"/>
          <w:sz w:val="24"/>
          <w:szCs w:val="24"/>
        </w:rPr>
        <w:t>Места для ожидания и заполнения заявлений должны быть доступны для инвалидов.</w:t>
      </w:r>
    </w:p>
    <w:p w:rsidR="006A7638" w:rsidRPr="003523E4" w:rsidRDefault="006A7638" w:rsidP="006A7638">
      <w:pPr>
        <w:pStyle w:val="ConsPlusNormal"/>
        <w:ind w:firstLine="567"/>
        <w:jc w:val="both"/>
        <w:rPr>
          <w:rFonts w:ascii="Arial" w:hAnsi="Arial" w:cs="Arial"/>
          <w:sz w:val="24"/>
          <w:szCs w:val="24"/>
        </w:rPr>
      </w:pPr>
      <w:r w:rsidRPr="003523E4">
        <w:rPr>
          <w:rFonts w:ascii="Arial" w:hAnsi="Arial" w:cs="Arial"/>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6A7638" w:rsidRPr="003523E4" w:rsidRDefault="006A7638" w:rsidP="006A7638">
      <w:pPr>
        <w:pStyle w:val="ConsPlusNormal"/>
        <w:ind w:firstLine="567"/>
        <w:jc w:val="both"/>
        <w:rPr>
          <w:rFonts w:ascii="Arial" w:hAnsi="Arial" w:cs="Arial"/>
          <w:sz w:val="24"/>
          <w:szCs w:val="24"/>
        </w:rPr>
      </w:pPr>
      <w:r w:rsidRPr="003523E4">
        <w:rPr>
          <w:rFonts w:ascii="Arial" w:hAnsi="Arial" w:cs="Arial"/>
          <w:sz w:val="24"/>
          <w:szCs w:val="24"/>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3523E4">
        <w:rPr>
          <w:rFonts w:ascii="Arial" w:hAnsi="Arial" w:cs="Arial"/>
          <w:sz w:val="24"/>
          <w:szCs w:val="24"/>
        </w:rPr>
        <w:t xml:space="preserve"> ,</w:t>
      </w:r>
      <w:proofErr w:type="gramEnd"/>
      <w:r w:rsidRPr="003523E4">
        <w:rPr>
          <w:rFonts w:ascii="Arial" w:hAnsi="Arial" w:cs="Arial"/>
          <w:sz w:val="24"/>
          <w:szCs w:val="24"/>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6A7638" w:rsidRPr="003523E4" w:rsidRDefault="006A7638" w:rsidP="006A7638">
      <w:pPr>
        <w:pStyle w:val="ConsPlusNormal"/>
        <w:ind w:firstLine="567"/>
        <w:jc w:val="both"/>
        <w:rPr>
          <w:rFonts w:ascii="Arial" w:hAnsi="Arial" w:cs="Arial"/>
          <w:sz w:val="24"/>
          <w:szCs w:val="24"/>
        </w:rPr>
      </w:pPr>
      <w:r w:rsidRPr="003523E4">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A7638" w:rsidRPr="003523E4" w:rsidRDefault="006A7638" w:rsidP="006A7638">
      <w:pPr>
        <w:pStyle w:val="ConsPlusNormal"/>
        <w:ind w:firstLine="567"/>
        <w:jc w:val="both"/>
        <w:rPr>
          <w:rFonts w:ascii="Arial" w:hAnsi="Arial" w:cs="Arial"/>
          <w:sz w:val="24"/>
          <w:szCs w:val="24"/>
        </w:rPr>
      </w:pPr>
      <w:r w:rsidRPr="003523E4">
        <w:rPr>
          <w:rFonts w:ascii="Arial" w:hAnsi="Arial" w:cs="Arial"/>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A7638" w:rsidRPr="003523E4" w:rsidRDefault="006A7638" w:rsidP="006A7638">
      <w:pPr>
        <w:pStyle w:val="ConsPlusNormal"/>
        <w:ind w:firstLine="567"/>
        <w:jc w:val="both"/>
        <w:rPr>
          <w:rFonts w:ascii="Arial" w:hAnsi="Arial" w:cs="Arial"/>
          <w:sz w:val="24"/>
          <w:szCs w:val="24"/>
        </w:rPr>
      </w:pPr>
      <w:proofErr w:type="gramStart"/>
      <w:r w:rsidRPr="003523E4">
        <w:rPr>
          <w:rFonts w:ascii="Arial" w:hAnsi="Arial" w:cs="Arial"/>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A7638" w:rsidRPr="003523E4" w:rsidRDefault="006A7638" w:rsidP="006A7638">
      <w:pPr>
        <w:autoSpaceDE w:val="0"/>
        <w:autoSpaceDN w:val="0"/>
        <w:adjustRightInd w:val="0"/>
        <w:ind w:firstLine="540"/>
        <w:jc w:val="both"/>
        <w:outlineLvl w:val="1"/>
        <w:rPr>
          <w:rFonts w:ascii="Arial" w:hAnsi="Arial" w:cs="Arial"/>
          <w:sz w:val="24"/>
          <w:szCs w:val="24"/>
        </w:rPr>
      </w:pPr>
      <w:r w:rsidRPr="003523E4">
        <w:rPr>
          <w:rFonts w:ascii="Arial" w:hAnsi="Arial" w:cs="Arial"/>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6A7638" w:rsidRPr="003523E4" w:rsidRDefault="006A7638" w:rsidP="006A7638">
      <w:pPr>
        <w:autoSpaceDE w:val="0"/>
        <w:autoSpaceDN w:val="0"/>
        <w:adjustRightInd w:val="0"/>
        <w:ind w:firstLine="540"/>
        <w:jc w:val="both"/>
        <w:outlineLvl w:val="1"/>
        <w:rPr>
          <w:rFonts w:ascii="Arial" w:hAnsi="Arial" w:cs="Arial"/>
          <w:sz w:val="24"/>
          <w:szCs w:val="24"/>
        </w:rPr>
      </w:pPr>
      <w:r w:rsidRPr="003523E4">
        <w:rPr>
          <w:rFonts w:ascii="Arial" w:hAnsi="Arial" w:cs="Arial"/>
          <w:sz w:val="24"/>
          <w:szCs w:val="24"/>
        </w:rPr>
        <w:lastRenderedPageBreak/>
        <w:t>12.1. На информационном стенде в администрации размещаются следующие информационные материалы:</w:t>
      </w:r>
    </w:p>
    <w:p w:rsidR="006A7638" w:rsidRPr="003523E4" w:rsidRDefault="006A7638" w:rsidP="006A7638">
      <w:pPr>
        <w:autoSpaceDE w:val="0"/>
        <w:autoSpaceDN w:val="0"/>
        <w:adjustRightInd w:val="0"/>
        <w:ind w:firstLine="540"/>
        <w:jc w:val="both"/>
        <w:outlineLvl w:val="1"/>
        <w:rPr>
          <w:rFonts w:ascii="Arial" w:hAnsi="Arial" w:cs="Arial"/>
          <w:sz w:val="24"/>
          <w:szCs w:val="24"/>
        </w:rPr>
      </w:pPr>
      <w:r w:rsidRPr="003523E4">
        <w:rPr>
          <w:rFonts w:ascii="Arial" w:hAnsi="Arial" w:cs="Arial"/>
          <w:sz w:val="24"/>
          <w:szCs w:val="24"/>
        </w:rPr>
        <w:t>- сведения о перечне предоставляемых муниципальных услуг;</w:t>
      </w:r>
    </w:p>
    <w:p w:rsidR="006A7638" w:rsidRPr="003523E4" w:rsidRDefault="006A7638" w:rsidP="006A7638">
      <w:pPr>
        <w:autoSpaceDE w:val="0"/>
        <w:autoSpaceDN w:val="0"/>
        <w:adjustRightInd w:val="0"/>
        <w:ind w:firstLine="540"/>
        <w:jc w:val="both"/>
        <w:outlineLvl w:val="1"/>
        <w:rPr>
          <w:rFonts w:ascii="Arial" w:hAnsi="Arial" w:cs="Arial"/>
          <w:sz w:val="24"/>
          <w:szCs w:val="24"/>
        </w:rPr>
      </w:pPr>
      <w:r w:rsidRPr="003523E4">
        <w:rPr>
          <w:rFonts w:ascii="Arial" w:hAnsi="Arial" w:cs="Arial"/>
          <w:sz w:val="24"/>
          <w:szCs w:val="24"/>
        </w:rPr>
        <w:t>- перечень предоставляемых муниципальных услуг, образцы документов (справок).</w:t>
      </w:r>
    </w:p>
    <w:p w:rsidR="006A7638" w:rsidRPr="003523E4" w:rsidRDefault="006A7638" w:rsidP="006A7638">
      <w:pPr>
        <w:autoSpaceDE w:val="0"/>
        <w:autoSpaceDN w:val="0"/>
        <w:adjustRightInd w:val="0"/>
        <w:ind w:firstLine="540"/>
        <w:jc w:val="both"/>
        <w:outlineLvl w:val="1"/>
        <w:rPr>
          <w:rFonts w:ascii="Arial" w:hAnsi="Arial" w:cs="Arial"/>
          <w:sz w:val="24"/>
          <w:szCs w:val="24"/>
        </w:rPr>
      </w:pPr>
      <w:r w:rsidRPr="003523E4">
        <w:rPr>
          <w:rFonts w:ascii="Arial" w:hAnsi="Arial" w:cs="Arial"/>
          <w:sz w:val="24"/>
          <w:szCs w:val="24"/>
        </w:rPr>
        <w:t>- образец заполнения заявления;</w:t>
      </w:r>
    </w:p>
    <w:p w:rsidR="006A7638" w:rsidRPr="003523E4" w:rsidRDefault="006A7638" w:rsidP="006A7638">
      <w:pPr>
        <w:autoSpaceDE w:val="0"/>
        <w:autoSpaceDN w:val="0"/>
        <w:adjustRightInd w:val="0"/>
        <w:ind w:firstLine="540"/>
        <w:jc w:val="both"/>
        <w:outlineLvl w:val="1"/>
        <w:rPr>
          <w:rFonts w:ascii="Arial" w:hAnsi="Arial" w:cs="Arial"/>
          <w:sz w:val="24"/>
          <w:szCs w:val="24"/>
        </w:rPr>
      </w:pPr>
      <w:r w:rsidRPr="003523E4">
        <w:rPr>
          <w:rFonts w:ascii="Arial" w:hAnsi="Arial" w:cs="Arial"/>
          <w:sz w:val="24"/>
          <w:szCs w:val="24"/>
        </w:rPr>
        <w:t>- адрес, номера телефонов и факса, график работы, адрес электронной почты администрации</w:t>
      </w:r>
      <w:r w:rsidR="00BC6635" w:rsidRPr="003523E4">
        <w:rPr>
          <w:rFonts w:ascii="Arial" w:hAnsi="Arial" w:cs="Arial"/>
          <w:sz w:val="24"/>
          <w:szCs w:val="24"/>
        </w:rPr>
        <w:t xml:space="preserve"> поселка Балахта</w:t>
      </w:r>
      <w:r w:rsidRPr="003523E4">
        <w:rPr>
          <w:rFonts w:ascii="Arial" w:hAnsi="Arial" w:cs="Arial"/>
          <w:sz w:val="24"/>
          <w:szCs w:val="24"/>
        </w:rPr>
        <w:t>;</w:t>
      </w:r>
    </w:p>
    <w:p w:rsidR="006A7638" w:rsidRPr="003523E4" w:rsidRDefault="006A7638" w:rsidP="006A7638">
      <w:pPr>
        <w:autoSpaceDE w:val="0"/>
        <w:autoSpaceDN w:val="0"/>
        <w:adjustRightInd w:val="0"/>
        <w:ind w:firstLine="540"/>
        <w:jc w:val="both"/>
        <w:outlineLvl w:val="1"/>
        <w:rPr>
          <w:rFonts w:ascii="Arial" w:hAnsi="Arial" w:cs="Arial"/>
          <w:sz w:val="24"/>
          <w:szCs w:val="24"/>
        </w:rPr>
      </w:pPr>
      <w:r w:rsidRPr="003523E4">
        <w:rPr>
          <w:rFonts w:ascii="Arial" w:hAnsi="Arial" w:cs="Arial"/>
          <w:sz w:val="24"/>
          <w:szCs w:val="24"/>
        </w:rPr>
        <w:t>- административный регламент;</w:t>
      </w:r>
    </w:p>
    <w:p w:rsidR="006A7638" w:rsidRPr="003523E4" w:rsidRDefault="006A7638" w:rsidP="006A7638">
      <w:pPr>
        <w:autoSpaceDE w:val="0"/>
        <w:autoSpaceDN w:val="0"/>
        <w:adjustRightInd w:val="0"/>
        <w:ind w:firstLine="540"/>
        <w:jc w:val="both"/>
        <w:outlineLvl w:val="1"/>
        <w:rPr>
          <w:rFonts w:ascii="Arial" w:hAnsi="Arial" w:cs="Arial"/>
          <w:sz w:val="24"/>
          <w:szCs w:val="24"/>
        </w:rPr>
      </w:pPr>
      <w:r w:rsidRPr="003523E4">
        <w:rPr>
          <w:rFonts w:ascii="Arial" w:hAnsi="Arial" w:cs="Arial"/>
          <w:sz w:val="24"/>
          <w:szCs w:val="24"/>
        </w:rPr>
        <w:t>- адрес официального сайта Учреждения в сети Интернет, содержащего информацию о предоставлении муниципальной услуги;</w:t>
      </w:r>
    </w:p>
    <w:p w:rsidR="006A7638" w:rsidRPr="003523E4" w:rsidRDefault="006A7638" w:rsidP="006A7638">
      <w:pPr>
        <w:autoSpaceDE w:val="0"/>
        <w:autoSpaceDN w:val="0"/>
        <w:adjustRightInd w:val="0"/>
        <w:ind w:firstLine="540"/>
        <w:jc w:val="both"/>
        <w:outlineLvl w:val="1"/>
        <w:rPr>
          <w:rFonts w:ascii="Arial" w:hAnsi="Arial" w:cs="Arial"/>
          <w:sz w:val="24"/>
          <w:szCs w:val="24"/>
        </w:rPr>
      </w:pPr>
      <w:r w:rsidRPr="003523E4">
        <w:rPr>
          <w:rFonts w:ascii="Arial" w:hAnsi="Arial" w:cs="Arial"/>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A7638" w:rsidRPr="003523E4" w:rsidRDefault="006A7638" w:rsidP="006A7638">
      <w:pPr>
        <w:autoSpaceDE w:val="0"/>
        <w:autoSpaceDN w:val="0"/>
        <w:adjustRightInd w:val="0"/>
        <w:ind w:firstLine="540"/>
        <w:jc w:val="both"/>
        <w:outlineLvl w:val="1"/>
        <w:rPr>
          <w:rFonts w:ascii="Arial" w:hAnsi="Arial" w:cs="Arial"/>
          <w:sz w:val="24"/>
          <w:szCs w:val="24"/>
        </w:rPr>
      </w:pPr>
      <w:r w:rsidRPr="003523E4">
        <w:rPr>
          <w:rFonts w:ascii="Arial" w:hAnsi="Arial" w:cs="Arial"/>
          <w:sz w:val="24"/>
          <w:szCs w:val="24"/>
        </w:rPr>
        <w:t>- перечень оснований для отказа в предоставлении муниципальной услуги;</w:t>
      </w:r>
    </w:p>
    <w:p w:rsidR="006A7638" w:rsidRPr="003523E4" w:rsidRDefault="006A7638" w:rsidP="006A7638">
      <w:pPr>
        <w:autoSpaceDE w:val="0"/>
        <w:autoSpaceDN w:val="0"/>
        <w:adjustRightInd w:val="0"/>
        <w:ind w:firstLine="540"/>
        <w:jc w:val="both"/>
        <w:outlineLvl w:val="1"/>
        <w:rPr>
          <w:rFonts w:ascii="Arial" w:hAnsi="Arial" w:cs="Arial"/>
          <w:sz w:val="24"/>
          <w:szCs w:val="24"/>
        </w:rPr>
      </w:pPr>
      <w:r w:rsidRPr="003523E4">
        <w:rPr>
          <w:rFonts w:ascii="Arial"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6A7638" w:rsidRPr="003523E4" w:rsidRDefault="006A7638" w:rsidP="006A7638">
      <w:pPr>
        <w:autoSpaceDE w:val="0"/>
        <w:autoSpaceDN w:val="0"/>
        <w:adjustRightInd w:val="0"/>
        <w:ind w:firstLine="540"/>
        <w:jc w:val="both"/>
        <w:outlineLvl w:val="1"/>
        <w:rPr>
          <w:rFonts w:ascii="Arial" w:hAnsi="Arial" w:cs="Arial"/>
          <w:sz w:val="24"/>
          <w:szCs w:val="24"/>
        </w:rPr>
      </w:pPr>
      <w:r w:rsidRPr="003523E4">
        <w:rPr>
          <w:rFonts w:ascii="Arial" w:hAnsi="Arial" w:cs="Arial"/>
          <w:sz w:val="24"/>
          <w:szCs w:val="24"/>
        </w:rPr>
        <w:t>- необходимая оперативная информация о предоставлении муниципальной услуги.</w:t>
      </w:r>
    </w:p>
    <w:p w:rsidR="006A7638" w:rsidRPr="003523E4" w:rsidRDefault="006A7638" w:rsidP="006A7638">
      <w:pPr>
        <w:autoSpaceDE w:val="0"/>
        <w:autoSpaceDN w:val="0"/>
        <w:adjustRightInd w:val="0"/>
        <w:ind w:firstLine="540"/>
        <w:jc w:val="both"/>
        <w:outlineLvl w:val="1"/>
        <w:rPr>
          <w:rFonts w:ascii="Arial" w:hAnsi="Arial" w:cs="Arial"/>
          <w:sz w:val="24"/>
          <w:szCs w:val="24"/>
        </w:rPr>
      </w:pPr>
      <w:r w:rsidRPr="003523E4">
        <w:rPr>
          <w:rFonts w:ascii="Arial" w:hAnsi="Arial" w:cs="Arial"/>
          <w:sz w:val="24"/>
          <w:szCs w:val="24"/>
        </w:rPr>
        <w:t xml:space="preserve">- описание процедуры предоставления муниципальной услуги в текстовом виде и в виде </w:t>
      </w:r>
      <w:hyperlink r:id="rId7" w:history="1">
        <w:r w:rsidRPr="003523E4">
          <w:rPr>
            <w:rFonts w:ascii="Arial" w:hAnsi="Arial" w:cs="Arial"/>
            <w:sz w:val="24"/>
            <w:szCs w:val="24"/>
          </w:rPr>
          <w:t>блок-схемы</w:t>
        </w:r>
      </w:hyperlink>
      <w:r w:rsidRPr="003523E4">
        <w:rPr>
          <w:rFonts w:ascii="Arial" w:hAnsi="Arial" w:cs="Arial"/>
          <w:sz w:val="24"/>
          <w:szCs w:val="24"/>
        </w:rPr>
        <w:t>;</w:t>
      </w:r>
    </w:p>
    <w:p w:rsidR="006A7638" w:rsidRPr="003523E4" w:rsidRDefault="006A7638" w:rsidP="006A7638">
      <w:pPr>
        <w:autoSpaceDE w:val="0"/>
        <w:autoSpaceDN w:val="0"/>
        <w:adjustRightInd w:val="0"/>
        <w:ind w:firstLine="540"/>
        <w:jc w:val="both"/>
        <w:outlineLvl w:val="1"/>
        <w:rPr>
          <w:rFonts w:ascii="Arial" w:hAnsi="Arial" w:cs="Arial"/>
          <w:sz w:val="24"/>
          <w:szCs w:val="24"/>
        </w:rPr>
      </w:pPr>
      <w:r w:rsidRPr="003523E4">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13. Показателями доступности и качества муниципальной услуги являются:</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i/>
          <w:sz w:val="24"/>
          <w:szCs w:val="24"/>
        </w:rPr>
        <w:t xml:space="preserve">- </w:t>
      </w:r>
      <w:r w:rsidRPr="003523E4">
        <w:rPr>
          <w:rFonts w:ascii="Arial" w:hAnsi="Arial" w:cs="Arial"/>
          <w:sz w:val="24"/>
          <w:szCs w:val="24"/>
        </w:rPr>
        <w:t>транспортная доступность к месту предоставления муниципальной услуги;</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 xml:space="preserve">- размещение информации о порядке предоставления муниципальной услуги на официальном сайте </w:t>
      </w:r>
      <w:r w:rsidR="00BC6635" w:rsidRPr="003523E4">
        <w:rPr>
          <w:rFonts w:ascii="Arial" w:hAnsi="Arial" w:cs="Arial"/>
          <w:sz w:val="24"/>
          <w:szCs w:val="24"/>
        </w:rPr>
        <w:t>администрации поселка Балахта</w:t>
      </w:r>
      <w:r w:rsidRPr="003523E4">
        <w:rPr>
          <w:rFonts w:ascii="Arial" w:hAnsi="Arial" w:cs="Arial"/>
          <w:sz w:val="24"/>
          <w:szCs w:val="24"/>
        </w:rPr>
        <w:t>;</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 соблюдение стандарта предоставления муниципальной услуги;</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 отсутствие обращений (жалоб) заявителей, обусловленных проблемами при получении ими конечного результата муниципальной услуги, в том числе обращений (жалоб) заявителей в связи с нарушением порядка предоставления муниципальной услуги.</w:t>
      </w:r>
    </w:p>
    <w:p w:rsidR="006A7638" w:rsidRPr="003523E4" w:rsidRDefault="006A7638" w:rsidP="006A7638">
      <w:pPr>
        <w:widowControl w:val="0"/>
        <w:autoSpaceDE w:val="0"/>
        <w:autoSpaceDN w:val="0"/>
        <w:adjustRightInd w:val="0"/>
        <w:ind w:firstLine="709"/>
        <w:jc w:val="both"/>
        <w:rPr>
          <w:rFonts w:ascii="Arial" w:hAnsi="Arial" w:cs="Arial"/>
          <w:sz w:val="24"/>
          <w:szCs w:val="24"/>
        </w:rPr>
      </w:pPr>
    </w:p>
    <w:p w:rsidR="006A7638" w:rsidRPr="003523E4" w:rsidRDefault="006A7638" w:rsidP="006A7638">
      <w:pPr>
        <w:widowControl w:val="0"/>
        <w:autoSpaceDE w:val="0"/>
        <w:autoSpaceDN w:val="0"/>
        <w:adjustRightInd w:val="0"/>
        <w:ind w:firstLine="709"/>
        <w:jc w:val="center"/>
        <w:rPr>
          <w:rFonts w:ascii="Arial" w:hAnsi="Arial" w:cs="Arial"/>
          <w:sz w:val="24"/>
          <w:szCs w:val="24"/>
        </w:rPr>
      </w:pPr>
      <w:r w:rsidRPr="003523E4">
        <w:rPr>
          <w:rFonts w:ascii="Arial" w:hAnsi="Arial" w:cs="Arial"/>
          <w:sz w:val="24"/>
          <w:szCs w:val="24"/>
        </w:rPr>
        <w:t>III. СОСТАВ, ПОСЛЕДОВАТЕЛЬНОСТЬ И СРОКИ ВЫПОЛНЕНИЯ</w:t>
      </w:r>
    </w:p>
    <w:p w:rsidR="006A7638" w:rsidRPr="003523E4" w:rsidRDefault="006A7638" w:rsidP="006A7638">
      <w:pPr>
        <w:widowControl w:val="0"/>
        <w:autoSpaceDE w:val="0"/>
        <w:autoSpaceDN w:val="0"/>
        <w:adjustRightInd w:val="0"/>
        <w:ind w:firstLine="709"/>
        <w:jc w:val="center"/>
        <w:rPr>
          <w:rFonts w:ascii="Arial" w:hAnsi="Arial" w:cs="Arial"/>
          <w:sz w:val="24"/>
          <w:szCs w:val="24"/>
        </w:rPr>
      </w:pPr>
      <w:r w:rsidRPr="003523E4">
        <w:rPr>
          <w:rFonts w:ascii="Arial" w:hAnsi="Arial" w:cs="Arial"/>
          <w:sz w:val="24"/>
          <w:szCs w:val="24"/>
        </w:rPr>
        <w:t xml:space="preserve">АДМИНИСТРАТИВНЫХ ПРОЦЕДУР, ТРЕБОВАНИЯ К ПОРЯДКУ </w:t>
      </w:r>
      <w:r w:rsidR="00BC6635" w:rsidRPr="003523E4">
        <w:rPr>
          <w:rFonts w:ascii="Arial" w:hAnsi="Arial" w:cs="Arial"/>
          <w:sz w:val="24"/>
          <w:szCs w:val="24"/>
        </w:rPr>
        <w:t>ИХ ВЫПОЛНЕНИЯ</w:t>
      </w:r>
    </w:p>
    <w:p w:rsidR="006A7638" w:rsidRPr="003523E4" w:rsidRDefault="006A7638" w:rsidP="006A7638">
      <w:pPr>
        <w:widowControl w:val="0"/>
        <w:autoSpaceDE w:val="0"/>
        <w:autoSpaceDN w:val="0"/>
        <w:adjustRightInd w:val="0"/>
        <w:ind w:firstLine="709"/>
        <w:jc w:val="both"/>
        <w:rPr>
          <w:rFonts w:ascii="Arial" w:hAnsi="Arial" w:cs="Arial"/>
          <w:sz w:val="24"/>
          <w:szCs w:val="24"/>
        </w:rPr>
      </w:pP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1. Предоставление муниципальной услуги включает в себя следующие административные процедуры:</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а) прием и регистрация документов заявителя;</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б) рассмотрение заявления и принятие решения;</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в) выдача разрешения</w:t>
      </w:r>
      <w:r w:rsidR="00BB3FA0" w:rsidRPr="003523E4">
        <w:rPr>
          <w:rFonts w:ascii="Arial" w:hAnsi="Arial" w:cs="Arial"/>
          <w:sz w:val="24"/>
          <w:szCs w:val="24"/>
        </w:rPr>
        <w:t xml:space="preserve"> (ордера)</w:t>
      </w:r>
      <w:r w:rsidRPr="003523E4">
        <w:rPr>
          <w:rFonts w:ascii="Arial" w:hAnsi="Arial" w:cs="Arial"/>
          <w:sz w:val="24"/>
          <w:szCs w:val="24"/>
        </w:rPr>
        <w:t xml:space="preserve"> на осуществление земляных работ</w:t>
      </w:r>
      <w:r w:rsidR="00BB4932" w:rsidRPr="003523E4">
        <w:rPr>
          <w:rFonts w:ascii="Arial" w:hAnsi="Arial" w:cs="Arial"/>
          <w:sz w:val="24"/>
          <w:szCs w:val="24"/>
        </w:rPr>
        <w:t xml:space="preserve"> (приложение № 3)</w:t>
      </w:r>
      <w:r w:rsidRPr="003523E4">
        <w:rPr>
          <w:rFonts w:ascii="Arial" w:hAnsi="Arial" w:cs="Arial"/>
          <w:sz w:val="24"/>
          <w:szCs w:val="24"/>
        </w:rPr>
        <w:t xml:space="preserve"> либо уведомления об отказе в выдаче разрешения</w:t>
      </w:r>
      <w:r w:rsidR="00BB3FA0" w:rsidRPr="003523E4">
        <w:rPr>
          <w:rFonts w:ascii="Arial" w:hAnsi="Arial" w:cs="Arial"/>
          <w:sz w:val="24"/>
          <w:szCs w:val="24"/>
        </w:rPr>
        <w:t xml:space="preserve"> (ордера)</w:t>
      </w:r>
      <w:r w:rsidRPr="003523E4">
        <w:rPr>
          <w:rFonts w:ascii="Arial" w:hAnsi="Arial" w:cs="Arial"/>
          <w:sz w:val="24"/>
          <w:szCs w:val="24"/>
        </w:rPr>
        <w:t xml:space="preserve"> на осуществление земляных работ с указанием причины отказа. </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Блок-схема описания административного процесса предоставления муниципальной услуги приведена в приложении</w:t>
      </w:r>
      <w:r w:rsidR="00BB4932" w:rsidRPr="003523E4">
        <w:rPr>
          <w:rFonts w:ascii="Arial" w:hAnsi="Arial" w:cs="Arial"/>
          <w:sz w:val="24"/>
          <w:szCs w:val="24"/>
        </w:rPr>
        <w:t xml:space="preserve"> № 1</w:t>
      </w:r>
      <w:r w:rsidRPr="003523E4">
        <w:rPr>
          <w:rFonts w:ascii="Arial" w:hAnsi="Arial" w:cs="Arial"/>
          <w:sz w:val="24"/>
          <w:szCs w:val="24"/>
        </w:rPr>
        <w:t xml:space="preserve"> к настоящему Регламенту.</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2. Описание административных процедур:</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2.1. Прием и регистрация документов заявителя:</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lastRenderedPageBreak/>
        <w:t xml:space="preserve">2.1.1. </w:t>
      </w:r>
      <w:proofErr w:type="gramStart"/>
      <w:r w:rsidRPr="003523E4">
        <w:rPr>
          <w:rFonts w:ascii="Arial" w:hAnsi="Arial" w:cs="Arial"/>
          <w:sz w:val="24"/>
          <w:szCs w:val="24"/>
        </w:rPr>
        <w:t>Основанием для начала административной процедуры приема и регистрации документов заявителя является личное обращение заявителя в Уполномоченный орган с заявлением и документами, необходимыми для предоставления муниципальной услуги, либо поступление указанных документов в Уполномоченный орган по почте, по информационно-телекоммуникационным сетям общего доступа, в том числе сети Интернет, включая Единый портал государственных и муниципальных услуг и Региональный портал государственных и муниципальных услуг, электронной</w:t>
      </w:r>
      <w:proofErr w:type="gramEnd"/>
      <w:r w:rsidRPr="003523E4">
        <w:rPr>
          <w:rFonts w:ascii="Arial" w:hAnsi="Arial" w:cs="Arial"/>
          <w:sz w:val="24"/>
          <w:szCs w:val="24"/>
        </w:rPr>
        <w:t xml:space="preserve"> почте в виде электронных документов, подписанных электронной подписью.</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2.1.2. При поступлении заявления должностное лицо, ответственное за прием и регистрацию документов заявителя:</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а) устанавливает предмет обращения заявителя;</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б) проверяет документ, удостоверяющий личность заявителя (в случае личного обращения заявителя, обращения представителя с доверенностью);</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в) проверяет наличие полномочий на право обращения с заявлением о предоставлении муниципальной услуги (в случае, когда с заявлением обращается представитель заявителя) и их оформление;</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г) проверяет представленные документы на предмет их соответствия требованиям, установленным настоящим Регламентом.</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2.1.3. В случае соответствия представленных документов требованиям, установленным настоящим Регламентом, должностное лицо, ответственное за прием и регистрацию документов заявителя:</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а) регистрирует поступ</w:t>
      </w:r>
      <w:r w:rsidR="00BC6635" w:rsidRPr="003523E4">
        <w:rPr>
          <w:rFonts w:ascii="Arial" w:hAnsi="Arial" w:cs="Arial"/>
          <w:sz w:val="24"/>
          <w:szCs w:val="24"/>
        </w:rPr>
        <w:t>ление заявления в</w:t>
      </w:r>
      <w:r w:rsidRPr="003523E4">
        <w:rPr>
          <w:rFonts w:ascii="Arial" w:hAnsi="Arial" w:cs="Arial"/>
          <w:sz w:val="24"/>
          <w:szCs w:val="24"/>
        </w:rPr>
        <w:t xml:space="preserve"> книге входящей корреспонденции;</w:t>
      </w:r>
    </w:p>
    <w:p w:rsidR="006A7638" w:rsidRPr="003523E4" w:rsidRDefault="00BC6635"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б</w:t>
      </w:r>
      <w:r w:rsidR="006A7638" w:rsidRPr="003523E4">
        <w:rPr>
          <w:rFonts w:ascii="Arial" w:hAnsi="Arial" w:cs="Arial"/>
          <w:sz w:val="24"/>
          <w:szCs w:val="24"/>
        </w:rPr>
        <w:t>) передает комплект документов заявителя должностному лицу, ответственному за рассмотрение документов.</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 xml:space="preserve">2.1.4. </w:t>
      </w:r>
      <w:proofErr w:type="gramStart"/>
      <w:r w:rsidRPr="003523E4">
        <w:rPr>
          <w:rFonts w:ascii="Arial" w:hAnsi="Arial" w:cs="Arial"/>
          <w:sz w:val="24"/>
          <w:szCs w:val="24"/>
        </w:rPr>
        <w:t>При установлении факта отсутствия документов, необходимых для предоставления муниципальной услуги, и (или) несоответствия представленных документов требованиям, установленным настоящим Регламентом, должностное лицо, ответственное за прием и регистрацию документов заявителя,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w:t>
      </w:r>
      <w:proofErr w:type="gramEnd"/>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2.1.5. При желании заявителя устранить выявленные недостатки, прервав процедуру подачи документов, должностное лицо, ответственное за прием и регистрацию документов заявителя, возвращает заявителю представленные им документы.</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 xml:space="preserve">2.1.6. </w:t>
      </w:r>
      <w:proofErr w:type="gramStart"/>
      <w:r w:rsidRPr="003523E4">
        <w:rPr>
          <w:rFonts w:ascii="Arial" w:hAnsi="Arial" w:cs="Arial"/>
          <w:sz w:val="24"/>
          <w:szCs w:val="24"/>
        </w:rPr>
        <w:t>При установлении факта отсутствия документов, необходимых для предоставления муниципальной услуги, и (или) несоответствия представленных документов требованиям, установленным настоящим Регламентом, заявитель настаивает на приеме представленных им документов, должностное лицо, ответственное за прием и регистрацию документов заявителя, принимает от него представленные документы, указывает в заявлении на выявленные недостатки и (или) на факт отсутствия необходимых документов.</w:t>
      </w:r>
      <w:proofErr w:type="gramEnd"/>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2.1.7. Результатом административной процедуры является получение должностным лицом, ответственным за рассмотрение документов, заявления и документов заявителя.</w:t>
      </w:r>
    </w:p>
    <w:p w:rsidR="006A7638" w:rsidRPr="003523E4" w:rsidRDefault="006A7638" w:rsidP="006A7638">
      <w:pPr>
        <w:widowControl w:val="0"/>
        <w:autoSpaceDE w:val="0"/>
        <w:autoSpaceDN w:val="0"/>
        <w:adjustRightInd w:val="0"/>
        <w:ind w:firstLine="709"/>
        <w:jc w:val="both"/>
        <w:rPr>
          <w:rFonts w:ascii="Arial" w:hAnsi="Arial" w:cs="Arial"/>
          <w:i/>
          <w:sz w:val="24"/>
          <w:szCs w:val="24"/>
        </w:rPr>
      </w:pPr>
      <w:r w:rsidRPr="003523E4">
        <w:rPr>
          <w:rFonts w:ascii="Arial" w:hAnsi="Arial" w:cs="Arial"/>
          <w:sz w:val="24"/>
          <w:szCs w:val="24"/>
        </w:rPr>
        <w:t xml:space="preserve">2.1.8. Максимальный срок выполнения административной процедуры </w:t>
      </w:r>
      <w:r w:rsidR="0067280E" w:rsidRPr="003523E4">
        <w:rPr>
          <w:rFonts w:ascii="Arial" w:hAnsi="Arial" w:cs="Arial"/>
          <w:sz w:val="24"/>
          <w:szCs w:val="24"/>
        </w:rPr>
        <w:t>–</w:t>
      </w:r>
      <w:r w:rsidRPr="003523E4">
        <w:rPr>
          <w:rFonts w:ascii="Arial" w:hAnsi="Arial" w:cs="Arial"/>
          <w:sz w:val="24"/>
          <w:szCs w:val="24"/>
        </w:rPr>
        <w:t xml:space="preserve"> </w:t>
      </w:r>
      <w:r w:rsidR="00672F91" w:rsidRPr="003523E4">
        <w:rPr>
          <w:rFonts w:ascii="Arial" w:hAnsi="Arial" w:cs="Arial"/>
          <w:sz w:val="24"/>
          <w:szCs w:val="24"/>
        </w:rPr>
        <w:t>30</w:t>
      </w:r>
      <w:r w:rsidR="0067280E" w:rsidRPr="003523E4">
        <w:rPr>
          <w:rFonts w:ascii="Arial" w:hAnsi="Arial" w:cs="Arial"/>
          <w:sz w:val="24"/>
          <w:szCs w:val="24"/>
        </w:rPr>
        <w:t xml:space="preserve"> дней</w:t>
      </w:r>
      <w:r w:rsidRPr="003523E4">
        <w:rPr>
          <w:rFonts w:ascii="Arial" w:hAnsi="Arial" w:cs="Arial"/>
          <w:sz w:val="24"/>
          <w:szCs w:val="24"/>
        </w:rPr>
        <w:t xml:space="preserve"> с момента поступления заявления о предоставлении муниципальной услуги и необходимых документов Уполномоченному органу.</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 xml:space="preserve">2.1.9. Способ фиксации результата административной процедуры - внесение должностным лицом, ответственным за прием и регистрацию документов заявителя, записи о получении заявления и документов заявителя в </w:t>
      </w:r>
      <w:r w:rsidRPr="003523E4">
        <w:rPr>
          <w:rFonts w:ascii="Arial" w:hAnsi="Arial" w:cs="Arial"/>
          <w:sz w:val="24"/>
          <w:szCs w:val="24"/>
        </w:rPr>
        <w:lastRenderedPageBreak/>
        <w:t>книге входящей корреспонденции</w:t>
      </w:r>
      <w:r w:rsidR="00BC6635" w:rsidRPr="003523E4">
        <w:rPr>
          <w:rFonts w:ascii="Arial" w:hAnsi="Arial" w:cs="Arial"/>
          <w:sz w:val="24"/>
          <w:szCs w:val="24"/>
        </w:rPr>
        <w:t>.</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 xml:space="preserve">2.2. Рассмотрение заявления и принятие решения. </w:t>
      </w:r>
    </w:p>
    <w:p w:rsidR="006A7638" w:rsidRPr="003523E4" w:rsidRDefault="006A7638" w:rsidP="006A7638">
      <w:pPr>
        <w:widowControl w:val="0"/>
        <w:autoSpaceDE w:val="0"/>
        <w:autoSpaceDN w:val="0"/>
        <w:adjustRightInd w:val="0"/>
        <w:ind w:firstLine="709"/>
        <w:jc w:val="both"/>
        <w:rPr>
          <w:rFonts w:ascii="Arial" w:hAnsi="Arial" w:cs="Arial"/>
          <w:i/>
          <w:sz w:val="24"/>
          <w:szCs w:val="24"/>
        </w:rPr>
      </w:pPr>
      <w:r w:rsidRPr="003523E4">
        <w:rPr>
          <w:rFonts w:ascii="Arial" w:hAnsi="Arial" w:cs="Arial"/>
          <w:sz w:val="24"/>
          <w:szCs w:val="24"/>
        </w:rPr>
        <w:t xml:space="preserve">2.2.1. Началом процедуры является поступление зарегистрированного заявления с документами на рассмотрение </w:t>
      </w:r>
      <w:r w:rsidR="0067280E" w:rsidRPr="003523E4">
        <w:rPr>
          <w:rFonts w:ascii="Arial" w:hAnsi="Arial" w:cs="Arial"/>
          <w:sz w:val="24"/>
          <w:szCs w:val="24"/>
        </w:rPr>
        <w:t>главе поселка</w:t>
      </w:r>
      <w:r w:rsidRPr="003523E4">
        <w:rPr>
          <w:rFonts w:ascii="Arial" w:hAnsi="Arial" w:cs="Arial"/>
          <w:sz w:val="24"/>
          <w:szCs w:val="24"/>
        </w:rPr>
        <w:t xml:space="preserve"> (далее – лицо, уполномоченное на принятие решения</w:t>
      </w:r>
      <w:r w:rsidR="0067280E" w:rsidRPr="003523E4">
        <w:rPr>
          <w:rFonts w:ascii="Arial" w:hAnsi="Arial" w:cs="Arial"/>
          <w:sz w:val="24"/>
          <w:szCs w:val="24"/>
        </w:rPr>
        <w:t>)</w:t>
      </w:r>
      <w:r w:rsidRPr="003523E4">
        <w:rPr>
          <w:rFonts w:ascii="Arial" w:hAnsi="Arial" w:cs="Arial"/>
          <w:sz w:val="24"/>
          <w:szCs w:val="24"/>
        </w:rPr>
        <w:t>.</w:t>
      </w:r>
    </w:p>
    <w:p w:rsidR="006A7638" w:rsidRPr="003523E4" w:rsidRDefault="006A7638" w:rsidP="006A7638">
      <w:pPr>
        <w:widowControl w:val="0"/>
        <w:autoSpaceDE w:val="0"/>
        <w:autoSpaceDN w:val="0"/>
        <w:adjustRightInd w:val="0"/>
        <w:ind w:firstLine="709"/>
        <w:jc w:val="both"/>
        <w:rPr>
          <w:rFonts w:ascii="Arial" w:hAnsi="Arial" w:cs="Arial"/>
          <w:sz w:val="24"/>
          <w:szCs w:val="24"/>
        </w:rPr>
      </w:pPr>
      <w:proofErr w:type="gramStart"/>
      <w:r w:rsidRPr="003523E4">
        <w:rPr>
          <w:rFonts w:ascii="Arial" w:hAnsi="Arial" w:cs="Arial"/>
          <w:sz w:val="24"/>
          <w:szCs w:val="24"/>
        </w:rPr>
        <w:t>Лицо, уполномоченное на принятие решения в течение одного рабочего дня со дня получения зарегистрированного заявления рассматривает</w:t>
      </w:r>
      <w:proofErr w:type="gramEnd"/>
      <w:r w:rsidRPr="003523E4">
        <w:rPr>
          <w:rFonts w:ascii="Arial" w:hAnsi="Arial" w:cs="Arial"/>
          <w:sz w:val="24"/>
          <w:szCs w:val="24"/>
        </w:rPr>
        <w:t xml:space="preserve"> его, выносит резолюцию для подготовки ответа и направляет исполнителю.</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2.2.2. Исполнитель осуществляет проверку соответствия заявления и представленных документов требованиям действующего законодательства, полноту представленных документов, оценку права заявителя на получение муниципальной услуги.</w:t>
      </w:r>
    </w:p>
    <w:p w:rsidR="006A7638" w:rsidRPr="003523E4" w:rsidRDefault="006A7638" w:rsidP="006A7638">
      <w:pPr>
        <w:widowControl w:val="0"/>
        <w:autoSpaceDE w:val="0"/>
        <w:autoSpaceDN w:val="0"/>
        <w:adjustRightInd w:val="0"/>
        <w:ind w:firstLine="709"/>
        <w:jc w:val="both"/>
        <w:rPr>
          <w:rFonts w:ascii="Arial" w:hAnsi="Arial" w:cs="Arial"/>
          <w:sz w:val="24"/>
          <w:szCs w:val="24"/>
        </w:rPr>
      </w:pPr>
      <w:proofErr w:type="gramStart"/>
      <w:r w:rsidRPr="003523E4">
        <w:rPr>
          <w:rFonts w:ascii="Arial" w:hAnsi="Arial" w:cs="Arial"/>
          <w:sz w:val="24"/>
          <w:szCs w:val="24"/>
        </w:rPr>
        <w:t>Для получения документов, указанных в пункте 6.2 раздела 2 настоящего Регламента, в случае непредставления их заявителем по собственной инициативе, исполнитель в рамках межведомственного информационного взаимодействия в срок не более пяти рабочих дней с даты получения заявления готовит запросы в соответствующие организации, подписывает у должностного лица и передает должностному лицу, ответственному за прием и регистрацию документов заявителя.</w:t>
      </w:r>
      <w:proofErr w:type="gramEnd"/>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2.2.3. Полученные ответы регистрируются должностным лицом, ответственным за прием и регистрацию документов заявителя и в срок не более одного рабочего дня направляются исполнителю.</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2.2.4. Исполнитель полученные на основании запросов документы приобщаются к заявлению.</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2.2.5. На основании представленных заявителем документов и полученных на запросы сведений исполнитель:</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1) Готовит проект разрешения на осуществление земляных работ.</w:t>
      </w:r>
    </w:p>
    <w:p w:rsidR="006A7638" w:rsidRPr="003523E4" w:rsidRDefault="006A7638" w:rsidP="006A7638">
      <w:pPr>
        <w:widowControl w:val="0"/>
        <w:autoSpaceDE w:val="0"/>
        <w:autoSpaceDN w:val="0"/>
        <w:adjustRightInd w:val="0"/>
        <w:ind w:firstLine="709"/>
        <w:jc w:val="both"/>
        <w:rPr>
          <w:rFonts w:ascii="Arial" w:hAnsi="Arial" w:cs="Arial"/>
          <w:sz w:val="24"/>
          <w:szCs w:val="24"/>
        </w:rPr>
      </w:pPr>
      <w:proofErr w:type="gramStart"/>
      <w:r w:rsidRPr="003523E4">
        <w:rPr>
          <w:rFonts w:ascii="Arial" w:hAnsi="Arial" w:cs="Arial"/>
          <w:sz w:val="24"/>
          <w:szCs w:val="24"/>
        </w:rPr>
        <w:t xml:space="preserve">2) Готовит проект уведомления об отказе в выдаче разрешения </w:t>
      </w:r>
      <w:r w:rsidR="00951DE9" w:rsidRPr="003523E4">
        <w:rPr>
          <w:rFonts w:ascii="Arial" w:hAnsi="Arial" w:cs="Arial"/>
          <w:sz w:val="24"/>
          <w:szCs w:val="24"/>
        </w:rPr>
        <w:t xml:space="preserve">(ордера) </w:t>
      </w:r>
      <w:r w:rsidRPr="003523E4">
        <w:rPr>
          <w:rFonts w:ascii="Arial" w:hAnsi="Arial" w:cs="Arial"/>
          <w:sz w:val="24"/>
          <w:szCs w:val="24"/>
        </w:rPr>
        <w:t>на осуществление земляных работ с указанием причины отказа (в двух экземплярах) и передает его вместе с заявлением и представленными документами для подписания должностному лицу либо лицу, его замещающему, в случае отсутствия у заявителя правовых оснований для получения муниципальной услуги согласно пункту 8 раздела 2 настоящего Регламента.</w:t>
      </w:r>
      <w:proofErr w:type="gramEnd"/>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 xml:space="preserve">2.2.6. Результатом административной процедуры является подписание </w:t>
      </w:r>
      <w:r w:rsidR="00672F91" w:rsidRPr="003523E4">
        <w:rPr>
          <w:rFonts w:ascii="Arial" w:hAnsi="Arial" w:cs="Arial"/>
          <w:sz w:val="24"/>
          <w:szCs w:val="24"/>
        </w:rPr>
        <w:t>главой поселка</w:t>
      </w:r>
      <w:r w:rsidRPr="003523E4">
        <w:rPr>
          <w:rFonts w:ascii="Arial" w:hAnsi="Arial" w:cs="Arial"/>
          <w:sz w:val="24"/>
          <w:szCs w:val="24"/>
        </w:rPr>
        <w:t xml:space="preserve"> разрешения</w:t>
      </w:r>
      <w:r w:rsidR="00951DE9" w:rsidRPr="003523E4">
        <w:rPr>
          <w:rFonts w:ascii="Arial" w:hAnsi="Arial" w:cs="Arial"/>
          <w:sz w:val="24"/>
          <w:szCs w:val="24"/>
        </w:rPr>
        <w:t xml:space="preserve"> (ордера) </w:t>
      </w:r>
      <w:r w:rsidRPr="003523E4">
        <w:rPr>
          <w:rFonts w:ascii="Arial" w:hAnsi="Arial" w:cs="Arial"/>
          <w:sz w:val="24"/>
          <w:szCs w:val="24"/>
        </w:rPr>
        <w:t xml:space="preserve"> на осуществление земляных работ</w:t>
      </w:r>
      <w:r w:rsidRPr="003523E4">
        <w:rPr>
          <w:rFonts w:ascii="Arial" w:hAnsi="Arial" w:cs="Arial"/>
          <w:i/>
          <w:sz w:val="24"/>
          <w:szCs w:val="24"/>
        </w:rPr>
        <w:t xml:space="preserve"> </w:t>
      </w:r>
      <w:r w:rsidRPr="003523E4">
        <w:rPr>
          <w:rFonts w:ascii="Arial" w:hAnsi="Arial" w:cs="Arial"/>
          <w:sz w:val="24"/>
          <w:szCs w:val="24"/>
        </w:rPr>
        <w:t>либо</w:t>
      </w:r>
      <w:r w:rsidRPr="003523E4">
        <w:rPr>
          <w:rFonts w:ascii="Arial" w:hAnsi="Arial" w:cs="Arial"/>
          <w:i/>
          <w:sz w:val="24"/>
          <w:szCs w:val="24"/>
        </w:rPr>
        <w:t xml:space="preserve"> </w:t>
      </w:r>
      <w:r w:rsidRPr="003523E4">
        <w:rPr>
          <w:rFonts w:ascii="Arial" w:hAnsi="Arial" w:cs="Arial"/>
          <w:sz w:val="24"/>
          <w:szCs w:val="24"/>
        </w:rPr>
        <w:t>подписание уведомления об отказе в выдаче разрешения</w:t>
      </w:r>
      <w:r w:rsidR="00951DE9" w:rsidRPr="003523E4">
        <w:rPr>
          <w:rFonts w:ascii="Arial" w:hAnsi="Arial" w:cs="Arial"/>
          <w:sz w:val="24"/>
          <w:szCs w:val="24"/>
        </w:rPr>
        <w:t xml:space="preserve"> (ордера)</w:t>
      </w:r>
      <w:r w:rsidRPr="003523E4">
        <w:rPr>
          <w:rFonts w:ascii="Arial" w:hAnsi="Arial" w:cs="Arial"/>
          <w:sz w:val="24"/>
          <w:szCs w:val="24"/>
        </w:rPr>
        <w:t xml:space="preserve"> на осуществление земляных работ с указанием причины отказа.</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 xml:space="preserve">2.2.7. Максимальный срок выполнения административной процедуры </w:t>
      </w:r>
      <w:r w:rsidR="00672F91" w:rsidRPr="003523E4">
        <w:rPr>
          <w:rFonts w:ascii="Arial" w:hAnsi="Arial" w:cs="Arial"/>
          <w:sz w:val="24"/>
          <w:szCs w:val="24"/>
        </w:rPr>
        <w:t>30 дней</w:t>
      </w:r>
      <w:r w:rsidRPr="003523E4">
        <w:rPr>
          <w:rFonts w:ascii="Arial" w:hAnsi="Arial" w:cs="Arial"/>
          <w:sz w:val="24"/>
          <w:szCs w:val="24"/>
        </w:rPr>
        <w:t xml:space="preserve"> с момента поступления заявления и документов исполнителю.</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 xml:space="preserve">2.3. Выдача разрешения </w:t>
      </w:r>
      <w:r w:rsidR="00951DE9" w:rsidRPr="003523E4">
        <w:rPr>
          <w:rFonts w:ascii="Arial" w:hAnsi="Arial" w:cs="Arial"/>
          <w:sz w:val="24"/>
          <w:szCs w:val="24"/>
        </w:rPr>
        <w:t xml:space="preserve">(ордера) </w:t>
      </w:r>
      <w:r w:rsidRPr="003523E4">
        <w:rPr>
          <w:rFonts w:ascii="Arial" w:hAnsi="Arial" w:cs="Arial"/>
          <w:sz w:val="24"/>
          <w:szCs w:val="24"/>
        </w:rPr>
        <w:t>на осуществление земляных работ либо уведомления об отказе в выдаче разрешения на осуществление земляных работ с указанием причины отказа.</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 xml:space="preserve">2.3.1. Основанием для начала административной процедуры является подписанное </w:t>
      </w:r>
      <w:r w:rsidR="00951DE9" w:rsidRPr="003523E4">
        <w:rPr>
          <w:rFonts w:ascii="Arial" w:hAnsi="Arial" w:cs="Arial"/>
          <w:sz w:val="24"/>
          <w:szCs w:val="24"/>
        </w:rPr>
        <w:t>главой поселка</w:t>
      </w:r>
      <w:r w:rsidRPr="003523E4">
        <w:rPr>
          <w:rFonts w:ascii="Arial" w:hAnsi="Arial" w:cs="Arial"/>
          <w:sz w:val="24"/>
          <w:szCs w:val="24"/>
        </w:rPr>
        <w:t xml:space="preserve"> разрешение </w:t>
      </w:r>
      <w:r w:rsidR="00951DE9" w:rsidRPr="003523E4">
        <w:rPr>
          <w:rFonts w:ascii="Arial" w:hAnsi="Arial" w:cs="Arial"/>
          <w:sz w:val="24"/>
          <w:szCs w:val="24"/>
        </w:rPr>
        <w:t xml:space="preserve">(ордер) </w:t>
      </w:r>
      <w:r w:rsidRPr="003523E4">
        <w:rPr>
          <w:rFonts w:ascii="Arial" w:hAnsi="Arial" w:cs="Arial"/>
          <w:sz w:val="24"/>
          <w:szCs w:val="24"/>
        </w:rPr>
        <w:t>на осуществление земляных работ либо уведомления об отказе в выдаче такого разрешения.</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 xml:space="preserve">Лицом, ответственным за исполнение данной процедуры, является </w:t>
      </w:r>
      <w:r w:rsidR="00951DE9" w:rsidRPr="003523E4">
        <w:rPr>
          <w:rFonts w:ascii="Arial" w:hAnsi="Arial" w:cs="Arial"/>
          <w:sz w:val="24"/>
          <w:szCs w:val="24"/>
        </w:rPr>
        <w:t>заместитель главы поселка</w:t>
      </w:r>
      <w:r w:rsidRPr="003523E4">
        <w:rPr>
          <w:rFonts w:ascii="Arial" w:hAnsi="Arial" w:cs="Arial"/>
          <w:sz w:val="24"/>
          <w:szCs w:val="24"/>
        </w:rPr>
        <w:t>.</w:t>
      </w:r>
    </w:p>
    <w:p w:rsidR="006A7638" w:rsidRPr="003523E4" w:rsidRDefault="00951DE9"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Заместитель главы поселка</w:t>
      </w:r>
      <w:r w:rsidRPr="003523E4">
        <w:rPr>
          <w:rFonts w:ascii="Arial" w:hAnsi="Arial" w:cs="Arial"/>
          <w:i/>
          <w:sz w:val="24"/>
          <w:szCs w:val="24"/>
        </w:rPr>
        <w:t xml:space="preserve"> </w:t>
      </w:r>
      <w:r w:rsidR="006A7638" w:rsidRPr="003523E4">
        <w:rPr>
          <w:rFonts w:ascii="Arial" w:hAnsi="Arial" w:cs="Arial"/>
          <w:sz w:val="24"/>
          <w:szCs w:val="24"/>
        </w:rPr>
        <w:t>выдает разрешение</w:t>
      </w:r>
      <w:r w:rsidR="000E45B3" w:rsidRPr="003523E4">
        <w:rPr>
          <w:rFonts w:ascii="Arial" w:hAnsi="Arial" w:cs="Arial"/>
          <w:sz w:val="24"/>
          <w:szCs w:val="24"/>
        </w:rPr>
        <w:t xml:space="preserve"> (ордер)</w:t>
      </w:r>
      <w:r w:rsidR="006A7638" w:rsidRPr="003523E4">
        <w:rPr>
          <w:rFonts w:ascii="Arial" w:hAnsi="Arial" w:cs="Arial"/>
          <w:sz w:val="24"/>
          <w:szCs w:val="24"/>
        </w:rPr>
        <w:t xml:space="preserve"> на производство земляных работ либо уведомление об отказе в выдаче такого разрешения</w:t>
      </w:r>
      <w:r w:rsidR="000E45B3" w:rsidRPr="003523E4">
        <w:rPr>
          <w:rFonts w:ascii="Arial" w:hAnsi="Arial" w:cs="Arial"/>
          <w:sz w:val="24"/>
          <w:szCs w:val="24"/>
        </w:rPr>
        <w:t xml:space="preserve"> (ордера)</w:t>
      </w:r>
      <w:r w:rsidR="006A7638" w:rsidRPr="003523E4">
        <w:rPr>
          <w:rFonts w:ascii="Arial" w:hAnsi="Arial" w:cs="Arial"/>
          <w:sz w:val="24"/>
          <w:szCs w:val="24"/>
        </w:rPr>
        <w:t>.</w:t>
      </w:r>
    </w:p>
    <w:p w:rsidR="006A7638" w:rsidRPr="003523E4" w:rsidRDefault="00951DE9"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Заместитель главы поселка</w:t>
      </w:r>
      <w:r w:rsidRPr="003523E4">
        <w:rPr>
          <w:rFonts w:ascii="Arial" w:hAnsi="Arial" w:cs="Arial"/>
          <w:i/>
          <w:sz w:val="24"/>
          <w:szCs w:val="24"/>
        </w:rPr>
        <w:t xml:space="preserve"> </w:t>
      </w:r>
      <w:r w:rsidR="006A7638" w:rsidRPr="003523E4">
        <w:rPr>
          <w:rFonts w:ascii="Arial" w:hAnsi="Arial" w:cs="Arial"/>
          <w:sz w:val="24"/>
          <w:szCs w:val="24"/>
        </w:rPr>
        <w:t>при выдаче результата предоставления муниципальной услуги проверяет полномочия заявителя.</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lastRenderedPageBreak/>
        <w:t>Максимальный срок выполнения административной процедуры составляет 1 день.</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 xml:space="preserve">Результатом административной процедуры является выдача разрешения </w:t>
      </w:r>
      <w:r w:rsidR="00951DE9" w:rsidRPr="003523E4">
        <w:rPr>
          <w:rFonts w:ascii="Arial" w:hAnsi="Arial" w:cs="Arial"/>
          <w:sz w:val="24"/>
          <w:szCs w:val="24"/>
        </w:rPr>
        <w:t xml:space="preserve">(ордера) </w:t>
      </w:r>
      <w:r w:rsidRPr="003523E4">
        <w:rPr>
          <w:rFonts w:ascii="Arial" w:hAnsi="Arial" w:cs="Arial"/>
          <w:sz w:val="24"/>
          <w:szCs w:val="24"/>
        </w:rPr>
        <w:t>на осуществление земляных работ либо уведомления об отказе в выдаче такого разрешения</w:t>
      </w:r>
      <w:r w:rsidR="00580D72" w:rsidRPr="003523E4">
        <w:rPr>
          <w:rFonts w:ascii="Arial" w:hAnsi="Arial" w:cs="Arial"/>
          <w:sz w:val="24"/>
          <w:szCs w:val="24"/>
        </w:rPr>
        <w:t xml:space="preserve"> (ордера)</w:t>
      </w:r>
      <w:r w:rsidRPr="003523E4">
        <w:rPr>
          <w:rFonts w:ascii="Arial" w:hAnsi="Arial" w:cs="Arial"/>
          <w:sz w:val="24"/>
          <w:szCs w:val="24"/>
        </w:rPr>
        <w:t xml:space="preserve"> с указанием причины отказа.</w:t>
      </w:r>
    </w:p>
    <w:p w:rsidR="006A7638" w:rsidRPr="003523E4" w:rsidRDefault="006A7638" w:rsidP="006A7638">
      <w:pPr>
        <w:widowControl w:val="0"/>
        <w:autoSpaceDE w:val="0"/>
        <w:autoSpaceDN w:val="0"/>
        <w:adjustRightInd w:val="0"/>
        <w:ind w:firstLine="709"/>
        <w:jc w:val="both"/>
        <w:rPr>
          <w:rFonts w:ascii="Arial" w:hAnsi="Arial" w:cs="Arial"/>
          <w:sz w:val="24"/>
          <w:szCs w:val="24"/>
        </w:rPr>
      </w:pPr>
      <w:r w:rsidRPr="003523E4">
        <w:rPr>
          <w:rFonts w:ascii="Arial" w:hAnsi="Arial" w:cs="Arial"/>
          <w:sz w:val="24"/>
          <w:szCs w:val="24"/>
        </w:rPr>
        <w:t xml:space="preserve">Способом фиксации результата выполнения административной процедуры является регистрация разрешения </w:t>
      </w:r>
      <w:r w:rsidR="00580D72" w:rsidRPr="003523E4">
        <w:rPr>
          <w:rFonts w:ascii="Arial" w:hAnsi="Arial" w:cs="Arial"/>
          <w:sz w:val="24"/>
          <w:szCs w:val="24"/>
        </w:rPr>
        <w:t xml:space="preserve">(ордера) </w:t>
      </w:r>
      <w:r w:rsidRPr="003523E4">
        <w:rPr>
          <w:rFonts w:ascii="Arial" w:hAnsi="Arial" w:cs="Arial"/>
          <w:sz w:val="24"/>
          <w:szCs w:val="24"/>
        </w:rPr>
        <w:t>на осуществление земляных работ либо уведомления об отказе в выдаче такого разрешения в журнале регистрации выдачи разрешения на осуществление земляных работ</w:t>
      </w:r>
      <w:proofErr w:type="gramStart"/>
      <w:r w:rsidR="00BB4932" w:rsidRPr="003523E4">
        <w:rPr>
          <w:rFonts w:ascii="Arial" w:hAnsi="Arial" w:cs="Arial"/>
          <w:sz w:val="24"/>
          <w:szCs w:val="24"/>
        </w:rPr>
        <w:t>.</w:t>
      </w:r>
      <w:proofErr w:type="gramEnd"/>
      <w:r w:rsidR="00BB4932" w:rsidRPr="003523E4">
        <w:rPr>
          <w:rFonts w:ascii="Arial" w:hAnsi="Arial" w:cs="Arial"/>
          <w:sz w:val="24"/>
          <w:szCs w:val="24"/>
        </w:rPr>
        <w:t xml:space="preserve"> (</w:t>
      </w:r>
      <w:proofErr w:type="gramStart"/>
      <w:r w:rsidR="00BB4932" w:rsidRPr="003523E4">
        <w:rPr>
          <w:rFonts w:ascii="Arial" w:hAnsi="Arial" w:cs="Arial"/>
          <w:sz w:val="24"/>
          <w:szCs w:val="24"/>
        </w:rPr>
        <w:t>п</w:t>
      </w:r>
      <w:proofErr w:type="gramEnd"/>
      <w:r w:rsidR="00BB4932" w:rsidRPr="003523E4">
        <w:rPr>
          <w:rFonts w:ascii="Arial" w:hAnsi="Arial" w:cs="Arial"/>
          <w:sz w:val="24"/>
          <w:szCs w:val="24"/>
        </w:rPr>
        <w:t>риложение № 4)</w:t>
      </w:r>
      <w:r w:rsidRPr="003523E4">
        <w:rPr>
          <w:rFonts w:ascii="Arial" w:hAnsi="Arial" w:cs="Arial"/>
          <w:sz w:val="24"/>
          <w:szCs w:val="24"/>
        </w:rPr>
        <w:t>.</w:t>
      </w:r>
    </w:p>
    <w:p w:rsidR="006A7638" w:rsidRPr="003523E4" w:rsidRDefault="006A7638" w:rsidP="006A7638">
      <w:pPr>
        <w:autoSpaceDE w:val="0"/>
        <w:autoSpaceDN w:val="0"/>
        <w:adjustRightInd w:val="0"/>
        <w:jc w:val="center"/>
        <w:outlineLvl w:val="0"/>
        <w:rPr>
          <w:rFonts w:ascii="Arial" w:eastAsia="Calibri" w:hAnsi="Arial" w:cs="Arial"/>
          <w:sz w:val="24"/>
          <w:szCs w:val="24"/>
        </w:rPr>
      </w:pPr>
      <w:r w:rsidRPr="003523E4">
        <w:rPr>
          <w:rFonts w:ascii="Arial" w:eastAsia="Calibri" w:hAnsi="Arial" w:cs="Arial"/>
          <w:sz w:val="24"/>
          <w:szCs w:val="24"/>
          <w:lang w:val="en-US"/>
        </w:rPr>
        <w:t>IV</w:t>
      </w:r>
      <w:r w:rsidRPr="003523E4">
        <w:rPr>
          <w:rFonts w:ascii="Arial" w:eastAsia="Calibri" w:hAnsi="Arial" w:cs="Arial"/>
          <w:sz w:val="24"/>
          <w:szCs w:val="24"/>
        </w:rPr>
        <w:t>. ФОРМЫ КОНТРОЛЯ ЗА ИСПОЛНЕНИЕМ</w:t>
      </w:r>
    </w:p>
    <w:p w:rsidR="006A7638" w:rsidRPr="003523E4" w:rsidRDefault="006A7638" w:rsidP="006A7638">
      <w:pPr>
        <w:autoSpaceDE w:val="0"/>
        <w:autoSpaceDN w:val="0"/>
        <w:adjustRightInd w:val="0"/>
        <w:jc w:val="center"/>
        <w:rPr>
          <w:rFonts w:ascii="Arial" w:eastAsia="Calibri" w:hAnsi="Arial" w:cs="Arial"/>
          <w:sz w:val="24"/>
          <w:szCs w:val="24"/>
        </w:rPr>
      </w:pPr>
      <w:r w:rsidRPr="003523E4">
        <w:rPr>
          <w:rFonts w:ascii="Arial" w:eastAsia="Calibri" w:hAnsi="Arial" w:cs="Arial"/>
          <w:sz w:val="24"/>
          <w:szCs w:val="24"/>
        </w:rPr>
        <w:t>РЕГЛАМЕНТА</w:t>
      </w:r>
    </w:p>
    <w:p w:rsidR="006A7638" w:rsidRPr="003523E4" w:rsidRDefault="006A7638" w:rsidP="006A7638">
      <w:pPr>
        <w:autoSpaceDE w:val="0"/>
        <w:autoSpaceDN w:val="0"/>
        <w:adjustRightInd w:val="0"/>
        <w:jc w:val="both"/>
        <w:rPr>
          <w:rFonts w:ascii="Arial" w:eastAsia="Calibri" w:hAnsi="Arial" w:cs="Arial"/>
          <w:sz w:val="24"/>
          <w:szCs w:val="24"/>
        </w:rPr>
      </w:pPr>
    </w:p>
    <w:p w:rsidR="006A7638" w:rsidRPr="003523E4" w:rsidRDefault="006A7638" w:rsidP="006A7638">
      <w:pPr>
        <w:autoSpaceDE w:val="0"/>
        <w:autoSpaceDN w:val="0"/>
        <w:adjustRightInd w:val="0"/>
        <w:ind w:firstLine="709"/>
        <w:jc w:val="both"/>
        <w:rPr>
          <w:rFonts w:ascii="Arial" w:eastAsia="Calibri" w:hAnsi="Arial" w:cs="Arial"/>
          <w:sz w:val="24"/>
          <w:szCs w:val="24"/>
        </w:rPr>
      </w:pPr>
      <w:r w:rsidRPr="003523E4">
        <w:rPr>
          <w:rFonts w:ascii="Arial" w:eastAsia="Calibri" w:hAnsi="Arial" w:cs="Arial"/>
          <w:sz w:val="24"/>
          <w:szCs w:val="24"/>
        </w:rPr>
        <w:t xml:space="preserve">4.1. Текущий контроль исполнения должностными лицами настоящего Регламента и иных нормативных правовых актов, а также принятия решений ответственными лицами осуществляется </w:t>
      </w:r>
      <w:r w:rsidR="00580D72" w:rsidRPr="003523E4">
        <w:rPr>
          <w:rFonts w:ascii="Arial" w:eastAsia="Calibri" w:hAnsi="Arial" w:cs="Arial"/>
          <w:sz w:val="24"/>
          <w:szCs w:val="24"/>
        </w:rPr>
        <w:t>заместителем главы</w:t>
      </w:r>
      <w:r w:rsidRPr="003523E4">
        <w:rPr>
          <w:rFonts w:ascii="Arial" w:eastAsia="Calibri" w:hAnsi="Arial" w:cs="Arial"/>
          <w:sz w:val="24"/>
          <w:szCs w:val="24"/>
        </w:rPr>
        <w:t xml:space="preserve">, на которого возложены полномочия по предоставлению муниципальной услуги. Текущий контроль исполнения максимальных сроков предоставления муниципальной услуги осуществляется </w:t>
      </w:r>
      <w:r w:rsidR="00580D72" w:rsidRPr="003523E4">
        <w:rPr>
          <w:rFonts w:ascii="Arial" w:eastAsia="Calibri" w:hAnsi="Arial" w:cs="Arial"/>
          <w:sz w:val="24"/>
          <w:szCs w:val="24"/>
        </w:rPr>
        <w:t>должностным лицом</w:t>
      </w:r>
      <w:r w:rsidRPr="003523E4">
        <w:rPr>
          <w:rFonts w:ascii="Arial" w:eastAsia="Calibri" w:hAnsi="Arial" w:cs="Arial"/>
          <w:sz w:val="24"/>
          <w:szCs w:val="24"/>
        </w:rPr>
        <w:t>, на которого возложены обязанности по приему и учету входящей корреспонденции.</w:t>
      </w:r>
    </w:p>
    <w:p w:rsidR="006A7638" w:rsidRPr="003523E4" w:rsidRDefault="006A7638" w:rsidP="006A7638">
      <w:pPr>
        <w:autoSpaceDE w:val="0"/>
        <w:autoSpaceDN w:val="0"/>
        <w:adjustRightInd w:val="0"/>
        <w:ind w:firstLine="709"/>
        <w:jc w:val="both"/>
        <w:rPr>
          <w:rFonts w:ascii="Arial" w:eastAsia="Calibri" w:hAnsi="Arial" w:cs="Arial"/>
          <w:sz w:val="24"/>
          <w:szCs w:val="24"/>
        </w:rPr>
      </w:pPr>
      <w:r w:rsidRPr="003523E4">
        <w:rPr>
          <w:rFonts w:ascii="Arial" w:eastAsia="Calibri" w:hAnsi="Arial" w:cs="Arial"/>
          <w:sz w:val="24"/>
          <w:szCs w:val="24"/>
        </w:rPr>
        <w:t xml:space="preserve">4.2. Порядок и периодичность осуществления плановых проверок полноты и качества исполнения настоящего Регламента устанавливает </w:t>
      </w:r>
      <w:r w:rsidR="00580D72" w:rsidRPr="003523E4">
        <w:rPr>
          <w:rFonts w:ascii="Arial" w:eastAsia="Calibri" w:hAnsi="Arial" w:cs="Arial"/>
          <w:sz w:val="24"/>
          <w:szCs w:val="24"/>
        </w:rPr>
        <w:t>главой поселка</w:t>
      </w:r>
      <w:r w:rsidRPr="003523E4">
        <w:rPr>
          <w:rFonts w:ascii="Arial" w:eastAsia="Calibri" w:hAnsi="Arial" w:cs="Arial"/>
          <w:sz w:val="24"/>
          <w:szCs w:val="24"/>
        </w:rPr>
        <w:t>. При этом плановые проверки должны производиться не реже 1 раза в год.</w:t>
      </w:r>
    </w:p>
    <w:p w:rsidR="006A7638" w:rsidRPr="003523E4" w:rsidRDefault="006A7638" w:rsidP="006A7638">
      <w:pPr>
        <w:autoSpaceDE w:val="0"/>
        <w:autoSpaceDN w:val="0"/>
        <w:adjustRightInd w:val="0"/>
        <w:ind w:firstLine="709"/>
        <w:jc w:val="both"/>
        <w:rPr>
          <w:rFonts w:ascii="Arial" w:eastAsia="Calibri" w:hAnsi="Arial" w:cs="Arial"/>
          <w:sz w:val="24"/>
          <w:szCs w:val="24"/>
        </w:rPr>
      </w:pPr>
      <w:r w:rsidRPr="003523E4">
        <w:rPr>
          <w:rFonts w:ascii="Arial" w:eastAsia="Calibri" w:hAnsi="Arial" w:cs="Arial"/>
          <w:sz w:val="24"/>
          <w:szCs w:val="24"/>
        </w:rPr>
        <w:t>Внеплановые проверки полноты и качества исполнения настоящего Регламента проводятся по факту поступивших от получателей муниципальной услуги жалоб и заявлений, а также по обращениям соответствующих контрольно-надзорных органов.</w:t>
      </w:r>
    </w:p>
    <w:p w:rsidR="006A7638" w:rsidRPr="003523E4" w:rsidRDefault="006A7638" w:rsidP="006A7638">
      <w:pPr>
        <w:autoSpaceDE w:val="0"/>
        <w:autoSpaceDN w:val="0"/>
        <w:adjustRightInd w:val="0"/>
        <w:ind w:firstLine="709"/>
        <w:jc w:val="both"/>
        <w:rPr>
          <w:rFonts w:ascii="Arial" w:eastAsia="Calibri" w:hAnsi="Arial" w:cs="Arial"/>
          <w:sz w:val="24"/>
          <w:szCs w:val="24"/>
        </w:rPr>
      </w:pPr>
      <w:r w:rsidRPr="003523E4">
        <w:rPr>
          <w:rFonts w:ascii="Arial" w:eastAsia="Calibri" w:hAnsi="Arial" w:cs="Arial"/>
          <w:sz w:val="24"/>
          <w:szCs w:val="24"/>
        </w:rPr>
        <w:t>4.3. Персональная ответственность должностных лиц за принимаемые решения и действия (бездействие), осуществляемые в ходе исполнения административного регламента, закрепляется в их должностных инструкциях в соответствии с требованиями законодательства Российской Федерации.</w:t>
      </w:r>
    </w:p>
    <w:p w:rsidR="006A7638" w:rsidRPr="003523E4" w:rsidRDefault="006A7638" w:rsidP="006A7638">
      <w:pPr>
        <w:autoSpaceDE w:val="0"/>
        <w:autoSpaceDN w:val="0"/>
        <w:adjustRightInd w:val="0"/>
        <w:ind w:firstLine="709"/>
        <w:jc w:val="both"/>
        <w:rPr>
          <w:rFonts w:ascii="Arial" w:eastAsia="Calibri" w:hAnsi="Arial" w:cs="Arial"/>
          <w:sz w:val="24"/>
          <w:szCs w:val="24"/>
        </w:rPr>
      </w:pPr>
      <w:r w:rsidRPr="003523E4">
        <w:rPr>
          <w:rFonts w:ascii="Arial" w:eastAsia="Calibri" w:hAnsi="Arial" w:cs="Arial"/>
          <w:sz w:val="24"/>
          <w:szCs w:val="24"/>
        </w:rPr>
        <w:t>4.4. В случае выявления нарушений должностные лица несут ответственность в соответствии с действующим законодательством.</w:t>
      </w:r>
    </w:p>
    <w:p w:rsidR="006A7638" w:rsidRPr="003523E4" w:rsidRDefault="006A7638" w:rsidP="006A7638">
      <w:pPr>
        <w:autoSpaceDE w:val="0"/>
        <w:autoSpaceDN w:val="0"/>
        <w:adjustRightInd w:val="0"/>
        <w:ind w:firstLine="709"/>
        <w:jc w:val="both"/>
        <w:rPr>
          <w:rFonts w:ascii="Arial" w:eastAsia="Calibri" w:hAnsi="Arial" w:cs="Arial"/>
          <w:sz w:val="24"/>
          <w:szCs w:val="24"/>
        </w:rPr>
      </w:pPr>
    </w:p>
    <w:p w:rsidR="006A7638" w:rsidRPr="003523E4" w:rsidRDefault="006A7638" w:rsidP="006A7638">
      <w:pPr>
        <w:autoSpaceDE w:val="0"/>
        <w:autoSpaceDN w:val="0"/>
        <w:adjustRightInd w:val="0"/>
        <w:jc w:val="center"/>
        <w:rPr>
          <w:rFonts w:ascii="Arial" w:eastAsia="Calibri" w:hAnsi="Arial" w:cs="Arial"/>
          <w:sz w:val="24"/>
          <w:szCs w:val="24"/>
        </w:rPr>
      </w:pPr>
      <w:r w:rsidRPr="003523E4">
        <w:rPr>
          <w:rFonts w:ascii="Arial" w:eastAsia="Calibri" w:hAnsi="Arial" w:cs="Arial"/>
          <w:sz w:val="24"/>
          <w:szCs w:val="24"/>
          <w:lang w:val="en-US"/>
        </w:rPr>
        <w:t>V</w:t>
      </w:r>
      <w:r w:rsidRPr="003523E4">
        <w:rPr>
          <w:rFonts w:ascii="Arial" w:eastAsia="Calibri" w:hAnsi="Arial" w:cs="Arial"/>
          <w:sz w:val="24"/>
          <w:szCs w:val="24"/>
        </w:rPr>
        <w:t>. ДОСУДЕБНЫЙ (ВНЕСУДЕБНЫЙ) ПОРЯДОК</w:t>
      </w:r>
    </w:p>
    <w:p w:rsidR="006A7638" w:rsidRPr="003523E4" w:rsidRDefault="006A7638" w:rsidP="006A7638">
      <w:pPr>
        <w:autoSpaceDE w:val="0"/>
        <w:autoSpaceDN w:val="0"/>
        <w:adjustRightInd w:val="0"/>
        <w:jc w:val="center"/>
        <w:rPr>
          <w:rFonts w:ascii="Arial" w:eastAsia="Calibri" w:hAnsi="Arial" w:cs="Arial"/>
          <w:sz w:val="24"/>
          <w:szCs w:val="24"/>
        </w:rPr>
      </w:pPr>
      <w:r w:rsidRPr="003523E4">
        <w:rPr>
          <w:rFonts w:ascii="Arial" w:eastAsia="Calibri" w:hAnsi="Arial" w:cs="Arial"/>
          <w:sz w:val="24"/>
          <w:szCs w:val="24"/>
        </w:rPr>
        <w:t xml:space="preserve"> ОБЖАЛОВАНИЯ РЕШЕНИЙ И ДЕЙСТВИЙ (БЕЗДЕЙСТВИЯ) ОРГАНА, ПРЕДОСТАВЛЯЮЩЕГО МУНИЦИПАЛЬНУЮ УСЛУГУ, ДОЛЖНОСТНЫХ ЛИЦ И МУНЦИПАЛЬНЫХ СЛУЖАЩИХ</w:t>
      </w:r>
    </w:p>
    <w:p w:rsidR="006A7638" w:rsidRPr="003523E4" w:rsidRDefault="006A7638" w:rsidP="006A7638">
      <w:pPr>
        <w:autoSpaceDE w:val="0"/>
        <w:autoSpaceDN w:val="0"/>
        <w:adjustRightInd w:val="0"/>
        <w:jc w:val="center"/>
        <w:rPr>
          <w:rFonts w:ascii="Arial" w:eastAsia="Calibri" w:hAnsi="Arial" w:cs="Arial"/>
          <w:sz w:val="24"/>
          <w:szCs w:val="24"/>
        </w:rPr>
      </w:pPr>
    </w:p>
    <w:p w:rsidR="006A7638" w:rsidRPr="003523E4" w:rsidRDefault="006A7638" w:rsidP="006A7638">
      <w:pPr>
        <w:autoSpaceDE w:val="0"/>
        <w:autoSpaceDN w:val="0"/>
        <w:adjustRightInd w:val="0"/>
        <w:ind w:firstLine="709"/>
        <w:jc w:val="both"/>
        <w:rPr>
          <w:rFonts w:ascii="Arial" w:eastAsia="Calibri" w:hAnsi="Arial" w:cs="Arial"/>
          <w:sz w:val="24"/>
          <w:szCs w:val="24"/>
        </w:rPr>
      </w:pPr>
      <w:r w:rsidRPr="003523E4">
        <w:rPr>
          <w:rFonts w:ascii="Arial" w:eastAsia="Calibri" w:hAnsi="Arial" w:cs="Arial"/>
          <w:sz w:val="24"/>
          <w:szCs w:val="24"/>
        </w:rPr>
        <w:t xml:space="preserve">5.1. Заявитель может обратиться с </w:t>
      </w:r>
      <w:proofErr w:type="gramStart"/>
      <w:r w:rsidRPr="003523E4">
        <w:rPr>
          <w:rFonts w:ascii="Arial" w:eastAsia="Calibri" w:hAnsi="Arial" w:cs="Arial"/>
          <w:sz w:val="24"/>
          <w:szCs w:val="24"/>
        </w:rPr>
        <w:t>жалобой</w:t>
      </w:r>
      <w:proofErr w:type="gramEnd"/>
      <w:r w:rsidRPr="003523E4">
        <w:rPr>
          <w:rFonts w:ascii="Arial" w:eastAsia="Calibri" w:hAnsi="Arial" w:cs="Arial"/>
          <w:sz w:val="24"/>
          <w:szCs w:val="24"/>
        </w:rPr>
        <w:t xml:space="preserve"> в том числе в следующих случаях:</w:t>
      </w:r>
    </w:p>
    <w:p w:rsidR="006A7638" w:rsidRPr="003523E4" w:rsidRDefault="006A7638" w:rsidP="006A7638">
      <w:pPr>
        <w:autoSpaceDE w:val="0"/>
        <w:autoSpaceDN w:val="0"/>
        <w:adjustRightInd w:val="0"/>
        <w:ind w:firstLine="709"/>
        <w:jc w:val="both"/>
        <w:rPr>
          <w:rFonts w:ascii="Arial" w:eastAsia="Calibri" w:hAnsi="Arial" w:cs="Arial"/>
          <w:sz w:val="24"/>
          <w:szCs w:val="24"/>
        </w:rPr>
      </w:pPr>
      <w:r w:rsidRPr="003523E4">
        <w:rPr>
          <w:rFonts w:ascii="Arial" w:eastAsia="Calibri" w:hAnsi="Arial" w:cs="Arial"/>
          <w:sz w:val="24"/>
          <w:szCs w:val="24"/>
        </w:rPr>
        <w:t>1) нарушение срока регистрации запроса заявителя о предоставлении государственной или муниципальной услуги;</w:t>
      </w:r>
    </w:p>
    <w:p w:rsidR="006A7638" w:rsidRPr="003523E4" w:rsidRDefault="006A7638" w:rsidP="006A7638">
      <w:pPr>
        <w:autoSpaceDE w:val="0"/>
        <w:autoSpaceDN w:val="0"/>
        <w:adjustRightInd w:val="0"/>
        <w:ind w:firstLine="709"/>
        <w:jc w:val="both"/>
        <w:rPr>
          <w:rFonts w:ascii="Arial" w:eastAsia="Calibri" w:hAnsi="Arial" w:cs="Arial"/>
          <w:sz w:val="24"/>
          <w:szCs w:val="24"/>
        </w:rPr>
      </w:pPr>
      <w:r w:rsidRPr="003523E4">
        <w:rPr>
          <w:rFonts w:ascii="Arial" w:eastAsia="Calibri" w:hAnsi="Arial" w:cs="Arial"/>
          <w:sz w:val="24"/>
          <w:szCs w:val="24"/>
        </w:rPr>
        <w:t>2) нарушение срока предоставления государственной или муниципальной услуги;</w:t>
      </w:r>
    </w:p>
    <w:p w:rsidR="006A7638" w:rsidRPr="003523E4" w:rsidRDefault="006A7638" w:rsidP="006A7638">
      <w:pPr>
        <w:autoSpaceDE w:val="0"/>
        <w:autoSpaceDN w:val="0"/>
        <w:adjustRightInd w:val="0"/>
        <w:ind w:firstLine="709"/>
        <w:jc w:val="both"/>
        <w:rPr>
          <w:rFonts w:ascii="Arial" w:eastAsia="Calibri" w:hAnsi="Arial" w:cs="Arial"/>
          <w:sz w:val="24"/>
          <w:szCs w:val="24"/>
        </w:rPr>
      </w:pPr>
      <w:r w:rsidRPr="003523E4">
        <w:rPr>
          <w:rFonts w:ascii="Arial" w:eastAsia="Calibri"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A7638" w:rsidRPr="003523E4" w:rsidRDefault="006A7638" w:rsidP="006A7638">
      <w:pPr>
        <w:autoSpaceDE w:val="0"/>
        <w:autoSpaceDN w:val="0"/>
        <w:adjustRightInd w:val="0"/>
        <w:ind w:firstLine="709"/>
        <w:jc w:val="both"/>
        <w:rPr>
          <w:rFonts w:ascii="Arial" w:eastAsia="Calibri" w:hAnsi="Arial" w:cs="Arial"/>
          <w:sz w:val="24"/>
          <w:szCs w:val="24"/>
        </w:rPr>
      </w:pPr>
      <w:r w:rsidRPr="003523E4">
        <w:rPr>
          <w:rFonts w:ascii="Arial" w:eastAsia="Calibri"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3523E4">
        <w:rPr>
          <w:rFonts w:ascii="Arial" w:eastAsia="Calibri" w:hAnsi="Arial" w:cs="Arial"/>
          <w:sz w:val="24"/>
          <w:szCs w:val="24"/>
        </w:rPr>
        <w:lastRenderedPageBreak/>
        <w:t>правовыми актами для предоставления государственной или муниципальной услуги, у заявителя;</w:t>
      </w:r>
    </w:p>
    <w:p w:rsidR="006A7638" w:rsidRPr="003523E4" w:rsidRDefault="006A7638" w:rsidP="006A7638">
      <w:pPr>
        <w:autoSpaceDE w:val="0"/>
        <w:autoSpaceDN w:val="0"/>
        <w:adjustRightInd w:val="0"/>
        <w:ind w:firstLine="709"/>
        <w:jc w:val="both"/>
        <w:rPr>
          <w:rFonts w:ascii="Arial" w:eastAsia="Calibri" w:hAnsi="Arial" w:cs="Arial"/>
          <w:sz w:val="24"/>
          <w:szCs w:val="24"/>
        </w:rPr>
      </w:pPr>
      <w:proofErr w:type="gramStart"/>
      <w:r w:rsidRPr="003523E4">
        <w:rPr>
          <w:rFonts w:ascii="Arial" w:eastAsia="Calibri" w:hAnsi="Arial" w:cs="Arial"/>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A7638" w:rsidRPr="003523E4" w:rsidRDefault="006A7638" w:rsidP="006A7638">
      <w:pPr>
        <w:autoSpaceDE w:val="0"/>
        <w:autoSpaceDN w:val="0"/>
        <w:adjustRightInd w:val="0"/>
        <w:ind w:firstLine="709"/>
        <w:jc w:val="both"/>
        <w:rPr>
          <w:rFonts w:ascii="Arial" w:eastAsia="Calibri" w:hAnsi="Arial" w:cs="Arial"/>
          <w:sz w:val="24"/>
          <w:szCs w:val="24"/>
        </w:rPr>
      </w:pPr>
      <w:r w:rsidRPr="003523E4">
        <w:rPr>
          <w:rFonts w:ascii="Arial" w:eastAsia="Calibri"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A7638" w:rsidRPr="003523E4" w:rsidRDefault="006A7638" w:rsidP="006A7638">
      <w:pPr>
        <w:autoSpaceDE w:val="0"/>
        <w:autoSpaceDN w:val="0"/>
        <w:adjustRightInd w:val="0"/>
        <w:ind w:firstLine="709"/>
        <w:jc w:val="both"/>
        <w:rPr>
          <w:rFonts w:ascii="Arial" w:eastAsia="Calibri" w:hAnsi="Arial" w:cs="Arial"/>
          <w:sz w:val="24"/>
          <w:szCs w:val="24"/>
        </w:rPr>
      </w:pPr>
      <w:proofErr w:type="gramStart"/>
      <w:r w:rsidRPr="003523E4">
        <w:rPr>
          <w:rFonts w:ascii="Arial" w:eastAsia="Calibri" w:hAnsi="Arial" w:cs="Arial"/>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6A7638" w:rsidRPr="003523E4" w:rsidRDefault="006A7638" w:rsidP="006A7638">
      <w:pPr>
        <w:autoSpaceDE w:val="0"/>
        <w:autoSpaceDN w:val="0"/>
        <w:adjustRightInd w:val="0"/>
        <w:ind w:firstLine="709"/>
        <w:jc w:val="both"/>
        <w:outlineLvl w:val="0"/>
        <w:rPr>
          <w:rFonts w:ascii="Arial" w:eastAsia="Calibri" w:hAnsi="Arial" w:cs="Arial"/>
          <w:sz w:val="24"/>
          <w:szCs w:val="24"/>
        </w:rPr>
      </w:pPr>
      <w:r w:rsidRPr="003523E4">
        <w:rPr>
          <w:rFonts w:ascii="Arial" w:eastAsia="Calibri" w:hAnsi="Arial" w:cs="Arial"/>
          <w:sz w:val="24"/>
          <w:szCs w:val="24"/>
        </w:rPr>
        <w:t>5.2. Общие требования к порядку подачи и рассмотрения жалобы.</w:t>
      </w:r>
    </w:p>
    <w:p w:rsidR="006A7638" w:rsidRPr="003523E4" w:rsidRDefault="006A7638" w:rsidP="006A7638">
      <w:pPr>
        <w:autoSpaceDE w:val="0"/>
        <w:autoSpaceDN w:val="0"/>
        <w:adjustRightInd w:val="0"/>
        <w:ind w:firstLine="709"/>
        <w:jc w:val="both"/>
        <w:rPr>
          <w:rFonts w:ascii="Arial" w:eastAsia="Calibri" w:hAnsi="Arial" w:cs="Arial"/>
          <w:sz w:val="24"/>
          <w:szCs w:val="24"/>
        </w:rPr>
      </w:pPr>
      <w:r w:rsidRPr="003523E4">
        <w:rPr>
          <w:rFonts w:ascii="Arial" w:eastAsia="Calibri" w:hAnsi="Arial" w:cs="Arial"/>
          <w:sz w:val="24"/>
          <w:szCs w:val="24"/>
        </w:rPr>
        <w:t>5.2.1.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6A7638" w:rsidRPr="003523E4" w:rsidRDefault="006A7638" w:rsidP="006A7638">
      <w:pPr>
        <w:autoSpaceDE w:val="0"/>
        <w:autoSpaceDN w:val="0"/>
        <w:adjustRightInd w:val="0"/>
        <w:ind w:firstLine="709"/>
        <w:jc w:val="both"/>
        <w:rPr>
          <w:rFonts w:ascii="Arial" w:eastAsia="Calibri" w:hAnsi="Arial" w:cs="Arial"/>
          <w:sz w:val="24"/>
          <w:szCs w:val="24"/>
        </w:rPr>
      </w:pPr>
      <w:r w:rsidRPr="003523E4">
        <w:rPr>
          <w:rFonts w:ascii="Arial" w:eastAsia="Calibri" w:hAnsi="Arial" w:cs="Arial"/>
          <w:sz w:val="24"/>
          <w:szCs w:val="24"/>
        </w:rPr>
        <w:t>5.2.2. Жалоба может быть направлена по почте,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A7638" w:rsidRPr="003523E4" w:rsidRDefault="006A7638" w:rsidP="006A7638">
      <w:pPr>
        <w:autoSpaceDE w:val="0"/>
        <w:autoSpaceDN w:val="0"/>
        <w:adjustRightInd w:val="0"/>
        <w:ind w:firstLine="709"/>
        <w:jc w:val="both"/>
        <w:rPr>
          <w:rFonts w:ascii="Arial" w:eastAsia="Calibri" w:hAnsi="Arial" w:cs="Arial"/>
          <w:sz w:val="24"/>
          <w:szCs w:val="24"/>
        </w:rPr>
      </w:pPr>
      <w:r w:rsidRPr="003523E4">
        <w:rPr>
          <w:rFonts w:ascii="Arial" w:eastAsia="Calibri" w:hAnsi="Arial" w:cs="Arial"/>
          <w:sz w:val="24"/>
          <w:szCs w:val="24"/>
        </w:rPr>
        <w:t>5.2.3. 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6A7638" w:rsidRPr="003523E4" w:rsidRDefault="006A7638" w:rsidP="006A7638">
      <w:pPr>
        <w:autoSpaceDE w:val="0"/>
        <w:autoSpaceDN w:val="0"/>
        <w:adjustRightInd w:val="0"/>
        <w:ind w:firstLine="709"/>
        <w:jc w:val="both"/>
        <w:rPr>
          <w:rFonts w:ascii="Arial" w:eastAsia="Calibri" w:hAnsi="Arial" w:cs="Arial"/>
          <w:sz w:val="24"/>
          <w:szCs w:val="24"/>
        </w:rPr>
      </w:pPr>
      <w:r w:rsidRPr="003523E4">
        <w:rPr>
          <w:rFonts w:ascii="Arial" w:eastAsia="Calibri" w:hAnsi="Arial" w:cs="Arial"/>
          <w:sz w:val="24"/>
          <w:szCs w:val="24"/>
        </w:rPr>
        <w:t>5.2.3.1. В случае</w:t>
      </w:r>
      <w:proofErr w:type="gramStart"/>
      <w:r w:rsidRPr="003523E4">
        <w:rPr>
          <w:rFonts w:ascii="Arial" w:eastAsia="Calibri" w:hAnsi="Arial" w:cs="Arial"/>
          <w:sz w:val="24"/>
          <w:szCs w:val="24"/>
        </w:rPr>
        <w:t>,</w:t>
      </w:r>
      <w:proofErr w:type="gramEnd"/>
      <w:r w:rsidRPr="003523E4">
        <w:rPr>
          <w:rFonts w:ascii="Arial" w:eastAsia="Calibri" w:hAnsi="Arial" w:cs="Arial"/>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и настоящей статьи не применяются.</w:t>
      </w:r>
    </w:p>
    <w:p w:rsidR="006A7638" w:rsidRPr="003523E4" w:rsidRDefault="006A7638" w:rsidP="006A7638">
      <w:pPr>
        <w:autoSpaceDE w:val="0"/>
        <w:autoSpaceDN w:val="0"/>
        <w:adjustRightInd w:val="0"/>
        <w:ind w:firstLine="709"/>
        <w:jc w:val="both"/>
        <w:rPr>
          <w:rFonts w:ascii="Arial" w:eastAsia="Calibri" w:hAnsi="Arial" w:cs="Arial"/>
          <w:sz w:val="24"/>
          <w:szCs w:val="24"/>
        </w:rPr>
      </w:pPr>
      <w:r w:rsidRPr="003523E4">
        <w:rPr>
          <w:rFonts w:ascii="Arial" w:eastAsia="Calibri" w:hAnsi="Arial" w:cs="Arial"/>
          <w:sz w:val="24"/>
          <w:szCs w:val="24"/>
        </w:rPr>
        <w:t xml:space="preserve">5.2.4. </w:t>
      </w:r>
      <w:proofErr w:type="gramStart"/>
      <w:r w:rsidRPr="003523E4">
        <w:rPr>
          <w:rFonts w:ascii="Arial" w:eastAsia="Calibri" w:hAnsi="Arial" w:cs="Arial"/>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roofErr w:type="gramEnd"/>
    </w:p>
    <w:p w:rsidR="006A7638" w:rsidRPr="003523E4" w:rsidRDefault="006A7638" w:rsidP="006A7638">
      <w:pPr>
        <w:autoSpaceDE w:val="0"/>
        <w:autoSpaceDN w:val="0"/>
        <w:adjustRightInd w:val="0"/>
        <w:ind w:firstLine="709"/>
        <w:jc w:val="both"/>
        <w:rPr>
          <w:rFonts w:ascii="Arial" w:eastAsia="Calibri" w:hAnsi="Arial" w:cs="Arial"/>
          <w:sz w:val="24"/>
          <w:szCs w:val="24"/>
        </w:rPr>
      </w:pPr>
      <w:r w:rsidRPr="003523E4">
        <w:rPr>
          <w:rFonts w:ascii="Arial" w:eastAsia="Calibri" w:hAnsi="Arial" w:cs="Arial"/>
          <w:sz w:val="24"/>
          <w:szCs w:val="24"/>
        </w:rPr>
        <w:lastRenderedPageBreak/>
        <w:t>5.2.5. Жалоба должна содержать:</w:t>
      </w:r>
    </w:p>
    <w:p w:rsidR="006A7638" w:rsidRPr="003523E4" w:rsidRDefault="006A7638" w:rsidP="006A7638">
      <w:pPr>
        <w:autoSpaceDE w:val="0"/>
        <w:autoSpaceDN w:val="0"/>
        <w:adjustRightInd w:val="0"/>
        <w:ind w:firstLine="709"/>
        <w:jc w:val="both"/>
        <w:rPr>
          <w:rFonts w:ascii="Arial" w:eastAsia="Calibri" w:hAnsi="Arial" w:cs="Arial"/>
          <w:sz w:val="24"/>
          <w:szCs w:val="24"/>
        </w:rPr>
      </w:pPr>
      <w:r w:rsidRPr="003523E4">
        <w:rPr>
          <w:rFonts w:ascii="Arial" w:eastAsia="Calibri" w:hAnsi="Arial" w:cs="Arial"/>
          <w:sz w:val="24"/>
          <w:szCs w:val="24"/>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6A7638" w:rsidRPr="003523E4" w:rsidRDefault="006A7638" w:rsidP="006A7638">
      <w:pPr>
        <w:autoSpaceDE w:val="0"/>
        <w:autoSpaceDN w:val="0"/>
        <w:adjustRightInd w:val="0"/>
        <w:ind w:firstLine="709"/>
        <w:jc w:val="both"/>
        <w:rPr>
          <w:rFonts w:ascii="Arial" w:eastAsia="Calibri" w:hAnsi="Arial" w:cs="Arial"/>
          <w:sz w:val="24"/>
          <w:szCs w:val="24"/>
        </w:rPr>
      </w:pPr>
      <w:proofErr w:type="gramStart"/>
      <w:r w:rsidRPr="003523E4">
        <w:rPr>
          <w:rFonts w:ascii="Arial" w:eastAsia="Calibri"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7638" w:rsidRPr="003523E4" w:rsidRDefault="006A7638" w:rsidP="006A7638">
      <w:pPr>
        <w:autoSpaceDE w:val="0"/>
        <w:autoSpaceDN w:val="0"/>
        <w:adjustRightInd w:val="0"/>
        <w:ind w:firstLine="709"/>
        <w:jc w:val="both"/>
        <w:rPr>
          <w:rFonts w:ascii="Arial" w:eastAsia="Calibri" w:hAnsi="Arial" w:cs="Arial"/>
          <w:sz w:val="24"/>
          <w:szCs w:val="24"/>
        </w:rPr>
      </w:pPr>
      <w:r w:rsidRPr="003523E4">
        <w:rPr>
          <w:rFonts w:ascii="Arial" w:eastAsia="Calibri" w:hAnsi="Arial" w:cs="Arial"/>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6A7638" w:rsidRPr="003523E4" w:rsidRDefault="006A7638" w:rsidP="006A7638">
      <w:pPr>
        <w:autoSpaceDE w:val="0"/>
        <w:autoSpaceDN w:val="0"/>
        <w:adjustRightInd w:val="0"/>
        <w:ind w:firstLine="709"/>
        <w:jc w:val="both"/>
        <w:rPr>
          <w:rFonts w:ascii="Arial" w:eastAsia="Calibri" w:hAnsi="Arial" w:cs="Arial"/>
          <w:sz w:val="24"/>
          <w:szCs w:val="24"/>
        </w:rPr>
      </w:pPr>
      <w:r w:rsidRPr="003523E4">
        <w:rPr>
          <w:rFonts w:ascii="Arial" w:eastAsia="Calibri" w:hAnsi="Arial" w:cs="Arial"/>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6A7638" w:rsidRPr="003523E4" w:rsidRDefault="006A7638" w:rsidP="006A7638">
      <w:pPr>
        <w:autoSpaceDE w:val="0"/>
        <w:autoSpaceDN w:val="0"/>
        <w:adjustRightInd w:val="0"/>
        <w:ind w:firstLine="709"/>
        <w:jc w:val="both"/>
        <w:rPr>
          <w:rFonts w:ascii="Arial" w:eastAsia="Calibri" w:hAnsi="Arial" w:cs="Arial"/>
          <w:sz w:val="24"/>
          <w:szCs w:val="24"/>
        </w:rPr>
      </w:pPr>
      <w:r w:rsidRPr="003523E4">
        <w:rPr>
          <w:rFonts w:ascii="Arial" w:eastAsia="Calibri" w:hAnsi="Arial" w:cs="Arial"/>
          <w:sz w:val="24"/>
          <w:szCs w:val="24"/>
        </w:rPr>
        <w:t xml:space="preserve">5.2.6. </w:t>
      </w:r>
      <w:proofErr w:type="gramStart"/>
      <w:r w:rsidRPr="003523E4">
        <w:rPr>
          <w:rFonts w:ascii="Arial" w:eastAsia="Calibri" w:hAnsi="Arial" w:cs="Arial"/>
          <w:sz w:val="24"/>
          <w:szCs w:val="24"/>
        </w:rPr>
        <w:t>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w:t>
      </w:r>
      <w:proofErr w:type="gramEnd"/>
      <w:r w:rsidRPr="003523E4">
        <w:rPr>
          <w:rFonts w:ascii="Arial" w:eastAsia="Calibri" w:hAnsi="Arial" w:cs="Arial"/>
          <w:sz w:val="24"/>
          <w:szCs w:val="24"/>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6A7638" w:rsidRPr="003523E4" w:rsidRDefault="006A7638" w:rsidP="006A7638">
      <w:pPr>
        <w:autoSpaceDE w:val="0"/>
        <w:autoSpaceDN w:val="0"/>
        <w:adjustRightInd w:val="0"/>
        <w:ind w:firstLine="709"/>
        <w:jc w:val="both"/>
        <w:rPr>
          <w:rFonts w:ascii="Arial" w:eastAsia="Calibri" w:hAnsi="Arial" w:cs="Arial"/>
          <w:sz w:val="24"/>
          <w:szCs w:val="24"/>
        </w:rPr>
      </w:pPr>
      <w:r w:rsidRPr="003523E4">
        <w:rPr>
          <w:rFonts w:ascii="Arial" w:eastAsia="Calibri" w:hAnsi="Arial" w:cs="Arial"/>
          <w:sz w:val="24"/>
          <w:szCs w:val="24"/>
        </w:rPr>
        <w:t>5.2.7.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6A7638" w:rsidRPr="003523E4" w:rsidRDefault="006A7638" w:rsidP="006A7638">
      <w:pPr>
        <w:autoSpaceDE w:val="0"/>
        <w:autoSpaceDN w:val="0"/>
        <w:adjustRightInd w:val="0"/>
        <w:ind w:firstLine="709"/>
        <w:jc w:val="both"/>
        <w:rPr>
          <w:rFonts w:ascii="Arial" w:eastAsia="Calibri" w:hAnsi="Arial" w:cs="Arial"/>
          <w:sz w:val="24"/>
          <w:szCs w:val="24"/>
        </w:rPr>
      </w:pPr>
      <w:proofErr w:type="gramStart"/>
      <w:r w:rsidRPr="003523E4">
        <w:rPr>
          <w:rFonts w:ascii="Arial" w:eastAsia="Calibri" w:hAnsi="Arial" w:cs="Arial"/>
          <w:sz w:val="24"/>
          <w:szCs w:val="24"/>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w:t>
      </w:r>
      <w:proofErr w:type="gramEnd"/>
      <w:r w:rsidRPr="003523E4">
        <w:rPr>
          <w:rFonts w:ascii="Arial" w:eastAsia="Calibri" w:hAnsi="Arial" w:cs="Arial"/>
          <w:sz w:val="24"/>
          <w:szCs w:val="24"/>
        </w:rPr>
        <w:t xml:space="preserve"> иных формах;</w:t>
      </w:r>
    </w:p>
    <w:p w:rsidR="006A7638" w:rsidRPr="003523E4" w:rsidRDefault="006A7638" w:rsidP="006A7638">
      <w:pPr>
        <w:autoSpaceDE w:val="0"/>
        <w:autoSpaceDN w:val="0"/>
        <w:adjustRightInd w:val="0"/>
        <w:ind w:firstLine="709"/>
        <w:jc w:val="both"/>
        <w:rPr>
          <w:rFonts w:ascii="Arial" w:eastAsia="Calibri" w:hAnsi="Arial" w:cs="Arial"/>
          <w:sz w:val="24"/>
          <w:szCs w:val="24"/>
        </w:rPr>
      </w:pPr>
      <w:r w:rsidRPr="003523E4">
        <w:rPr>
          <w:rFonts w:ascii="Arial" w:eastAsia="Calibri" w:hAnsi="Arial" w:cs="Arial"/>
          <w:sz w:val="24"/>
          <w:szCs w:val="24"/>
        </w:rPr>
        <w:t>2) отказывает в удовлетворении жалобы.</w:t>
      </w:r>
    </w:p>
    <w:p w:rsidR="006A7638" w:rsidRPr="003523E4" w:rsidRDefault="006A7638" w:rsidP="006A7638">
      <w:pPr>
        <w:autoSpaceDE w:val="0"/>
        <w:autoSpaceDN w:val="0"/>
        <w:adjustRightInd w:val="0"/>
        <w:ind w:firstLine="709"/>
        <w:jc w:val="both"/>
        <w:rPr>
          <w:rFonts w:ascii="Arial" w:eastAsia="Calibri" w:hAnsi="Arial" w:cs="Arial"/>
          <w:sz w:val="24"/>
          <w:szCs w:val="24"/>
        </w:rPr>
      </w:pPr>
      <w:r w:rsidRPr="003523E4">
        <w:rPr>
          <w:rFonts w:ascii="Arial" w:eastAsia="Calibri" w:hAnsi="Arial" w:cs="Arial"/>
          <w:sz w:val="24"/>
          <w:szCs w:val="24"/>
        </w:rPr>
        <w:t>5.2.8.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7638" w:rsidRPr="003523E4" w:rsidRDefault="006A7638" w:rsidP="006A7638">
      <w:pPr>
        <w:autoSpaceDE w:val="0"/>
        <w:autoSpaceDN w:val="0"/>
        <w:adjustRightInd w:val="0"/>
        <w:ind w:firstLine="709"/>
        <w:jc w:val="both"/>
        <w:rPr>
          <w:rFonts w:ascii="Arial" w:eastAsia="Calibri" w:hAnsi="Arial" w:cs="Arial"/>
          <w:sz w:val="24"/>
          <w:szCs w:val="24"/>
        </w:rPr>
      </w:pPr>
      <w:r w:rsidRPr="003523E4">
        <w:rPr>
          <w:rFonts w:ascii="Arial" w:eastAsia="Calibri" w:hAnsi="Arial" w:cs="Arial"/>
          <w:sz w:val="24"/>
          <w:szCs w:val="24"/>
        </w:rPr>
        <w:lastRenderedPageBreak/>
        <w:t xml:space="preserve">5.2.9. В случае установления в ходе или по результатам </w:t>
      </w:r>
      <w:proofErr w:type="gramStart"/>
      <w:r w:rsidRPr="003523E4">
        <w:rPr>
          <w:rFonts w:ascii="Arial" w:eastAsia="Calibri" w:hAnsi="Arial" w:cs="Arial"/>
          <w:sz w:val="24"/>
          <w:szCs w:val="24"/>
        </w:rPr>
        <w:t>рассмотрения жалобы признаков состава административного правонарушения</w:t>
      </w:r>
      <w:proofErr w:type="gramEnd"/>
      <w:r w:rsidRPr="003523E4">
        <w:rPr>
          <w:rFonts w:ascii="Arial" w:eastAsia="Calibri" w:hAnsi="Arial" w:cs="Arial"/>
          <w:sz w:val="24"/>
          <w:szCs w:val="24"/>
        </w:rPr>
        <w:t xml:space="preserve">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6A7638" w:rsidRPr="003523E4" w:rsidRDefault="006A7638" w:rsidP="006A7638">
      <w:pPr>
        <w:autoSpaceDE w:val="0"/>
        <w:autoSpaceDN w:val="0"/>
        <w:adjustRightInd w:val="0"/>
        <w:ind w:firstLine="709"/>
        <w:jc w:val="both"/>
        <w:rPr>
          <w:rFonts w:ascii="Arial" w:eastAsia="Calibri" w:hAnsi="Arial" w:cs="Arial"/>
          <w:sz w:val="24"/>
          <w:szCs w:val="24"/>
        </w:rPr>
      </w:pPr>
      <w:r w:rsidRPr="003523E4">
        <w:rPr>
          <w:rFonts w:ascii="Arial" w:eastAsia="Calibri" w:hAnsi="Arial" w:cs="Arial"/>
          <w:sz w:val="24"/>
          <w:szCs w:val="24"/>
        </w:rPr>
        <w:t>5.2.10.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6A7638" w:rsidRPr="003523E4" w:rsidRDefault="006A7638" w:rsidP="006A7638">
      <w:pPr>
        <w:autoSpaceDE w:val="0"/>
        <w:autoSpaceDN w:val="0"/>
        <w:adjustRightInd w:val="0"/>
        <w:ind w:firstLine="709"/>
        <w:jc w:val="both"/>
        <w:rPr>
          <w:rFonts w:ascii="Arial" w:eastAsia="Calibri" w:hAnsi="Arial" w:cs="Arial"/>
          <w:sz w:val="24"/>
          <w:szCs w:val="24"/>
        </w:rPr>
      </w:pPr>
    </w:p>
    <w:p w:rsidR="006A7638" w:rsidRPr="003523E4" w:rsidRDefault="006A7638" w:rsidP="006A7638">
      <w:pPr>
        <w:widowControl w:val="0"/>
        <w:autoSpaceDE w:val="0"/>
        <w:autoSpaceDN w:val="0"/>
        <w:adjustRightInd w:val="0"/>
        <w:ind w:firstLine="709"/>
        <w:jc w:val="both"/>
        <w:rPr>
          <w:rFonts w:ascii="Arial" w:hAnsi="Arial" w:cs="Arial"/>
          <w:sz w:val="24"/>
          <w:szCs w:val="24"/>
        </w:rPr>
      </w:pPr>
    </w:p>
    <w:p w:rsidR="006A7638" w:rsidRPr="003523E4" w:rsidRDefault="006A7638" w:rsidP="006A7638">
      <w:pPr>
        <w:widowControl w:val="0"/>
        <w:autoSpaceDE w:val="0"/>
        <w:autoSpaceDN w:val="0"/>
        <w:adjustRightInd w:val="0"/>
        <w:ind w:firstLine="709"/>
        <w:jc w:val="both"/>
        <w:rPr>
          <w:rFonts w:ascii="Arial" w:hAnsi="Arial" w:cs="Arial"/>
          <w:sz w:val="24"/>
          <w:szCs w:val="24"/>
        </w:rPr>
      </w:pPr>
    </w:p>
    <w:p w:rsidR="006A7638" w:rsidRPr="003523E4" w:rsidRDefault="006A7638" w:rsidP="006A7638">
      <w:pPr>
        <w:widowControl w:val="0"/>
        <w:autoSpaceDE w:val="0"/>
        <w:autoSpaceDN w:val="0"/>
        <w:adjustRightInd w:val="0"/>
        <w:ind w:firstLine="709"/>
        <w:jc w:val="both"/>
        <w:rPr>
          <w:rFonts w:ascii="Arial" w:hAnsi="Arial" w:cs="Arial"/>
          <w:sz w:val="24"/>
          <w:szCs w:val="24"/>
        </w:rPr>
      </w:pPr>
    </w:p>
    <w:p w:rsidR="006A7638" w:rsidRPr="003523E4" w:rsidRDefault="006A7638" w:rsidP="006A7638">
      <w:pPr>
        <w:widowControl w:val="0"/>
        <w:autoSpaceDE w:val="0"/>
        <w:autoSpaceDN w:val="0"/>
        <w:adjustRightInd w:val="0"/>
        <w:ind w:firstLine="709"/>
        <w:jc w:val="both"/>
        <w:rPr>
          <w:rFonts w:ascii="Arial" w:hAnsi="Arial" w:cs="Arial"/>
          <w:sz w:val="24"/>
          <w:szCs w:val="24"/>
        </w:rPr>
      </w:pPr>
    </w:p>
    <w:p w:rsidR="006A7638" w:rsidRPr="003523E4" w:rsidRDefault="006A7638" w:rsidP="006A7638">
      <w:pPr>
        <w:widowControl w:val="0"/>
        <w:autoSpaceDE w:val="0"/>
        <w:autoSpaceDN w:val="0"/>
        <w:adjustRightInd w:val="0"/>
        <w:ind w:firstLine="709"/>
        <w:jc w:val="both"/>
        <w:rPr>
          <w:rFonts w:ascii="Arial" w:hAnsi="Arial" w:cs="Arial"/>
          <w:sz w:val="24"/>
          <w:szCs w:val="24"/>
        </w:rPr>
      </w:pPr>
    </w:p>
    <w:p w:rsidR="006A7638" w:rsidRPr="003523E4" w:rsidRDefault="006A7638" w:rsidP="006A7638">
      <w:pPr>
        <w:widowControl w:val="0"/>
        <w:autoSpaceDE w:val="0"/>
        <w:autoSpaceDN w:val="0"/>
        <w:adjustRightInd w:val="0"/>
        <w:ind w:firstLine="709"/>
        <w:jc w:val="both"/>
        <w:rPr>
          <w:rFonts w:ascii="Arial" w:hAnsi="Arial" w:cs="Arial"/>
          <w:sz w:val="24"/>
          <w:szCs w:val="24"/>
        </w:rPr>
      </w:pPr>
    </w:p>
    <w:p w:rsidR="006A7638" w:rsidRPr="003523E4" w:rsidRDefault="006A7638" w:rsidP="006A7638">
      <w:pPr>
        <w:widowControl w:val="0"/>
        <w:autoSpaceDE w:val="0"/>
        <w:autoSpaceDN w:val="0"/>
        <w:adjustRightInd w:val="0"/>
        <w:ind w:firstLine="709"/>
        <w:jc w:val="both"/>
        <w:rPr>
          <w:rFonts w:ascii="Arial" w:hAnsi="Arial" w:cs="Arial"/>
          <w:sz w:val="24"/>
          <w:szCs w:val="24"/>
        </w:rPr>
      </w:pPr>
    </w:p>
    <w:p w:rsidR="006A7638" w:rsidRPr="003523E4" w:rsidRDefault="006A7638" w:rsidP="006A7638">
      <w:pPr>
        <w:widowControl w:val="0"/>
        <w:autoSpaceDE w:val="0"/>
        <w:autoSpaceDN w:val="0"/>
        <w:adjustRightInd w:val="0"/>
        <w:ind w:firstLine="709"/>
        <w:jc w:val="both"/>
        <w:rPr>
          <w:rFonts w:ascii="Arial" w:hAnsi="Arial" w:cs="Arial"/>
          <w:sz w:val="24"/>
          <w:szCs w:val="24"/>
        </w:rPr>
      </w:pPr>
    </w:p>
    <w:p w:rsidR="006A7638" w:rsidRPr="003523E4" w:rsidRDefault="006A7638" w:rsidP="006A7638">
      <w:pPr>
        <w:widowControl w:val="0"/>
        <w:autoSpaceDE w:val="0"/>
        <w:autoSpaceDN w:val="0"/>
        <w:adjustRightInd w:val="0"/>
        <w:ind w:firstLine="709"/>
        <w:jc w:val="both"/>
        <w:rPr>
          <w:rFonts w:ascii="Arial" w:hAnsi="Arial" w:cs="Arial"/>
          <w:sz w:val="24"/>
          <w:szCs w:val="24"/>
        </w:rPr>
      </w:pPr>
    </w:p>
    <w:p w:rsidR="006A7638" w:rsidRPr="003523E4" w:rsidRDefault="006A7638" w:rsidP="00580D72">
      <w:pPr>
        <w:widowControl w:val="0"/>
        <w:autoSpaceDE w:val="0"/>
        <w:autoSpaceDN w:val="0"/>
        <w:adjustRightInd w:val="0"/>
        <w:jc w:val="both"/>
        <w:rPr>
          <w:rFonts w:ascii="Arial" w:hAnsi="Arial" w:cs="Arial"/>
          <w:sz w:val="24"/>
          <w:szCs w:val="24"/>
        </w:rPr>
      </w:pPr>
    </w:p>
    <w:p w:rsidR="003523E4" w:rsidRDefault="003523E4" w:rsidP="006A7638">
      <w:pPr>
        <w:widowControl w:val="0"/>
        <w:autoSpaceDE w:val="0"/>
        <w:autoSpaceDN w:val="0"/>
        <w:adjustRightInd w:val="0"/>
        <w:ind w:left="4536"/>
        <w:outlineLvl w:val="1"/>
        <w:rPr>
          <w:rFonts w:ascii="Arial" w:hAnsi="Arial" w:cs="Arial"/>
          <w:sz w:val="24"/>
          <w:szCs w:val="24"/>
        </w:rPr>
      </w:pPr>
    </w:p>
    <w:p w:rsidR="003523E4" w:rsidRDefault="003523E4" w:rsidP="006A7638">
      <w:pPr>
        <w:widowControl w:val="0"/>
        <w:autoSpaceDE w:val="0"/>
        <w:autoSpaceDN w:val="0"/>
        <w:adjustRightInd w:val="0"/>
        <w:ind w:left="4536"/>
        <w:outlineLvl w:val="1"/>
        <w:rPr>
          <w:rFonts w:ascii="Arial" w:hAnsi="Arial" w:cs="Arial"/>
          <w:sz w:val="24"/>
          <w:szCs w:val="24"/>
        </w:rPr>
      </w:pPr>
    </w:p>
    <w:p w:rsidR="003523E4" w:rsidRDefault="003523E4" w:rsidP="006A7638">
      <w:pPr>
        <w:widowControl w:val="0"/>
        <w:autoSpaceDE w:val="0"/>
        <w:autoSpaceDN w:val="0"/>
        <w:adjustRightInd w:val="0"/>
        <w:ind w:left="4536"/>
        <w:outlineLvl w:val="1"/>
        <w:rPr>
          <w:rFonts w:ascii="Arial" w:hAnsi="Arial" w:cs="Arial"/>
          <w:sz w:val="24"/>
          <w:szCs w:val="24"/>
        </w:rPr>
      </w:pPr>
    </w:p>
    <w:p w:rsidR="003523E4" w:rsidRDefault="003523E4" w:rsidP="006A7638">
      <w:pPr>
        <w:widowControl w:val="0"/>
        <w:autoSpaceDE w:val="0"/>
        <w:autoSpaceDN w:val="0"/>
        <w:adjustRightInd w:val="0"/>
        <w:ind w:left="4536"/>
        <w:outlineLvl w:val="1"/>
        <w:rPr>
          <w:rFonts w:ascii="Arial" w:hAnsi="Arial" w:cs="Arial"/>
          <w:sz w:val="24"/>
          <w:szCs w:val="24"/>
        </w:rPr>
      </w:pPr>
    </w:p>
    <w:p w:rsidR="003523E4" w:rsidRDefault="003523E4" w:rsidP="006A7638">
      <w:pPr>
        <w:widowControl w:val="0"/>
        <w:autoSpaceDE w:val="0"/>
        <w:autoSpaceDN w:val="0"/>
        <w:adjustRightInd w:val="0"/>
        <w:ind w:left="4536"/>
        <w:outlineLvl w:val="1"/>
        <w:rPr>
          <w:rFonts w:ascii="Arial" w:hAnsi="Arial" w:cs="Arial"/>
          <w:sz w:val="24"/>
          <w:szCs w:val="24"/>
        </w:rPr>
      </w:pPr>
    </w:p>
    <w:p w:rsidR="003523E4" w:rsidRDefault="003523E4" w:rsidP="006A7638">
      <w:pPr>
        <w:widowControl w:val="0"/>
        <w:autoSpaceDE w:val="0"/>
        <w:autoSpaceDN w:val="0"/>
        <w:adjustRightInd w:val="0"/>
        <w:ind w:left="4536"/>
        <w:outlineLvl w:val="1"/>
        <w:rPr>
          <w:rFonts w:ascii="Arial" w:hAnsi="Arial" w:cs="Arial"/>
          <w:sz w:val="24"/>
          <w:szCs w:val="24"/>
        </w:rPr>
      </w:pPr>
    </w:p>
    <w:p w:rsidR="003523E4" w:rsidRDefault="003523E4" w:rsidP="006A7638">
      <w:pPr>
        <w:widowControl w:val="0"/>
        <w:autoSpaceDE w:val="0"/>
        <w:autoSpaceDN w:val="0"/>
        <w:adjustRightInd w:val="0"/>
        <w:ind w:left="4536"/>
        <w:outlineLvl w:val="1"/>
        <w:rPr>
          <w:rFonts w:ascii="Arial" w:hAnsi="Arial" w:cs="Arial"/>
          <w:sz w:val="24"/>
          <w:szCs w:val="24"/>
        </w:rPr>
      </w:pPr>
    </w:p>
    <w:p w:rsidR="003523E4" w:rsidRDefault="003523E4" w:rsidP="006A7638">
      <w:pPr>
        <w:widowControl w:val="0"/>
        <w:autoSpaceDE w:val="0"/>
        <w:autoSpaceDN w:val="0"/>
        <w:adjustRightInd w:val="0"/>
        <w:ind w:left="4536"/>
        <w:outlineLvl w:val="1"/>
        <w:rPr>
          <w:rFonts w:ascii="Arial" w:hAnsi="Arial" w:cs="Arial"/>
          <w:sz w:val="24"/>
          <w:szCs w:val="24"/>
        </w:rPr>
      </w:pPr>
    </w:p>
    <w:p w:rsidR="003523E4" w:rsidRDefault="003523E4" w:rsidP="006A7638">
      <w:pPr>
        <w:widowControl w:val="0"/>
        <w:autoSpaceDE w:val="0"/>
        <w:autoSpaceDN w:val="0"/>
        <w:adjustRightInd w:val="0"/>
        <w:ind w:left="4536"/>
        <w:outlineLvl w:val="1"/>
        <w:rPr>
          <w:rFonts w:ascii="Arial" w:hAnsi="Arial" w:cs="Arial"/>
          <w:sz w:val="24"/>
          <w:szCs w:val="24"/>
        </w:rPr>
      </w:pPr>
    </w:p>
    <w:p w:rsidR="003523E4" w:rsidRDefault="003523E4" w:rsidP="006A7638">
      <w:pPr>
        <w:widowControl w:val="0"/>
        <w:autoSpaceDE w:val="0"/>
        <w:autoSpaceDN w:val="0"/>
        <w:adjustRightInd w:val="0"/>
        <w:ind w:left="4536"/>
        <w:outlineLvl w:val="1"/>
        <w:rPr>
          <w:rFonts w:ascii="Arial" w:hAnsi="Arial" w:cs="Arial"/>
          <w:sz w:val="24"/>
          <w:szCs w:val="24"/>
        </w:rPr>
      </w:pPr>
    </w:p>
    <w:p w:rsidR="003523E4" w:rsidRDefault="003523E4" w:rsidP="006A7638">
      <w:pPr>
        <w:widowControl w:val="0"/>
        <w:autoSpaceDE w:val="0"/>
        <w:autoSpaceDN w:val="0"/>
        <w:adjustRightInd w:val="0"/>
        <w:ind w:left="4536"/>
        <w:outlineLvl w:val="1"/>
        <w:rPr>
          <w:rFonts w:ascii="Arial" w:hAnsi="Arial" w:cs="Arial"/>
          <w:sz w:val="24"/>
          <w:szCs w:val="24"/>
        </w:rPr>
      </w:pPr>
    </w:p>
    <w:p w:rsidR="003523E4" w:rsidRDefault="003523E4" w:rsidP="006A7638">
      <w:pPr>
        <w:widowControl w:val="0"/>
        <w:autoSpaceDE w:val="0"/>
        <w:autoSpaceDN w:val="0"/>
        <w:adjustRightInd w:val="0"/>
        <w:ind w:left="4536"/>
        <w:outlineLvl w:val="1"/>
        <w:rPr>
          <w:rFonts w:ascii="Arial" w:hAnsi="Arial" w:cs="Arial"/>
          <w:sz w:val="24"/>
          <w:szCs w:val="24"/>
        </w:rPr>
      </w:pPr>
    </w:p>
    <w:p w:rsidR="003523E4" w:rsidRDefault="003523E4" w:rsidP="006A7638">
      <w:pPr>
        <w:widowControl w:val="0"/>
        <w:autoSpaceDE w:val="0"/>
        <w:autoSpaceDN w:val="0"/>
        <w:adjustRightInd w:val="0"/>
        <w:ind w:left="4536"/>
        <w:outlineLvl w:val="1"/>
        <w:rPr>
          <w:rFonts w:ascii="Arial" w:hAnsi="Arial" w:cs="Arial"/>
          <w:sz w:val="24"/>
          <w:szCs w:val="24"/>
        </w:rPr>
      </w:pPr>
    </w:p>
    <w:p w:rsidR="003523E4" w:rsidRDefault="003523E4" w:rsidP="006A7638">
      <w:pPr>
        <w:widowControl w:val="0"/>
        <w:autoSpaceDE w:val="0"/>
        <w:autoSpaceDN w:val="0"/>
        <w:adjustRightInd w:val="0"/>
        <w:ind w:left="4536"/>
        <w:outlineLvl w:val="1"/>
        <w:rPr>
          <w:rFonts w:ascii="Arial" w:hAnsi="Arial" w:cs="Arial"/>
          <w:sz w:val="24"/>
          <w:szCs w:val="24"/>
        </w:rPr>
      </w:pPr>
    </w:p>
    <w:p w:rsidR="003523E4" w:rsidRDefault="003523E4" w:rsidP="006A7638">
      <w:pPr>
        <w:widowControl w:val="0"/>
        <w:autoSpaceDE w:val="0"/>
        <w:autoSpaceDN w:val="0"/>
        <w:adjustRightInd w:val="0"/>
        <w:ind w:left="4536"/>
        <w:outlineLvl w:val="1"/>
        <w:rPr>
          <w:rFonts w:ascii="Arial" w:hAnsi="Arial" w:cs="Arial"/>
          <w:sz w:val="24"/>
          <w:szCs w:val="24"/>
        </w:rPr>
      </w:pPr>
    </w:p>
    <w:p w:rsidR="003523E4" w:rsidRDefault="003523E4" w:rsidP="006A7638">
      <w:pPr>
        <w:widowControl w:val="0"/>
        <w:autoSpaceDE w:val="0"/>
        <w:autoSpaceDN w:val="0"/>
        <w:adjustRightInd w:val="0"/>
        <w:ind w:left="4536"/>
        <w:outlineLvl w:val="1"/>
        <w:rPr>
          <w:rFonts w:ascii="Arial" w:hAnsi="Arial" w:cs="Arial"/>
          <w:sz w:val="24"/>
          <w:szCs w:val="24"/>
        </w:rPr>
      </w:pPr>
    </w:p>
    <w:p w:rsidR="003523E4" w:rsidRDefault="003523E4" w:rsidP="006A7638">
      <w:pPr>
        <w:widowControl w:val="0"/>
        <w:autoSpaceDE w:val="0"/>
        <w:autoSpaceDN w:val="0"/>
        <w:adjustRightInd w:val="0"/>
        <w:ind w:left="4536"/>
        <w:outlineLvl w:val="1"/>
        <w:rPr>
          <w:rFonts w:ascii="Arial" w:hAnsi="Arial" w:cs="Arial"/>
          <w:sz w:val="24"/>
          <w:szCs w:val="24"/>
        </w:rPr>
      </w:pPr>
    </w:p>
    <w:p w:rsidR="003523E4" w:rsidRDefault="003523E4" w:rsidP="006A7638">
      <w:pPr>
        <w:widowControl w:val="0"/>
        <w:autoSpaceDE w:val="0"/>
        <w:autoSpaceDN w:val="0"/>
        <w:adjustRightInd w:val="0"/>
        <w:ind w:left="4536"/>
        <w:outlineLvl w:val="1"/>
        <w:rPr>
          <w:rFonts w:ascii="Arial" w:hAnsi="Arial" w:cs="Arial"/>
          <w:sz w:val="24"/>
          <w:szCs w:val="24"/>
        </w:rPr>
      </w:pPr>
    </w:p>
    <w:p w:rsidR="003523E4" w:rsidRDefault="003523E4" w:rsidP="006A7638">
      <w:pPr>
        <w:widowControl w:val="0"/>
        <w:autoSpaceDE w:val="0"/>
        <w:autoSpaceDN w:val="0"/>
        <w:adjustRightInd w:val="0"/>
        <w:ind w:left="4536"/>
        <w:outlineLvl w:val="1"/>
        <w:rPr>
          <w:rFonts w:ascii="Arial" w:hAnsi="Arial" w:cs="Arial"/>
          <w:sz w:val="24"/>
          <w:szCs w:val="24"/>
        </w:rPr>
      </w:pPr>
    </w:p>
    <w:p w:rsidR="003523E4" w:rsidRDefault="003523E4" w:rsidP="006A7638">
      <w:pPr>
        <w:widowControl w:val="0"/>
        <w:autoSpaceDE w:val="0"/>
        <w:autoSpaceDN w:val="0"/>
        <w:adjustRightInd w:val="0"/>
        <w:ind w:left="4536"/>
        <w:outlineLvl w:val="1"/>
        <w:rPr>
          <w:rFonts w:ascii="Arial" w:hAnsi="Arial" w:cs="Arial"/>
          <w:sz w:val="24"/>
          <w:szCs w:val="24"/>
        </w:rPr>
      </w:pPr>
    </w:p>
    <w:p w:rsidR="003523E4" w:rsidRDefault="003523E4" w:rsidP="006A7638">
      <w:pPr>
        <w:widowControl w:val="0"/>
        <w:autoSpaceDE w:val="0"/>
        <w:autoSpaceDN w:val="0"/>
        <w:adjustRightInd w:val="0"/>
        <w:ind w:left="4536"/>
        <w:outlineLvl w:val="1"/>
        <w:rPr>
          <w:rFonts w:ascii="Arial" w:hAnsi="Arial" w:cs="Arial"/>
          <w:sz w:val="24"/>
          <w:szCs w:val="24"/>
        </w:rPr>
      </w:pPr>
    </w:p>
    <w:p w:rsidR="003523E4" w:rsidRDefault="003523E4" w:rsidP="006A7638">
      <w:pPr>
        <w:widowControl w:val="0"/>
        <w:autoSpaceDE w:val="0"/>
        <w:autoSpaceDN w:val="0"/>
        <w:adjustRightInd w:val="0"/>
        <w:ind w:left="4536"/>
        <w:outlineLvl w:val="1"/>
        <w:rPr>
          <w:rFonts w:ascii="Arial" w:hAnsi="Arial" w:cs="Arial"/>
          <w:sz w:val="24"/>
          <w:szCs w:val="24"/>
        </w:rPr>
      </w:pPr>
    </w:p>
    <w:p w:rsidR="003523E4" w:rsidRDefault="003523E4" w:rsidP="006A7638">
      <w:pPr>
        <w:widowControl w:val="0"/>
        <w:autoSpaceDE w:val="0"/>
        <w:autoSpaceDN w:val="0"/>
        <w:adjustRightInd w:val="0"/>
        <w:ind w:left="4536"/>
        <w:outlineLvl w:val="1"/>
        <w:rPr>
          <w:rFonts w:ascii="Arial" w:hAnsi="Arial" w:cs="Arial"/>
          <w:sz w:val="24"/>
          <w:szCs w:val="24"/>
        </w:rPr>
      </w:pPr>
    </w:p>
    <w:p w:rsidR="003523E4" w:rsidRDefault="003523E4" w:rsidP="006A7638">
      <w:pPr>
        <w:widowControl w:val="0"/>
        <w:autoSpaceDE w:val="0"/>
        <w:autoSpaceDN w:val="0"/>
        <w:adjustRightInd w:val="0"/>
        <w:ind w:left="4536"/>
        <w:outlineLvl w:val="1"/>
        <w:rPr>
          <w:rFonts w:ascii="Arial" w:hAnsi="Arial" w:cs="Arial"/>
          <w:sz w:val="24"/>
          <w:szCs w:val="24"/>
        </w:rPr>
      </w:pPr>
    </w:p>
    <w:p w:rsidR="003523E4" w:rsidRDefault="003523E4" w:rsidP="006A7638">
      <w:pPr>
        <w:widowControl w:val="0"/>
        <w:autoSpaceDE w:val="0"/>
        <w:autoSpaceDN w:val="0"/>
        <w:adjustRightInd w:val="0"/>
        <w:ind w:left="4536"/>
        <w:outlineLvl w:val="1"/>
        <w:rPr>
          <w:rFonts w:ascii="Arial" w:hAnsi="Arial" w:cs="Arial"/>
          <w:sz w:val="24"/>
          <w:szCs w:val="24"/>
        </w:rPr>
      </w:pPr>
    </w:p>
    <w:p w:rsidR="003523E4" w:rsidRDefault="003523E4" w:rsidP="006A7638">
      <w:pPr>
        <w:widowControl w:val="0"/>
        <w:autoSpaceDE w:val="0"/>
        <w:autoSpaceDN w:val="0"/>
        <w:adjustRightInd w:val="0"/>
        <w:ind w:left="4536"/>
        <w:outlineLvl w:val="1"/>
        <w:rPr>
          <w:rFonts w:ascii="Arial" w:hAnsi="Arial" w:cs="Arial"/>
          <w:sz w:val="24"/>
          <w:szCs w:val="24"/>
        </w:rPr>
      </w:pPr>
    </w:p>
    <w:p w:rsidR="003523E4" w:rsidRDefault="003523E4" w:rsidP="006A7638">
      <w:pPr>
        <w:widowControl w:val="0"/>
        <w:autoSpaceDE w:val="0"/>
        <w:autoSpaceDN w:val="0"/>
        <w:adjustRightInd w:val="0"/>
        <w:ind w:left="4536"/>
        <w:outlineLvl w:val="1"/>
        <w:rPr>
          <w:rFonts w:ascii="Arial" w:hAnsi="Arial" w:cs="Arial"/>
          <w:sz w:val="24"/>
          <w:szCs w:val="24"/>
        </w:rPr>
      </w:pPr>
    </w:p>
    <w:p w:rsidR="003523E4" w:rsidRDefault="003523E4" w:rsidP="006A7638">
      <w:pPr>
        <w:widowControl w:val="0"/>
        <w:autoSpaceDE w:val="0"/>
        <w:autoSpaceDN w:val="0"/>
        <w:adjustRightInd w:val="0"/>
        <w:ind w:left="4536"/>
        <w:outlineLvl w:val="1"/>
        <w:rPr>
          <w:rFonts w:ascii="Arial" w:hAnsi="Arial" w:cs="Arial"/>
          <w:sz w:val="24"/>
          <w:szCs w:val="24"/>
        </w:rPr>
      </w:pPr>
    </w:p>
    <w:p w:rsidR="003523E4" w:rsidRDefault="003523E4" w:rsidP="006A7638">
      <w:pPr>
        <w:widowControl w:val="0"/>
        <w:autoSpaceDE w:val="0"/>
        <w:autoSpaceDN w:val="0"/>
        <w:adjustRightInd w:val="0"/>
        <w:ind w:left="4536"/>
        <w:outlineLvl w:val="1"/>
        <w:rPr>
          <w:rFonts w:ascii="Arial" w:hAnsi="Arial" w:cs="Arial"/>
          <w:sz w:val="24"/>
          <w:szCs w:val="24"/>
        </w:rPr>
      </w:pPr>
    </w:p>
    <w:p w:rsidR="003523E4" w:rsidRDefault="003523E4" w:rsidP="006A7638">
      <w:pPr>
        <w:widowControl w:val="0"/>
        <w:autoSpaceDE w:val="0"/>
        <w:autoSpaceDN w:val="0"/>
        <w:adjustRightInd w:val="0"/>
        <w:ind w:left="4536"/>
        <w:outlineLvl w:val="1"/>
        <w:rPr>
          <w:rFonts w:ascii="Arial" w:hAnsi="Arial" w:cs="Arial"/>
          <w:sz w:val="24"/>
          <w:szCs w:val="24"/>
        </w:rPr>
      </w:pPr>
    </w:p>
    <w:p w:rsidR="003523E4" w:rsidRDefault="003523E4" w:rsidP="006A7638">
      <w:pPr>
        <w:widowControl w:val="0"/>
        <w:autoSpaceDE w:val="0"/>
        <w:autoSpaceDN w:val="0"/>
        <w:adjustRightInd w:val="0"/>
        <w:ind w:left="4536"/>
        <w:outlineLvl w:val="1"/>
        <w:rPr>
          <w:rFonts w:ascii="Arial" w:hAnsi="Arial" w:cs="Arial"/>
          <w:sz w:val="24"/>
          <w:szCs w:val="24"/>
        </w:rPr>
      </w:pPr>
    </w:p>
    <w:p w:rsidR="003523E4" w:rsidRDefault="003523E4" w:rsidP="006A7638">
      <w:pPr>
        <w:widowControl w:val="0"/>
        <w:autoSpaceDE w:val="0"/>
        <w:autoSpaceDN w:val="0"/>
        <w:adjustRightInd w:val="0"/>
        <w:ind w:left="4536"/>
        <w:outlineLvl w:val="1"/>
        <w:rPr>
          <w:rFonts w:ascii="Arial" w:hAnsi="Arial" w:cs="Arial"/>
          <w:sz w:val="24"/>
          <w:szCs w:val="24"/>
        </w:rPr>
      </w:pPr>
    </w:p>
    <w:p w:rsidR="003523E4" w:rsidRDefault="003523E4" w:rsidP="006A7638">
      <w:pPr>
        <w:widowControl w:val="0"/>
        <w:autoSpaceDE w:val="0"/>
        <w:autoSpaceDN w:val="0"/>
        <w:adjustRightInd w:val="0"/>
        <w:ind w:left="4536"/>
        <w:outlineLvl w:val="1"/>
        <w:rPr>
          <w:rFonts w:ascii="Arial" w:hAnsi="Arial" w:cs="Arial"/>
          <w:sz w:val="24"/>
          <w:szCs w:val="24"/>
        </w:rPr>
      </w:pPr>
    </w:p>
    <w:p w:rsidR="006A7638" w:rsidRPr="003523E4" w:rsidRDefault="006A7638" w:rsidP="006A7638">
      <w:pPr>
        <w:widowControl w:val="0"/>
        <w:autoSpaceDE w:val="0"/>
        <w:autoSpaceDN w:val="0"/>
        <w:adjustRightInd w:val="0"/>
        <w:ind w:left="4536"/>
        <w:outlineLvl w:val="1"/>
        <w:rPr>
          <w:rFonts w:ascii="Arial" w:hAnsi="Arial" w:cs="Arial"/>
          <w:sz w:val="24"/>
          <w:szCs w:val="24"/>
        </w:rPr>
      </w:pPr>
      <w:r w:rsidRPr="003523E4">
        <w:rPr>
          <w:rFonts w:ascii="Arial" w:hAnsi="Arial" w:cs="Arial"/>
          <w:sz w:val="24"/>
          <w:szCs w:val="24"/>
        </w:rPr>
        <w:t xml:space="preserve">Приложение </w:t>
      </w:r>
      <w:r w:rsidR="00EC64C3" w:rsidRPr="003523E4">
        <w:rPr>
          <w:rFonts w:ascii="Arial" w:hAnsi="Arial" w:cs="Arial"/>
          <w:sz w:val="24"/>
          <w:szCs w:val="24"/>
        </w:rPr>
        <w:t xml:space="preserve"> № 1</w:t>
      </w:r>
    </w:p>
    <w:p w:rsidR="006A7638" w:rsidRPr="003523E4" w:rsidRDefault="006A7638" w:rsidP="006A7638">
      <w:pPr>
        <w:widowControl w:val="0"/>
        <w:tabs>
          <w:tab w:val="left" w:pos="4536"/>
        </w:tabs>
        <w:autoSpaceDE w:val="0"/>
        <w:autoSpaceDN w:val="0"/>
        <w:adjustRightInd w:val="0"/>
        <w:ind w:left="4536"/>
        <w:rPr>
          <w:rFonts w:ascii="Arial" w:hAnsi="Arial" w:cs="Arial"/>
          <w:sz w:val="24"/>
          <w:szCs w:val="24"/>
        </w:rPr>
      </w:pPr>
      <w:r w:rsidRPr="003523E4">
        <w:rPr>
          <w:rFonts w:ascii="Arial" w:hAnsi="Arial" w:cs="Arial"/>
          <w:sz w:val="24"/>
          <w:szCs w:val="24"/>
        </w:rPr>
        <w:t xml:space="preserve">к административному регламенту предоставления муниципальной услуги «Выдача разрешения </w:t>
      </w:r>
      <w:r w:rsidR="00580D72" w:rsidRPr="003523E4">
        <w:rPr>
          <w:rFonts w:ascii="Arial" w:hAnsi="Arial" w:cs="Arial"/>
          <w:sz w:val="24"/>
          <w:szCs w:val="24"/>
        </w:rPr>
        <w:t xml:space="preserve">(ордера) </w:t>
      </w:r>
      <w:r w:rsidRPr="003523E4">
        <w:rPr>
          <w:rFonts w:ascii="Arial" w:hAnsi="Arial" w:cs="Arial"/>
          <w:sz w:val="24"/>
          <w:szCs w:val="24"/>
        </w:rPr>
        <w:t xml:space="preserve">на осуществление земляных работ на территории </w:t>
      </w:r>
      <w:r w:rsidR="00580D72" w:rsidRPr="003523E4">
        <w:rPr>
          <w:rFonts w:ascii="Arial" w:hAnsi="Arial" w:cs="Arial"/>
          <w:sz w:val="24"/>
          <w:szCs w:val="24"/>
        </w:rPr>
        <w:t>поселка Балахта</w:t>
      </w:r>
      <w:r w:rsidRPr="003523E4">
        <w:rPr>
          <w:rFonts w:ascii="Arial" w:hAnsi="Arial" w:cs="Arial"/>
          <w:sz w:val="24"/>
          <w:szCs w:val="24"/>
        </w:rPr>
        <w:t>»</w:t>
      </w:r>
    </w:p>
    <w:p w:rsidR="006A7638" w:rsidRPr="003523E4" w:rsidRDefault="006A7638" w:rsidP="006A7638">
      <w:pPr>
        <w:widowControl w:val="0"/>
        <w:tabs>
          <w:tab w:val="left" w:pos="4536"/>
        </w:tabs>
        <w:autoSpaceDE w:val="0"/>
        <w:autoSpaceDN w:val="0"/>
        <w:adjustRightInd w:val="0"/>
        <w:ind w:left="3969"/>
        <w:jc w:val="right"/>
        <w:rPr>
          <w:rFonts w:ascii="Arial" w:hAnsi="Arial" w:cs="Arial"/>
          <w:sz w:val="24"/>
          <w:szCs w:val="24"/>
        </w:rPr>
      </w:pPr>
    </w:p>
    <w:p w:rsidR="006A7638" w:rsidRPr="003523E4" w:rsidRDefault="006A7638" w:rsidP="006A7638">
      <w:pPr>
        <w:autoSpaceDE w:val="0"/>
        <w:autoSpaceDN w:val="0"/>
        <w:adjustRightInd w:val="0"/>
        <w:ind w:left="5103"/>
        <w:jc w:val="right"/>
        <w:rPr>
          <w:rFonts w:ascii="Arial" w:eastAsia="Calibri" w:hAnsi="Arial" w:cs="Arial"/>
          <w:sz w:val="24"/>
          <w:szCs w:val="24"/>
        </w:rPr>
      </w:pPr>
    </w:p>
    <w:p w:rsidR="006A7638" w:rsidRPr="003523E4" w:rsidRDefault="006A7638" w:rsidP="006A7638">
      <w:pPr>
        <w:autoSpaceDE w:val="0"/>
        <w:autoSpaceDN w:val="0"/>
        <w:adjustRightInd w:val="0"/>
        <w:jc w:val="center"/>
        <w:rPr>
          <w:rFonts w:ascii="Arial" w:eastAsia="Calibri" w:hAnsi="Arial" w:cs="Arial"/>
          <w:sz w:val="24"/>
          <w:szCs w:val="24"/>
        </w:rPr>
      </w:pPr>
      <w:r w:rsidRPr="003523E4">
        <w:rPr>
          <w:rFonts w:ascii="Arial" w:eastAsia="Calibri" w:hAnsi="Arial" w:cs="Arial"/>
          <w:sz w:val="24"/>
          <w:szCs w:val="24"/>
        </w:rPr>
        <w:t>БЛОК-СХЕМА</w:t>
      </w:r>
    </w:p>
    <w:p w:rsidR="006A7638" w:rsidRPr="003523E4" w:rsidRDefault="006A7638" w:rsidP="006A7638">
      <w:pPr>
        <w:autoSpaceDE w:val="0"/>
        <w:autoSpaceDN w:val="0"/>
        <w:adjustRightInd w:val="0"/>
        <w:jc w:val="center"/>
        <w:rPr>
          <w:rFonts w:ascii="Arial" w:hAnsi="Arial" w:cs="Arial"/>
          <w:sz w:val="24"/>
          <w:szCs w:val="24"/>
        </w:rPr>
      </w:pPr>
      <w:r w:rsidRPr="003523E4">
        <w:rPr>
          <w:rFonts w:ascii="Arial" w:hAnsi="Arial" w:cs="Arial"/>
          <w:sz w:val="24"/>
          <w:szCs w:val="24"/>
        </w:rPr>
        <w:t>описания административного процесса предоставления муниципальной услуги</w:t>
      </w:r>
    </w:p>
    <w:p w:rsidR="006A7638" w:rsidRPr="003523E4" w:rsidRDefault="006A7638" w:rsidP="006A7638">
      <w:pPr>
        <w:autoSpaceDE w:val="0"/>
        <w:autoSpaceDN w:val="0"/>
        <w:adjustRightInd w:val="0"/>
        <w:jc w:val="center"/>
        <w:rPr>
          <w:rFonts w:ascii="Arial" w:hAnsi="Arial" w:cs="Arial"/>
          <w:sz w:val="24"/>
          <w:szCs w:val="24"/>
        </w:rPr>
      </w:pPr>
    </w:p>
    <w:p w:rsidR="006A7638" w:rsidRPr="003523E4" w:rsidRDefault="006A7638" w:rsidP="006A7638">
      <w:pPr>
        <w:autoSpaceDE w:val="0"/>
        <w:autoSpaceDN w:val="0"/>
        <w:adjustRightInd w:val="0"/>
        <w:jc w:val="center"/>
        <w:rPr>
          <w:rFonts w:ascii="Arial" w:hAnsi="Arial" w:cs="Arial"/>
          <w:sz w:val="24"/>
          <w:szCs w:val="24"/>
        </w:rPr>
      </w:pPr>
    </w:p>
    <w:p w:rsidR="006A7638" w:rsidRPr="003523E4" w:rsidRDefault="006A7638" w:rsidP="006A7638">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Calibri" w:hAnsi="Arial" w:cs="Arial"/>
          <w:sz w:val="24"/>
          <w:szCs w:val="24"/>
        </w:rPr>
      </w:pPr>
      <w:r w:rsidRPr="003523E4">
        <w:rPr>
          <w:rFonts w:ascii="Arial" w:eastAsia="Calibri" w:hAnsi="Arial" w:cs="Arial"/>
          <w:sz w:val="24"/>
          <w:szCs w:val="24"/>
        </w:rPr>
        <w:t>Прием и регистрация заявления и документов заявителя</w:t>
      </w:r>
    </w:p>
    <w:p w:rsidR="006A7638" w:rsidRPr="003523E4" w:rsidRDefault="00C73789" w:rsidP="006A7638">
      <w:pPr>
        <w:autoSpaceDE w:val="0"/>
        <w:autoSpaceDN w:val="0"/>
        <w:adjustRightInd w:val="0"/>
        <w:jc w:val="center"/>
        <w:rPr>
          <w:rFonts w:ascii="Arial" w:eastAsia="Calibri" w:hAnsi="Arial" w:cs="Arial"/>
          <w:sz w:val="24"/>
          <w:szCs w:val="24"/>
        </w:rPr>
      </w:pPr>
      <w:r w:rsidRPr="003523E4">
        <w:rPr>
          <w:rFonts w:ascii="Arial" w:eastAsia="Calibri" w:hAnsi="Arial" w:cs="Arial"/>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33.7pt;margin-top:.2pt;width:.75pt;height:14.25pt;z-index:251660288" o:connectortype="straight"/>
        </w:pict>
      </w:r>
    </w:p>
    <w:p w:rsidR="006A7638" w:rsidRPr="003523E4" w:rsidRDefault="006A7638" w:rsidP="006A7638">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Calibri" w:hAnsi="Arial" w:cs="Arial"/>
          <w:sz w:val="24"/>
          <w:szCs w:val="24"/>
        </w:rPr>
      </w:pPr>
      <w:r w:rsidRPr="003523E4">
        <w:rPr>
          <w:rFonts w:ascii="Arial" w:hAnsi="Arial" w:cs="Arial"/>
          <w:sz w:val="24"/>
          <w:szCs w:val="24"/>
        </w:rPr>
        <w:t>Рассмотрение заявления и принятие решения</w:t>
      </w:r>
      <w:r w:rsidRPr="003523E4">
        <w:rPr>
          <w:rFonts w:ascii="Arial" w:eastAsia="Calibri" w:hAnsi="Arial" w:cs="Arial"/>
          <w:sz w:val="24"/>
          <w:szCs w:val="24"/>
        </w:rPr>
        <w:t xml:space="preserve"> </w:t>
      </w:r>
    </w:p>
    <w:p w:rsidR="006A7638" w:rsidRPr="003523E4" w:rsidRDefault="00C73789" w:rsidP="006A7638">
      <w:pPr>
        <w:autoSpaceDE w:val="0"/>
        <w:autoSpaceDN w:val="0"/>
        <w:adjustRightInd w:val="0"/>
        <w:rPr>
          <w:rFonts w:ascii="Arial" w:eastAsia="Calibri" w:hAnsi="Arial" w:cs="Arial"/>
          <w:sz w:val="24"/>
          <w:szCs w:val="24"/>
        </w:rPr>
      </w:pPr>
      <w:r w:rsidRPr="003523E4">
        <w:rPr>
          <w:rFonts w:ascii="Arial" w:eastAsia="Calibri" w:hAnsi="Arial" w:cs="Arial"/>
          <w:noProof/>
          <w:sz w:val="24"/>
          <w:szCs w:val="24"/>
        </w:rPr>
        <w:pict>
          <v:shape id="_x0000_s1028" type="#_x0000_t32" style="position:absolute;margin-left:235.2pt;margin-top:2.5pt;width:82.5pt;height:27.75pt;z-index:251662336" o:connectortype="straight">
            <v:stroke endarrow="block"/>
          </v:shape>
        </w:pict>
      </w:r>
      <w:r w:rsidRPr="003523E4">
        <w:rPr>
          <w:rFonts w:ascii="Arial" w:eastAsia="Calibri" w:hAnsi="Arial" w:cs="Arial"/>
          <w:noProof/>
          <w:sz w:val="24"/>
          <w:szCs w:val="24"/>
        </w:rPr>
        <w:pict>
          <v:shape id="_x0000_s1027" type="#_x0000_t32" style="position:absolute;margin-left:154.2pt;margin-top:2.5pt;width:81pt;height:24pt;flip:x;z-index:251661312" o:connectortype="straight">
            <v:stroke endarrow="block"/>
          </v:shape>
        </w:pict>
      </w:r>
      <w:r w:rsidR="006A7638" w:rsidRPr="003523E4">
        <w:rPr>
          <w:rFonts w:ascii="Arial" w:eastAsia="Calibri" w:hAnsi="Arial" w:cs="Arial"/>
          <w:sz w:val="24"/>
          <w:szCs w:val="24"/>
        </w:rPr>
        <w:t xml:space="preserve">         </w:t>
      </w:r>
    </w:p>
    <w:p w:rsidR="006A7638" w:rsidRPr="003523E4" w:rsidRDefault="006A7638" w:rsidP="006A7638">
      <w:pPr>
        <w:widowControl w:val="0"/>
        <w:autoSpaceDE w:val="0"/>
        <w:autoSpaceDN w:val="0"/>
        <w:adjustRightInd w:val="0"/>
        <w:ind w:firstLine="709"/>
        <w:jc w:val="both"/>
        <w:rPr>
          <w:rFonts w:ascii="Arial" w:hAnsi="Arial" w:cs="Arial"/>
          <w:sz w:val="24"/>
          <w:szCs w:val="24"/>
        </w:rPr>
      </w:pPr>
    </w:p>
    <w:p w:rsidR="006A7638" w:rsidRPr="003523E4" w:rsidRDefault="00C73789" w:rsidP="006A7638">
      <w:pPr>
        <w:widowControl w:val="0"/>
        <w:autoSpaceDE w:val="0"/>
        <w:autoSpaceDN w:val="0"/>
        <w:adjustRightInd w:val="0"/>
        <w:ind w:firstLine="709"/>
        <w:jc w:val="both"/>
        <w:rPr>
          <w:rFonts w:ascii="Arial" w:hAnsi="Arial" w:cs="Arial"/>
          <w:sz w:val="24"/>
          <w:szCs w:val="24"/>
          <w:highlight w:val="yellow"/>
        </w:rPr>
      </w:pPr>
      <w:r w:rsidRPr="003523E4">
        <w:rPr>
          <w:rFonts w:ascii="Arial" w:hAnsi="Arial" w:cs="Arial"/>
          <w:noProof/>
          <w:sz w:val="24"/>
          <w:szCs w:val="24"/>
        </w:rPr>
        <w:pict>
          <v:rect id="_x0000_s1030" style="position:absolute;left:0;text-align:left;margin-left:205.2pt;margin-top:14.8pt;width:269.25pt;height:80.25pt;z-index:251664384">
            <v:textbox style="mso-next-textbox:#_x0000_s1030">
              <w:txbxContent>
                <w:p w:rsidR="006A7638" w:rsidRPr="00913C3F" w:rsidRDefault="006A7638" w:rsidP="006A7638">
                  <w:pPr>
                    <w:widowControl w:val="0"/>
                    <w:autoSpaceDE w:val="0"/>
                    <w:autoSpaceDN w:val="0"/>
                    <w:adjustRightInd w:val="0"/>
                    <w:jc w:val="center"/>
                    <w:rPr>
                      <w:sz w:val="28"/>
                      <w:szCs w:val="28"/>
                    </w:rPr>
                  </w:pPr>
                  <w:r>
                    <w:rPr>
                      <w:sz w:val="28"/>
                      <w:szCs w:val="28"/>
                    </w:rPr>
                    <w:t>П</w:t>
                  </w:r>
                  <w:r w:rsidRPr="00913C3F">
                    <w:rPr>
                      <w:sz w:val="28"/>
                      <w:szCs w:val="28"/>
                    </w:rPr>
                    <w:t xml:space="preserve">одписание уведомления об отказе в выдаче разрешения </w:t>
                  </w:r>
                  <w:r w:rsidR="00580D72">
                    <w:rPr>
                      <w:sz w:val="28"/>
                      <w:szCs w:val="28"/>
                    </w:rPr>
                    <w:t xml:space="preserve">(ордера) </w:t>
                  </w:r>
                  <w:r w:rsidRPr="00913C3F">
                    <w:rPr>
                      <w:sz w:val="28"/>
                      <w:szCs w:val="28"/>
                    </w:rPr>
                    <w:t>на осуществление земляных работ с указанием причины отказа</w:t>
                  </w:r>
                </w:p>
                <w:p w:rsidR="006A7638" w:rsidRPr="00913C3F" w:rsidRDefault="006A7638" w:rsidP="006A7638">
                  <w:pPr>
                    <w:rPr>
                      <w:szCs w:val="28"/>
                    </w:rPr>
                  </w:pPr>
                </w:p>
              </w:txbxContent>
            </v:textbox>
          </v:rect>
        </w:pict>
      </w:r>
    </w:p>
    <w:p w:rsidR="006A7638" w:rsidRPr="003523E4" w:rsidRDefault="00C73789" w:rsidP="006A7638">
      <w:pPr>
        <w:widowControl w:val="0"/>
        <w:autoSpaceDE w:val="0"/>
        <w:autoSpaceDN w:val="0"/>
        <w:adjustRightInd w:val="0"/>
        <w:ind w:firstLine="709"/>
        <w:jc w:val="both"/>
        <w:rPr>
          <w:rFonts w:ascii="Arial" w:hAnsi="Arial" w:cs="Arial"/>
          <w:sz w:val="24"/>
          <w:szCs w:val="24"/>
          <w:highlight w:val="yellow"/>
        </w:rPr>
      </w:pPr>
      <w:r w:rsidRPr="003523E4">
        <w:rPr>
          <w:rFonts w:ascii="Arial" w:hAnsi="Arial" w:cs="Arial"/>
          <w:noProof/>
          <w:sz w:val="24"/>
          <w:szCs w:val="24"/>
        </w:rPr>
        <w:pict>
          <v:rect id="_x0000_s1029" style="position:absolute;left:0;text-align:left;margin-left:-11.55pt;margin-top:2.45pt;width:199.5pt;height:60.3pt;z-index:251663360">
            <v:textbox style="mso-next-textbox:#_x0000_s1029">
              <w:txbxContent>
                <w:p w:rsidR="006A7638" w:rsidRPr="00913C3F" w:rsidRDefault="006A7638" w:rsidP="006A7638">
                  <w:pPr>
                    <w:widowControl w:val="0"/>
                    <w:autoSpaceDE w:val="0"/>
                    <w:autoSpaceDN w:val="0"/>
                    <w:adjustRightInd w:val="0"/>
                    <w:jc w:val="center"/>
                    <w:rPr>
                      <w:sz w:val="28"/>
                      <w:szCs w:val="28"/>
                    </w:rPr>
                  </w:pPr>
                  <w:r>
                    <w:rPr>
                      <w:sz w:val="28"/>
                      <w:szCs w:val="28"/>
                    </w:rPr>
                    <w:t>П</w:t>
                  </w:r>
                  <w:r w:rsidRPr="00913C3F">
                    <w:rPr>
                      <w:sz w:val="28"/>
                      <w:szCs w:val="28"/>
                    </w:rPr>
                    <w:t xml:space="preserve">одписание  разрешения </w:t>
                  </w:r>
                  <w:r w:rsidR="00580D72">
                    <w:rPr>
                      <w:sz w:val="28"/>
                      <w:szCs w:val="28"/>
                    </w:rPr>
                    <w:t xml:space="preserve"> (ордера) </w:t>
                  </w:r>
                  <w:r w:rsidRPr="00913C3F">
                    <w:rPr>
                      <w:sz w:val="28"/>
                      <w:szCs w:val="28"/>
                    </w:rPr>
                    <w:t>на осуществление земляных работ</w:t>
                  </w:r>
                  <w:r w:rsidRPr="00913C3F">
                    <w:rPr>
                      <w:i/>
                      <w:sz w:val="28"/>
                      <w:szCs w:val="28"/>
                    </w:rPr>
                    <w:t xml:space="preserve"> </w:t>
                  </w:r>
                </w:p>
                <w:p w:rsidR="006A7638" w:rsidRPr="00913C3F" w:rsidRDefault="006A7638" w:rsidP="006A7638">
                  <w:pPr>
                    <w:jc w:val="center"/>
                    <w:rPr>
                      <w:szCs w:val="28"/>
                    </w:rPr>
                  </w:pPr>
                </w:p>
              </w:txbxContent>
            </v:textbox>
          </v:rect>
        </w:pict>
      </w:r>
    </w:p>
    <w:p w:rsidR="006A7638" w:rsidRPr="003523E4" w:rsidRDefault="006A7638" w:rsidP="006A7638">
      <w:pPr>
        <w:widowControl w:val="0"/>
        <w:autoSpaceDE w:val="0"/>
        <w:autoSpaceDN w:val="0"/>
        <w:adjustRightInd w:val="0"/>
        <w:ind w:firstLine="709"/>
        <w:jc w:val="both"/>
        <w:rPr>
          <w:rFonts w:ascii="Arial" w:hAnsi="Arial" w:cs="Arial"/>
          <w:sz w:val="24"/>
          <w:szCs w:val="24"/>
          <w:highlight w:val="yellow"/>
        </w:rPr>
      </w:pPr>
    </w:p>
    <w:p w:rsidR="006A7638" w:rsidRPr="003523E4" w:rsidRDefault="006A7638" w:rsidP="006A7638">
      <w:pPr>
        <w:widowControl w:val="0"/>
        <w:autoSpaceDE w:val="0"/>
        <w:autoSpaceDN w:val="0"/>
        <w:adjustRightInd w:val="0"/>
        <w:ind w:firstLine="709"/>
        <w:jc w:val="both"/>
        <w:rPr>
          <w:rFonts w:ascii="Arial" w:hAnsi="Arial" w:cs="Arial"/>
          <w:sz w:val="24"/>
          <w:szCs w:val="24"/>
          <w:highlight w:val="yellow"/>
        </w:rPr>
      </w:pPr>
    </w:p>
    <w:p w:rsidR="006A7638" w:rsidRPr="003523E4" w:rsidRDefault="006A7638" w:rsidP="006A7638">
      <w:pPr>
        <w:widowControl w:val="0"/>
        <w:autoSpaceDE w:val="0"/>
        <w:autoSpaceDN w:val="0"/>
        <w:adjustRightInd w:val="0"/>
        <w:ind w:firstLine="709"/>
        <w:jc w:val="both"/>
        <w:rPr>
          <w:rFonts w:ascii="Arial" w:hAnsi="Arial" w:cs="Arial"/>
          <w:sz w:val="24"/>
          <w:szCs w:val="24"/>
          <w:highlight w:val="yellow"/>
        </w:rPr>
      </w:pPr>
    </w:p>
    <w:p w:rsidR="006A7638" w:rsidRPr="003523E4" w:rsidRDefault="00C73789" w:rsidP="006A7638">
      <w:pPr>
        <w:widowControl w:val="0"/>
        <w:autoSpaceDE w:val="0"/>
        <w:autoSpaceDN w:val="0"/>
        <w:adjustRightInd w:val="0"/>
        <w:ind w:firstLine="709"/>
        <w:jc w:val="both"/>
        <w:rPr>
          <w:rFonts w:ascii="Arial" w:hAnsi="Arial" w:cs="Arial"/>
          <w:sz w:val="24"/>
          <w:szCs w:val="24"/>
          <w:highlight w:val="yellow"/>
        </w:rPr>
      </w:pPr>
      <w:r w:rsidRPr="003523E4">
        <w:rPr>
          <w:rFonts w:ascii="Arial" w:hAnsi="Arial" w:cs="Arial"/>
          <w:noProof/>
          <w:sz w:val="24"/>
          <w:szCs w:val="24"/>
        </w:rPr>
        <w:pict>
          <v:shape id="_x0000_s1032" type="#_x0000_t32" style="position:absolute;left:0;text-align:left;margin-left:95.7pt;margin-top:4.05pt;width:.75pt;height:36.3pt;z-index:251666432" o:connectortype="straight">
            <v:stroke endarrow="block"/>
          </v:shape>
        </w:pict>
      </w:r>
    </w:p>
    <w:p w:rsidR="006A7638" w:rsidRPr="003523E4" w:rsidRDefault="00C73789" w:rsidP="006A7638">
      <w:pPr>
        <w:widowControl w:val="0"/>
        <w:autoSpaceDE w:val="0"/>
        <w:autoSpaceDN w:val="0"/>
        <w:adjustRightInd w:val="0"/>
        <w:ind w:firstLine="709"/>
        <w:jc w:val="both"/>
        <w:rPr>
          <w:rFonts w:ascii="Arial" w:hAnsi="Arial" w:cs="Arial"/>
          <w:sz w:val="24"/>
          <w:szCs w:val="24"/>
          <w:highlight w:val="yellow"/>
        </w:rPr>
      </w:pPr>
      <w:r w:rsidRPr="003523E4">
        <w:rPr>
          <w:rFonts w:ascii="Arial" w:hAnsi="Arial" w:cs="Arial"/>
          <w:noProof/>
          <w:sz w:val="24"/>
          <w:szCs w:val="24"/>
        </w:rPr>
        <w:pict>
          <v:shape id="_x0000_s1034" type="#_x0000_t32" style="position:absolute;left:0;text-align:left;margin-left:364.2pt;margin-top:6.25pt;width:.75pt;height:36.3pt;z-index:251668480" o:connectortype="straight">
            <v:stroke endarrow="block"/>
          </v:shape>
        </w:pict>
      </w:r>
    </w:p>
    <w:p w:rsidR="006A7638" w:rsidRPr="003523E4" w:rsidRDefault="00C73789" w:rsidP="006A7638">
      <w:pPr>
        <w:widowControl w:val="0"/>
        <w:autoSpaceDE w:val="0"/>
        <w:autoSpaceDN w:val="0"/>
        <w:adjustRightInd w:val="0"/>
        <w:ind w:firstLine="709"/>
        <w:jc w:val="both"/>
        <w:rPr>
          <w:rFonts w:ascii="Arial" w:hAnsi="Arial" w:cs="Arial"/>
          <w:sz w:val="24"/>
          <w:szCs w:val="24"/>
          <w:highlight w:val="yellow"/>
        </w:rPr>
      </w:pPr>
      <w:r w:rsidRPr="003523E4">
        <w:rPr>
          <w:rFonts w:ascii="Arial" w:hAnsi="Arial" w:cs="Arial"/>
          <w:noProof/>
          <w:sz w:val="24"/>
          <w:szCs w:val="24"/>
        </w:rPr>
        <w:pict>
          <v:rect id="_x0000_s1031" style="position:absolute;left:0;text-align:left;margin-left:-20.55pt;margin-top:15.35pt;width:225.75pt;height:45.3pt;z-index:251665408">
            <v:textbox style="mso-next-textbox:#_x0000_s1031">
              <w:txbxContent>
                <w:p w:rsidR="006A7638" w:rsidRPr="00913C3F" w:rsidRDefault="006A7638" w:rsidP="006A7638">
                  <w:pPr>
                    <w:jc w:val="center"/>
                    <w:rPr>
                      <w:sz w:val="28"/>
                      <w:szCs w:val="28"/>
                    </w:rPr>
                  </w:pPr>
                  <w:r>
                    <w:rPr>
                      <w:sz w:val="28"/>
                      <w:szCs w:val="28"/>
                    </w:rPr>
                    <w:t>В</w:t>
                  </w:r>
                  <w:r w:rsidRPr="00913C3F">
                    <w:rPr>
                      <w:sz w:val="28"/>
                      <w:szCs w:val="28"/>
                    </w:rPr>
                    <w:t xml:space="preserve">ыдача разрешения </w:t>
                  </w:r>
                  <w:r w:rsidR="00580D72">
                    <w:rPr>
                      <w:sz w:val="28"/>
                      <w:szCs w:val="28"/>
                    </w:rPr>
                    <w:t xml:space="preserve">(ордера) </w:t>
                  </w:r>
                  <w:r w:rsidRPr="00913C3F">
                    <w:rPr>
                      <w:sz w:val="28"/>
                      <w:szCs w:val="28"/>
                    </w:rPr>
                    <w:t>на осуществление земляных работ</w:t>
                  </w:r>
                </w:p>
              </w:txbxContent>
            </v:textbox>
          </v:rect>
        </w:pict>
      </w:r>
    </w:p>
    <w:p w:rsidR="006A7638" w:rsidRPr="003523E4" w:rsidRDefault="006A7638" w:rsidP="006A7638">
      <w:pPr>
        <w:widowControl w:val="0"/>
        <w:autoSpaceDE w:val="0"/>
        <w:autoSpaceDN w:val="0"/>
        <w:adjustRightInd w:val="0"/>
        <w:ind w:firstLine="709"/>
        <w:jc w:val="both"/>
        <w:rPr>
          <w:rFonts w:ascii="Arial" w:hAnsi="Arial" w:cs="Arial"/>
          <w:sz w:val="24"/>
          <w:szCs w:val="24"/>
          <w:highlight w:val="yellow"/>
        </w:rPr>
      </w:pPr>
    </w:p>
    <w:p w:rsidR="006A7638" w:rsidRPr="003523E4" w:rsidRDefault="00C73789" w:rsidP="006A7638">
      <w:pPr>
        <w:widowControl w:val="0"/>
        <w:autoSpaceDE w:val="0"/>
        <w:autoSpaceDN w:val="0"/>
        <w:adjustRightInd w:val="0"/>
        <w:ind w:firstLine="709"/>
        <w:jc w:val="both"/>
        <w:rPr>
          <w:rFonts w:ascii="Arial" w:hAnsi="Arial" w:cs="Arial"/>
          <w:sz w:val="24"/>
          <w:szCs w:val="24"/>
          <w:highlight w:val="yellow"/>
        </w:rPr>
      </w:pPr>
      <w:r w:rsidRPr="003523E4">
        <w:rPr>
          <w:rFonts w:ascii="Arial" w:hAnsi="Arial" w:cs="Arial"/>
          <w:noProof/>
          <w:sz w:val="24"/>
          <w:szCs w:val="24"/>
        </w:rPr>
        <w:pict>
          <v:rect id="_x0000_s1033" style="position:absolute;left:0;text-align:left;margin-left:248.7pt;margin-top:6.7pt;width:225.75pt;height:78pt;z-index:251667456">
            <v:textbox style="mso-next-textbox:#_x0000_s1033">
              <w:txbxContent>
                <w:p w:rsidR="006A7638" w:rsidRPr="00913C3F" w:rsidRDefault="006A7638" w:rsidP="006A7638">
                  <w:pPr>
                    <w:widowControl w:val="0"/>
                    <w:autoSpaceDE w:val="0"/>
                    <w:autoSpaceDN w:val="0"/>
                    <w:adjustRightInd w:val="0"/>
                    <w:jc w:val="center"/>
                    <w:rPr>
                      <w:sz w:val="28"/>
                      <w:szCs w:val="28"/>
                    </w:rPr>
                  </w:pPr>
                  <w:r w:rsidRPr="00913C3F">
                    <w:rPr>
                      <w:sz w:val="28"/>
                      <w:szCs w:val="28"/>
                    </w:rPr>
                    <w:t>Выдача уведомления об отказе в выдаче разрешения</w:t>
                  </w:r>
                  <w:r w:rsidR="00580D72">
                    <w:rPr>
                      <w:sz w:val="28"/>
                      <w:szCs w:val="28"/>
                    </w:rPr>
                    <w:t xml:space="preserve"> (ордера)</w:t>
                  </w:r>
                  <w:r w:rsidRPr="00913C3F">
                    <w:rPr>
                      <w:sz w:val="28"/>
                      <w:szCs w:val="28"/>
                    </w:rPr>
                    <w:t xml:space="preserve"> на осуществление земляных работ с указанием причины отказа</w:t>
                  </w:r>
                </w:p>
                <w:p w:rsidR="006A7638" w:rsidRPr="00913C3F" w:rsidRDefault="006A7638" w:rsidP="006A7638">
                  <w:pPr>
                    <w:jc w:val="center"/>
                    <w:rPr>
                      <w:sz w:val="28"/>
                      <w:szCs w:val="28"/>
                    </w:rPr>
                  </w:pPr>
                </w:p>
              </w:txbxContent>
            </v:textbox>
          </v:rect>
        </w:pict>
      </w:r>
    </w:p>
    <w:p w:rsidR="006A7638" w:rsidRPr="003523E4" w:rsidRDefault="006A7638" w:rsidP="006A7638">
      <w:pPr>
        <w:rPr>
          <w:rFonts w:ascii="Arial" w:hAnsi="Arial" w:cs="Arial"/>
          <w:sz w:val="24"/>
          <w:szCs w:val="24"/>
        </w:rPr>
      </w:pPr>
    </w:p>
    <w:p w:rsidR="00464D48" w:rsidRPr="003523E4" w:rsidRDefault="00464D48" w:rsidP="00464D48">
      <w:pPr>
        <w:jc w:val="both"/>
        <w:rPr>
          <w:rFonts w:ascii="Arial" w:hAnsi="Arial" w:cs="Arial"/>
          <w:b/>
          <w:sz w:val="24"/>
          <w:szCs w:val="24"/>
        </w:rPr>
      </w:pPr>
    </w:p>
    <w:p w:rsidR="00EC64C3" w:rsidRPr="003523E4" w:rsidRDefault="00EC64C3" w:rsidP="00464D48">
      <w:pPr>
        <w:jc w:val="both"/>
        <w:rPr>
          <w:rFonts w:ascii="Arial" w:hAnsi="Arial" w:cs="Arial"/>
          <w:b/>
          <w:sz w:val="24"/>
          <w:szCs w:val="24"/>
        </w:rPr>
      </w:pPr>
    </w:p>
    <w:p w:rsidR="00EC64C3" w:rsidRPr="003523E4" w:rsidRDefault="00EC64C3" w:rsidP="00464D48">
      <w:pPr>
        <w:jc w:val="both"/>
        <w:rPr>
          <w:rFonts w:ascii="Arial" w:hAnsi="Arial" w:cs="Arial"/>
          <w:b/>
          <w:sz w:val="24"/>
          <w:szCs w:val="24"/>
        </w:rPr>
      </w:pPr>
    </w:p>
    <w:p w:rsidR="00EC64C3" w:rsidRPr="003523E4" w:rsidRDefault="00EC64C3" w:rsidP="00464D48">
      <w:pPr>
        <w:jc w:val="both"/>
        <w:rPr>
          <w:rFonts w:ascii="Arial" w:hAnsi="Arial" w:cs="Arial"/>
          <w:b/>
          <w:sz w:val="24"/>
          <w:szCs w:val="24"/>
        </w:rPr>
      </w:pPr>
    </w:p>
    <w:p w:rsidR="00EC64C3" w:rsidRPr="003523E4" w:rsidRDefault="00EC64C3" w:rsidP="00464D48">
      <w:pPr>
        <w:jc w:val="both"/>
        <w:rPr>
          <w:rFonts w:ascii="Arial" w:hAnsi="Arial" w:cs="Arial"/>
          <w:b/>
          <w:sz w:val="24"/>
          <w:szCs w:val="24"/>
        </w:rPr>
      </w:pPr>
    </w:p>
    <w:p w:rsidR="00EC64C3" w:rsidRPr="003523E4" w:rsidRDefault="00EC64C3" w:rsidP="00464D48">
      <w:pPr>
        <w:jc w:val="both"/>
        <w:rPr>
          <w:rFonts w:ascii="Arial" w:hAnsi="Arial" w:cs="Arial"/>
          <w:b/>
          <w:sz w:val="24"/>
          <w:szCs w:val="24"/>
        </w:rPr>
      </w:pPr>
    </w:p>
    <w:p w:rsidR="00EC64C3" w:rsidRPr="003523E4" w:rsidRDefault="00EC64C3" w:rsidP="00464D48">
      <w:pPr>
        <w:jc w:val="both"/>
        <w:rPr>
          <w:rFonts w:ascii="Arial" w:hAnsi="Arial" w:cs="Arial"/>
          <w:b/>
          <w:sz w:val="24"/>
          <w:szCs w:val="24"/>
        </w:rPr>
      </w:pPr>
    </w:p>
    <w:p w:rsidR="00EC64C3" w:rsidRPr="003523E4" w:rsidRDefault="00EC64C3" w:rsidP="00464D48">
      <w:pPr>
        <w:jc w:val="both"/>
        <w:rPr>
          <w:rFonts w:ascii="Arial" w:hAnsi="Arial" w:cs="Arial"/>
          <w:b/>
          <w:sz w:val="24"/>
          <w:szCs w:val="24"/>
        </w:rPr>
      </w:pPr>
    </w:p>
    <w:p w:rsidR="00EC64C3" w:rsidRPr="003523E4" w:rsidRDefault="00EC64C3" w:rsidP="00464D48">
      <w:pPr>
        <w:jc w:val="both"/>
        <w:rPr>
          <w:rFonts w:ascii="Arial" w:hAnsi="Arial" w:cs="Arial"/>
          <w:b/>
          <w:sz w:val="24"/>
          <w:szCs w:val="24"/>
        </w:rPr>
      </w:pPr>
    </w:p>
    <w:p w:rsidR="00EC64C3" w:rsidRPr="003523E4" w:rsidRDefault="00EC64C3" w:rsidP="00464D48">
      <w:pPr>
        <w:jc w:val="both"/>
        <w:rPr>
          <w:rFonts w:ascii="Arial" w:hAnsi="Arial" w:cs="Arial"/>
          <w:b/>
          <w:sz w:val="24"/>
          <w:szCs w:val="24"/>
        </w:rPr>
      </w:pPr>
    </w:p>
    <w:p w:rsidR="00EC64C3" w:rsidRPr="003523E4" w:rsidRDefault="00EC64C3" w:rsidP="00464D48">
      <w:pPr>
        <w:jc w:val="both"/>
        <w:rPr>
          <w:rFonts w:ascii="Arial" w:hAnsi="Arial" w:cs="Arial"/>
          <w:b/>
          <w:sz w:val="24"/>
          <w:szCs w:val="24"/>
        </w:rPr>
      </w:pPr>
    </w:p>
    <w:p w:rsidR="00EC64C3" w:rsidRPr="003523E4" w:rsidRDefault="00EC64C3" w:rsidP="00464D48">
      <w:pPr>
        <w:jc w:val="both"/>
        <w:rPr>
          <w:rFonts w:ascii="Arial" w:hAnsi="Arial" w:cs="Arial"/>
          <w:b/>
          <w:sz w:val="24"/>
          <w:szCs w:val="24"/>
        </w:rPr>
      </w:pPr>
    </w:p>
    <w:p w:rsidR="00EC64C3" w:rsidRPr="003523E4" w:rsidRDefault="00EC64C3" w:rsidP="00464D48">
      <w:pPr>
        <w:jc w:val="both"/>
        <w:rPr>
          <w:rFonts w:ascii="Arial" w:hAnsi="Arial" w:cs="Arial"/>
          <w:b/>
          <w:sz w:val="24"/>
          <w:szCs w:val="24"/>
        </w:rPr>
      </w:pPr>
    </w:p>
    <w:p w:rsidR="00EC64C3" w:rsidRPr="003523E4" w:rsidRDefault="00EC64C3" w:rsidP="00464D48">
      <w:pPr>
        <w:jc w:val="both"/>
        <w:rPr>
          <w:rFonts w:ascii="Arial" w:hAnsi="Arial" w:cs="Arial"/>
          <w:b/>
          <w:sz w:val="24"/>
          <w:szCs w:val="24"/>
        </w:rPr>
      </w:pPr>
    </w:p>
    <w:p w:rsidR="00EC64C3" w:rsidRPr="003523E4" w:rsidRDefault="00EC64C3" w:rsidP="00464D48">
      <w:pPr>
        <w:jc w:val="both"/>
        <w:rPr>
          <w:rFonts w:ascii="Arial" w:hAnsi="Arial" w:cs="Arial"/>
          <w:b/>
          <w:sz w:val="24"/>
          <w:szCs w:val="24"/>
        </w:rPr>
      </w:pPr>
    </w:p>
    <w:p w:rsidR="00EC64C3" w:rsidRPr="003523E4" w:rsidRDefault="00EC64C3" w:rsidP="00464D48">
      <w:pPr>
        <w:jc w:val="both"/>
        <w:rPr>
          <w:rFonts w:ascii="Arial" w:hAnsi="Arial" w:cs="Arial"/>
          <w:b/>
          <w:sz w:val="24"/>
          <w:szCs w:val="24"/>
        </w:rPr>
      </w:pPr>
    </w:p>
    <w:p w:rsidR="003523E4" w:rsidRDefault="003523E4" w:rsidP="00EC64C3">
      <w:pPr>
        <w:widowControl w:val="0"/>
        <w:autoSpaceDE w:val="0"/>
        <w:autoSpaceDN w:val="0"/>
        <w:adjustRightInd w:val="0"/>
        <w:ind w:left="4536"/>
        <w:outlineLvl w:val="1"/>
        <w:rPr>
          <w:rFonts w:ascii="Arial" w:hAnsi="Arial" w:cs="Arial"/>
          <w:sz w:val="24"/>
          <w:szCs w:val="24"/>
        </w:rPr>
      </w:pPr>
    </w:p>
    <w:p w:rsidR="003523E4" w:rsidRDefault="003523E4" w:rsidP="00EC64C3">
      <w:pPr>
        <w:widowControl w:val="0"/>
        <w:autoSpaceDE w:val="0"/>
        <w:autoSpaceDN w:val="0"/>
        <w:adjustRightInd w:val="0"/>
        <w:ind w:left="4536"/>
        <w:outlineLvl w:val="1"/>
        <w:rPr>
          <w:rFonts w:ascii="Arial" w:hAnsi="Arial" w:cs="Arial"/>
          <w:sz w:val="24"/>
          <w:szCs w:val="24"/>
        </w:rPr>
      </w:pPr>
    </w:p>
    <w:p w:rsidR="003523E4" w:rsidRDefault="003523E4" w:rsidP="00EC64C3">
      <w:pPr>
        <w:widowControl w:val="0"/>
        <w:autoSpaceDE w:val="0"/>
        <w:autoSpaceDN w:val="0"/>
        <w:adjustRightInd w:val="0"/>
        <w:ind w:left="4536"/>
        <w:outlineLvl w:val="1"/>
        <w:rPr>
          <w:rFonts w:ascii="Arial" w:hAnsi="Arial" w:cs="Arial"/>
          <w:sz w:val="24"/>
          <w:szCs w:val="24"/>
        </w:rPr>
      </w:pPr>
    </w:p>
    <w:p w:rsidR="003523E4" w:rsidRDefault="003523E4" w:rsidP="00EC64C3">
      <w:pPr>
        <w:widowControl w:val="0"/>
        <w:autoSpaceDE w:val="0"/>
        <w:autoSpaceDN w:val="0"/>
        <w:adjustRightInd w:val="0"/>
        <w:ind w:left="4536"/>
        <w:outlineLvl w:val="1"/>
        <w:rPr>
          <w:rFonts w:ascii="Arial" w:hAnsi="Arial" w:cs="Arial"/>
          <w:sz w:val="24"/>
          <w:szCs w:val="24"/>
        </w:rPr>
      </w:pPr>
    </w:p>
    <w:p w:rsidR="003523E4" w:rsidRDefault="003523E4" w:rsidP="00EC64C3">
      <w:pPr>
        <w:widowControl w:val="0"/>
        <w:autoSpaceDE w:val="0"/>
        <w:autoSpaceDN w:val="0"/>
        <w:adjustRightInd w:val="0"/>
        <w:ind w:left="4536"/>
        <w:outlineLvl w:val="1"/>
        <w:rPr>
          <w:rFonts w:ascii="Arial" w:hAnsi="Arial" w:cs="Arial"/>
          <w:sz w:val="24"/>
          <w:szCs w:val="24"/>
        </w:rPr>
      </w:pPr>
    </w:p>
    <w:p w:rsidR="003523E4" w:rsidRDefault="003523E4" w:rsidP="00EC64C3">
      <w:pPr>
        <w:widowControl w:val="0"/>
        <w:autoSpaceDE w:val="0"/>
        <w:autoSpaceDN w:val="0"/>
        <w:adjustRightInd w:val="0"/>
        <w:ind w:left="4536"/>
        <w:outlineLvl w:val="1"/>
        <w:rPr>
          <w:rFonts w:ascii="Arial" w:hAnsi="Arial" w:cs="Arial"/>
          <w:sz w:val="24"/>
          <w:szCs w:val="24"/>
        </w:rPr>
      </w:pPr>
    </w:p>
    <w:p w:rsidR="00EC64C3" w:rsidRPr="003523E4" w:rsidRDefault="00EC64C3" w:rsidP="00EC64C3">
      <w:pPr>
        <w:widowControl w:val="0"/>
        <w:autoSpaceDE w:val="0"/>
        <w:autoSpaceDN w:val="0"/>
        <w:adjustRightInd w:val="0"/>
        <w:ind w:left="4536"/>
        <w:outlineLvl w:val="1"/>
        <w:rPr>
          <w:rFonts w:ascii="Arial" w:hAnsi="Arial" w:cs="Arial"/>
          <w:sz w:val="24"/>
          <w:szCs w:val="24"/>
        </w:rPr>
      </w:pPr>
      <w:r w:rsidRPr="003523E4">
        <w:rPr>
          <w:rFonts w:ascii="Arial" w:hAnsi="Arial" w:cs="Arial"/>
          <w:sz w:val="24"/>
          <w:szCs w:val="24"/>
        </w:rPr>
        <w:lastRenderedPageBreak/>
        <w:t>Приложение  № 2</w:t>
      </w:r>
    </w:p>
    <w:p w:rsidR="00EC64C3" w:rsidRPr="003523E4" w:rsidRDefault="00EC64C3" w:rsidP="00EC64C3">
      <w:pPr>
        <w:widowControl w:val="0"/>
        <w:tabs>
          <w:tab w:val="left" w:pos="4536"/>
        </w:tabs>
        <w:autoSpaceDE w:val="0"/>
        <w:autoSpaceDN w:val="0"/>
        <w:adjustRightInd w:val="0"/>
        <w:ind w:left="4536"/>
        <w:rPr>
          <w:rFonts w:ascii="Arial" w:hAnsi="Arial" w:cs="Arial"/>
          <w:sz w:val="24"/>
          <w:szCs w:val="24"/>
        </w:rPr>
      </w:pPr>
      <w:r w:rsidRPr="003523E4">
        <w:rPr>
          <w:rFonts w:ascii="Arial" w:hAnsi="Arial" w:cs="Arial"/>
          <w:sz w:val="24"/>
          <w:szCs w:val="24"/>
        </w:rPr>
        <w:t>к административному регламенту предоставления муниципальной услуги «Выдача разрешения (ордера) на осуществление земляных работ на территории поселка Балахта»</w:t>
      </w:r>
    </w:p>
    <w:p w:rsidR="00EC64C3" w:rsidRPr="003523E4" w:rsidRDefault="00EC64C3" w:rsidP="00EC64C3">
      <w:pPr>
        <w:widowControl w:val="0"/>
        <w:tabs>
          <w:tab w:val="left" w:pos="4536"/>
        </w:tabs>
        <w:autoSpaceDE w:val="0"/>
        <w:autoSpaceDN w:val="0"/>
        <w:adjustRightInd w:val="0"/>
        <w:ind w:left="4536"/>
        <w:rPr>
          <w:rFonts w:ascii="Arial" w:hAnsi="Arial" w:cs="Arial"/>
          <w:sz w:val="24"/>
          <w:szCs w:val="24"/>
        </w:rPr>
      </w:pPr>
    </w:p>
    <w:p w:rsidR="00EC64C3" w:rsidRPr="003523E4" w:rsidRDefault="00EC64C3"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                  Главе _____________________________________________</w:t>
      </w:r>
    </w:p>
    <w:p w:rsidR="00EC64C3" w:rsidRPr="003523E4" w:rsidRDefault="00EC64C3"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                             (органа, уполномоченного на выдачу разрешения)</w:t>
      </w:r>
    </w:p>
    <w:p w:rsidR="00EC64C3" w:rsidRPr="003523E4" w:rsidRDefault="00EC64C3"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                   ________________________________________________________</w:t>
      </w:r>
    </w:p>
    <w:p w:rsidR="00EC64C3" w:rsidRPr="003523E4" w:rsidRDefault="00EC64C3"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                                </w:t>
      </w:r>
      <w:proofErr w:type="gramStart"/>
      <w:r w:rsidRPr="003523E4">
        <w:rPr>
          <w:rFonts w:ascii="Arial" w:hAnsi="Arial" w:cs="Arial"/>
          <w:color w:val="2D2D2D"/>
          <w:spacing w:val="2"/>
        </w:rPr>
        <w:t>(наименование заказчика, Ф.И.О.</w:t>
      </w:r>
      <w:proofErr w:type="gramEnd"/>
    </w:p>
    <w:p w:rsidR="00EC64C3" w:rsidRPr="003523E4" w:rsidRDefault="00EC64C3"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                   ________________________________________________________</w:t>
      </w:r>
    </w:p>
    <w:p w:rsidR="00EC64C3" w:rsidRPr="003523E4" w:rsidRDefault="00EC64C3"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                            руководителя либо уполномоченного лица)</w:t>
      </w:r>
    </w:p>
    <w:p w:rsidR="00EC64C3" w:rsidRPr="003523E4" w:rsidRDefault="00EC64C3"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                   _______________________________________________________,</w:t>
      </w:r>
    </w:p>
    <w:p w:rsidR="00EC64C3" w:rsidRPr="003523E4" w:rsidRDefault="00EC64C3"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                   ________________________________________________________</w:t>
      </w:r>
    </w:p>
    <w:p w:rsidR="00EC64C3" w:rsidRPr="003523E4" w:rsidRDefault="00EC64C3"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                                      (адрес заказчика и (или) подрядчика, телефон)</w:t>
      </w:r>
    </w:p>
    <w:p w:rsidR="00EC64C3" w:rsidRPr="003523E4" w:rsidRDefault="00EC64C3" w:rsidP="00844F79">
      <w:pPr>
        <w:pStyle w:val="unformattext"/>
        <w:shd w:val="clear" w:color="auto" w:fill="FFFFFF"/>
        <w:spacing w:before="0" w:beforeAutospacing="0" w:after="0" w:afterAutospacing="0" w:line="291" w:lineRule="atLeast"/>
        <w:jc w:val="center"/>
        <w:textAlignment w:val="baseline"/>
        <w:rPr>
          <w:rFonts w:ascii="Arial" w:hAnsi="Arial" w:cs="Arial"/>
          <w:color w:val="2D2D2D"/>
          <w:spacing w:val="2"/>
        </w:rPr>
      </w:pPr>
      <w:r w:rsidRPr="003523E4">
        <w:rPr>
          <w:rFonts w:ascii="Arial" w:hAnsi="Arial" w:cs="Arial"/>
          <w:color w:val="2D2D2D"/>
          <w:spacing w:val="2"/>
        </w:rPr>
        <w:br/>
        <w:t>                                 заявление</w:t>
      </w:r>
    </w:p>
    <w:p w:rsidR="00EC64C3" w:rsidRPr="003523E4" w:rsidRDefault="00EC64C3"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br/>
        <w:t>    Прошу   Вас   выдать  разрешение  на  производство  земляных  работ  </w:t>
      </w:r>
      <w:proofErr w:type="gramStart"/>
      <w:r w:rsidRPr="003523E4">
        <w:rPr>
          <w:rFonts w:ascii="Arial" w:hAnsi="Arial" w:cs="Arial"/>
          <w:color w:val="2D2D2D"/>
          <w:spacing w:val="2"/>
        </w:rPr>
        <w:t>на</w:t>
      </w:r>
      <w:proofErr w:type="gramEnd"/>
    </w:p>
    <w:p w:rsidR="00EC64C3" w:rsidRPr="003523E4" w:rsidRDefault="00EC64C3"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территории   муниципального   образования   п. Балахта Балахтинского района Красноярского края: ______________________________________________________________</w:t>
      </w:r>
    </w:p>
    <w:p w:rsidR="00EC64C3" w:rsidRPr="003523E4" w:rsidRDefault="00EC64C3"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_________________________________________________________________</w:t>
      </w:r>
    </w:p>
    <w:p w:rsidR="00EC64C3" w:rsidRPr="003523E4" w:rsidRDefault="00EC64C3"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                 (наименование и местонахождение объекта)</w:t>
      </w:r>
    </w:p>
    <w:p w:rsidR="00EC64C3" w:rsidRPr="003523E4" w:rsidRDefault="00EC64C3"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    </w:t>
      </w:r>
      <w:proofErr w:type="gramStart"/>
      <w:r w:rsidRPr="003523E4">
        <w:rPr>
          <w:rFonts w:ascii="Arial" w:hAnsi="Arial" w:cs="Arial"/>
          <w:color w:val="2D2D2D"/>
          <w:spacing w:val="2"/>
        </w:rPr>
        <w:t>Ответственный</w:t>
      </w:r>
      <w:proofErr w:type="gramEnd"/>
      <w:r w:rsidRPr="003523E4">
        <w:rPr>
          <w:rFonts w:ascii="Arial" w:hAnsi="Arial" w:cs="Arial"/>
          <w:color w:val="2D2D2D"/>
          <w:spacing w:val="2"/>
        </w:rPr>
        <w:t xml:space="preserve"> за производство работ: ________________________________________________________________________________________________________________________________</w:t>
      </w:r>
    </w:p>
    <w:p w:rsidR="00EC64C3" w:rsidRPr="003523E4" w:rsidRDefault="00EC64C3"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(должность, фамилия, имя, отчество, наименование организации, предприятия)_____________________________________________________________________________________________________________________</w:t>
      </w:r>
    </w:p>
    <w:p w:rsidR="00EC64C3" w:rsidRPr="003523E4" w:rsidRDefault="00EC64C3"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 xml:space="preserve">    Дата начала производства земляных работ </w:t>
      </w:r>
      <w:r w:rsidR="00844F79" w:rsidRPr="003523E4">
        <w:rPr>
          <w:rFonts w:ascii="Arial" w:hAnsi="Arial" w:cs="Arial"/>
          <w:color w:val="2D2D2D"/>
          <w:spacing w:val="2"/>
        </w:rPr>
        <w:t>«_____» __________ 201__ год</w:t>
      </w:r>
    </w:p>
    <w:p w:rsidR="00844F79" w:rsidRPr="003523E4" w:rsidRDefault="00EC64C3"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 xml:space="preserve">    Дата окончания производства земляных работ </w:t>
      </w:r>
      <w:r w:rsidR="00844F79" w:rsidRPr="003523E4">
        <w:rPr>
          <w:rFonts w:ascii="Arial" w:hAnsi="Arial" w:cs="Arial"/>
          <w:color w:val="2D2D2D"/>
          <w:spacing w:val="2"/>
        </w:rPr>
        <w:t>«_____» _______ 201__ год</w:t>
      </w:r>
    </w:p>
    <w:p w:rsidR="00EC64C3" w:rsidRPr="003523E4" w:rsidRDefault="00EC64C3"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p>
    <w:p w:rsidR="00EC64C3" w:rsidRPr="003523E4" w:rsidRDefault="00EC64C3"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    К заявлению прилагаются следующие документы:</w:t>
      </w:r>
    </w:p>
    <w:p w:rsidR="00EC64C3" w:rsidRPr="003523E4" w:rsidRDefault="00EC64C3"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_______________________________________</w:t>
      </w:r>
      <w:r w:rsidR="00844F79" w:rsidRPr="003523E4">
        <w:rPr>
          <w:rFonts w:ascii="Arial" w:hAnsi="Arial" w:cs="Arial"/>
          <w:color w:val="2D2D2D"/>
          <w:spacing w:val="2"/>
        </w:rPr>
        <w:t>________________________</w:t>
      </w:r>
    </w:p>
    <w:p w:rsidR="00EC64C3" w:rsidRPr="003523E4" w:rsidRDefault="00EC64C3"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________________________________________________</w:t>
      </w:r>
      <w:r w:rsidR="00844F79" w:rsidRPr="003523E4">
        <w:rPr>
          <w:rFonts w:ascii="Arial" w:hAnsi="Arial" w:cs="Arial"/>
          <w:color w:val="2D2D2D"/>
          <w:spacing w:val="2"/>
        </w:rPr>
        <w:t>_________________</w:t>
      </w:r>
    </w:p>
    <w:p w:rsidR="00252D83" w:rsidRPr="003523E4" w:rsidRDefault="00EC64C3" w:rsidP="00252D83">
      <w:pPr>
        <w:autoSpaceDE w:val="0"/>
        <w:autoSpaceDN w:val="0"/>
        <w:adjustRightInd w:val="0"/>
        <w:jc w:val="both"/>
        <w:rPr>
          <w:rFonts w:ascii="Arial" w:hAnsi="Arial" w:cs="Arial"/>
          <w:b/>
          <w:sz w:val="24"/>
          <w:szCs w:val="24"/>
        </w:rPr>
      </w:pPr>
      <w:r w:rsidRPr="003523E4">
        <w:rPr>
          <w:rFonts w:ascii="Arial" w:hAnsi="Arial" w:cs="Arial"/>
          <w:color w:val="2D2D2D"/>
          <w:spacing w:val="2"/>
          <w:sz w:val="24"/>
          <w:szCs w:val="24"/>
        </w:rPr>
        <w:t>    </w:t>
      </w:r>
    </w:p>
    <w:p w:rsidR="00EC64C3" w:rsidRPr="003523E4" w:rsidRDefault="00EC64C3" w:rsidP="00252D83">
      <w:pPr>
        <w:pStyle w:val="ConsPlusTitle"/>
        <w:ind w:firstLine="720"/>
        <w:jc w:val="both"/>
        <w:rPr>
          <w:rFonts w:ascii="Arial" w:hAnsi="Arial" w:cs="Arial"/>
          <w:b w:val="0"/>
          <w:sz w:val="24"/>
          <w:szCs w:val="24"/>
        </w:rPr>
      </w:pPr>
      <w:r w:rsidRPr="003523E4">
        <w:rPr>
          <w:rFonts w:ascii="Arial" w:hAnsi="Arial" w:cs="Arial"/>
          <w:b w:val="0"/>
          <w:color w:val="2D2D2D"/>
          <w:spacing w:val="2"/>
          <w:sz w:val="24"/>
          <w:szCs w:val="24"/>
        </w:rPr>
        <w:t>С</w:t>
      </w:r>
      <w:r w:rsidR="00B96E76" w:rsidRPr="003523E4">
        <w:rPr>
          <w:rFonts w:ascii="Arial" w:hAnsi="Arial" w:cs="Arial"/>
          <w:b w:val="0"/>
          <w:color w:val="2D2D2D"/>
          <w:spacing w:val="2"/>
          <w:sz w:val="24"/>
          <w:szCs w:val="24"/>
        </w:rPr>
        <w:t xml:space="preserve"> </w:t>
      </w:r>
      <w:r w:rsidR="00252D83" w:rsidRPr="003523E4">
        <w:rPr>
          <w:rFonts w:ascii="Arial" w:hAnsi="Arial" w:cs="Arial"/>
          <w:b w:val="0"/>
          <w:sz w:val="24"/>
          <w:szCs w:val="24"/>
        </w:rPr>
        <w:t xml:space="preserve">Правилами благоустройства территории муниципального образования поселок Балахта Балахтинского района Красноярского края, утвержденных решением Балахтинского поселкового Совета депутатов от 29.08.2017. № 10-81р разделом 4.8 Проведение работ при строительстве, ремонте, реконструкции коммуникаций </w:t>
      </w:r>
      <w:r w:rsidRPr="003523E4">
        <w:rPr>
          <w:rFonts w:ascii="Arial" w:hAnsi="Arial" w:cs="Arial"/>
          <w:color w:val="2D2D2D"/>
          <w:spacing w:val="2"/>
          <w:sz w:val="24"/>
          <w:szCs w:val="24"/>
        </w:rPr>
        <w:t>ознакомле</w:t>
      </w:r>
      <w:proofErr w:type="gramStart"/>
      <w:r w:rsidRPr="003523E4">
        <w:rPr>
          <w:rFonts w:ascii="Arial" w:hAnsi="Arial" w:cs="Arial"/>
          <w:color w:val="2D2D2D"/>
          <w:spacing w:val="2"/>
          <w:sz w:val="24"/>
          <w:szCs w:val="24"/>
        </w:rPr>
        <w:t>н</w:t>
      </w:r>
      <w:r w:rsidR="00B96E76" w:rsidRPr="003523E4">
        <w:rPr>
          <w:rFonts w:ascii="Arial" w:hAnsi="Arial" w:cs="Arial"/>
          <w:color w:val="2D2D2D"/>
          <w:spacing w:val="2"/>
          <w:sz w:val="24"/>
          <w:szCs w:val="24"/>
        </w:rPr>
        <w:t>(</w:t>
      </w:r>
      <w:proofErr w:type="gramEnd"/>
      <w:r w:rsidR="00B96E76" w:rsidRPr="003523E4">
        <w:rPr>
          <w:rFonts w:ascii="Arial" w:hAnsi="Arial" w:cs="Arial"/>
          <w:color w:val="2D2D2D"/>
          <w:spacing w:val="2"/>
          <w:sz w:val="24"/>
          <w:szCs w:val="24"/>
        </w:rPr>
        <w:t>а)</w:t>
      </w:r>
      <w:r w:rsidRPr="003523E4">
        <w:rPr>
          <w:rFonts w:ascii="Arial" w:hAnsi="Arial" w:cs="Arial"/>
          <w:color w:val="2D2D2D"/>
          <w:spacing w:val="2"/>
          <w:sz w:val="24"/>
          <w:szCs w:val="24"/>
        </w:rPr>
        <w:t>.</w:t>
      </w:r>
    </w:p>
    <w:p w:rsidR="00EC64C3" w:rsidRPr="003523E4" w:rsidRDefault="00EC64C3" w:rsidP="00EC64C3">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br/>
        <w:t>    Подпись __________________                   "__" _____________ 20__ г.</w:t>
      </w:r>
    </w:p>
    <w:p w:rsidR="003523E4" w:rsidRDefault="003523E4" w:rsidP="00844F79">
      <w:pPr>
        <w:widowControl w:val="0"/>
        <w:autoSpaceDE w:val="0"/>
        <w:autoSpaceDN w:val="0"/>
        <w:adjustRightInd w:val="0"/>
        <w:ind w:left="4536"/>
        <w:outlineLvl w:val="1"/>
        <w:rPr>
          <w:rFonts w:ascii="Arial" w:hAnsi="Arial" w:cs="Arial"/>
          <w:sz w:val="24"/>
          <w:szCs w:val="24"/>
        </w:rPr>
      </w:pPr>
    </w:p>
    <w:p w:rsidR="003523E4" w:rsidRDefault="003523E4" w:rsidP="00844F79">
      <w:pPr>
        <w:widowControl w:val="0"/>
        <w:autoSpaceDE w:val="0"/>
        <w:autoSpaceDN w:val="0"/>
        <w:adjustRightInd w:val="0"/>
        <w:ind w:left="4536"/>
        <w:outlineLvl w:val="1"/>
        <w:rPr>
          <w:rFonts w:ascii="Arial" w:hAnsi="Arial" w:cs="Arial"/>
          <w:sz w:val="24"/>
          <w:szCs w:val="24"/>
        </w:rPr>
      </w:pPr>
    </w:p>
    <w:p w:rsidR="003523E4" w:rsidRDefault="003523E4" w:rsidP="00844F79">
      <w:pPr>
        <w:widowControl w:val="0"/>
        <w:autoSpaceDE w:val="0"/>
        <w:autoSpaceDN w:val="0"/>
        <w:adjustRightInd w:val="0"/>
        <w:ind w:left="4536"/>
        <w:outlineLvl w:val="1"/>
        <w:rPr>
          <w:rFonts w:ascii="Arial" w:hAnsi="Arial" w:cs="Arial"/>
          <w:sz w:val="24"/>
          <w:szCs w:val="24"/>
        </w:rPr>
      </w:pPr>
    </w:p>
    <w:p w:rsidR="003523E4" w:rsidRDefault="003523E4" w:rsidP="00844F79">
      <w:pPr>
        <w:widowControl w:val="0"/>
        <w:autoSpaceDE w:val="0"/>
        <w:autoSpaceDN w:val="0"/>
        <w:adjustRightInd w:val="0"/>
        <w:ind w:left="4536"/>
        <w:outlineLvl w:val="1"/>
        <w:rPr>
          <w:rFonts w:ascii="Arial" w:hAnsi="Arial" w:cs="Arial"/>
          <w:sz w:val="24"/>
          <w:szCs w:val="24"/>
        </w:rPr>
      </w:pPr>
    </w:p>
    <w:p w:rsidR="003523E4" w:rsidRDefault="003523E4" w:rsidP="00844F79">
      <w:pPr>
        <w:widowControl w:val="0"/>
        <w:autoSpaceDE w:val="0"/>
        <w:autoSpaceDN w:val="0"/>
        <w:adjustRightInd w:val="0"/>
        <w:ind w:left="4536"/>
        <w:outlineLvl w:val="1"/>
        <w:rPr>
          <w:rFonts w:ascii="Arial" w:hAnsi="Arial" w:cs="Arial"/>
          <w:sz w:val="24"/>
          <w:szCs w:val="24"/>
        </w:rPr>
      </w:pPr>
    </w:p>
    <w:p w:rsidR="003523E4" w:rsidRDefault="003523E4" w:rsidP="00844F79">
      <w:pPr>
        <w:widowControl w:val="0"/>
        <w:autoSpaceDE w:val="0"/>
        <w:autoSpaceDN w:val="0"/>
        <w:adjustRightInd w:val="0"/>
        <w:ind w:left="4536"/>
        <w:outlineLvl w:val="1"/>
        <w:rPr>
          <w:rFonts w:ascii="Arial" w:hAnsi="Arial" w:cs="Arial"/>
          <w:sz w:val="24"/>
          <w:szCs w:val="24"/>
        </w:rPr>
      </w:pPr>
    </w:p>
    <w:p w:rsidR="00844F79" w:rsidRPr="003523E4" w:rsidRDefault="00844F79" w:rsidP="00844F79">
      <w:pPr>
        <w:widowControl w:val="0"/>
        <w:autoSpaceDE w:val="0"/>
        <w:autoSpaceDN w:val="0"/>
        <w:adjustRightInd w:val="0"/>
        <w:ind w:left="4536"/>
        <w:outlineLvl w:val="1"/>
        <w:rPr>
          <w:rFonts w:ascii="Arial" w:hAnsi="Arial" w:cs="Arial"/>
          <w:sz w:val="24"/>
          <w:szCs w:val="24"/>
        </w:rPr>
      </w:pPr>
      <w:r w:rsidRPr="003523E4">
        <w:rPr>
          <w:rFonts w:ascii="Arial" w:hAnsi="Arial" w:cs="Arial"/>
          <w:sz w:val="24"/>
          <w:szCs w:val="24"/>
        </w:rPr>
        <w:lastRenderedPageBreak/>
        <w:t>Приложение  № 3</w:t>
      </w:r>
    </w:p>
    <w:p w:rsidR="00844F79" w:rsidRPr="003523E4" w:rsidRDefault="00844F79" w:rsidP="00844F79">
      <w:pPr>
        <w:widowControl w:val="0"/>
        <w:tabs>
          <w:tab w:val="left" w:pos="4536"/>
        </w:tabs>
        <w:autoSpaceDE w:val="0"/>
        <w:autoSpaceDN w:val="0"/>
        <w:adjustRightInd w:val="0"/>
        <w:ind w:left="4536"/>
        <w:rPr>
          <w:rFonts w:ascii="Arial" w:hAnsi="Arial" w:cs="Arial"/>
          <w:sz w:val="24"/>
          <w:szCs w:val="24"/>
        </w:rPr>
      </w:pPr>
      <w:r w:rsidRPr="003523E4">
        <w:rPr>
          <w:rFonts w:ascii="Arial" w:hAnsi="Arial" w:cs="Arial"/>
          <w:sz w:val="24"/>
          <w:szCs w:val="24"/>
        </w:rPr>
        <w:t>к административному регламенту предоставления муниципальной услуги «Выдача разрешения (ордера) на осуществление земляных работ на территории поселка Балахта»</w:t>
      </w:r>
    </w:p>
    <w:p w:rsidR="00B96E76" w:rsidRPr="003523E4" w:rsidRDefault="00B96E76" w:rsidP="00844F79">
      <w:pPr>
        <w:widowControl w:val="0"/>
        <w:tabs>
          <w:tab w:val="left" w:pos="4536"/>
        </w:tabs>
        <w:autoSpaceDE w:val="0"/>
        <w:autoSpaceDN w:val="0"/>
        <w:adjustRightInd w:val="0"/>
        <w:ind w:left="4536"/>
        <w:rPr>
          <w:rFonts w:ascii="Arial" w:hAnsi="Arial" w:cs="Arial"/>
          <w:sz w:val="24"/>
          <w:szCs w:val="24"/>
        </w:rPr>
      </w:pPr>
    </w:p>
    <w:p w:rsidR="00B96E76" w:rsidRPr="003523E4" w:rsidRDefault="00B96E76" w:rsidP="00844F79">
      <w:pPr>
        <w:widowControl w:val="0"/>
        <w:tabs>
          <w:tab w:val="left" w:pos="4536"/>
        </w:tabs>
        <w:autoSpaceDE w:val="0"/>
        <w:autoSpaceDN w:val="0"/>
        <w:adjustRightInd w:val="0"/>
        <w:ind w:left="4536"/>
        <w:rPr>
          <w:rFonts w:ascii="Arial" w:hAnsi="Arial" w:cs="Arial"/>
          <w:sz w:val="24"/>
          <w:szCs w:val="24"/>
        </w:rPr>
      </w:pPr>
    </w:p>
    <w:p w:rsidR="00844F79" w:rsidRPr="003523E4" w:rsidRDefault="00844F79" w:rsidP="00844F79">
      <w:pPr>
        <w:pStyle w:val="unformattext"/>
        <w:shd w:val="clear" w:color="auto" w:fill="FFFFFF"/>
        <w:spacing w:before="0" w:beforeAutospacing="0" w:after="0" w:afterAutospacing="0" w:line="291" w:lineRule="atLeast"/>
        <w:jc w:val="center"/>
        <w:textAlignment w:val="baseline"/>
        <w:rPr>
          <w:rFonts w:ascii="Arial" w:hAnsi="Arial" w:cs="Arial"/>
          <w:color w:val="2D2D2D"/>
          <w:spacing w:val="2"/>
        </w:rPr>
      </w:pPr>
      <w:r w:rsidRPr="003523E4">
        <w:rPr>
          <w:rFonts w:ascii="Arial" w:hAnsi="Arial" w:cs="Arial"/>
          <w:color w:val="2D2D2D"/>
          <w:spacing w:val="2"/>
        </w:rPr>
        <w:t>Разрешение (ордер) N _____ от ____________ 20__ г.</w:t>
      </w:r>
    </w:p>
    <w:p w:rsidR="00844F79" w:rsidRPr="003523E4" w:rsidRDefault="00844F79"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                      на осуществление земляных работ</w:t>
      </w:r>
    </w:p>
    <w:p w:rsidR="00844F79" w:rsidRPr="003523E4" w:rsidRDefault="00844F79"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br/>
        <w:t>    Выдано представителю   __________________________________________</w:t>
      </w:r>
    </w:p>
    <w:p w:rsidR="00844F79" w:rsidRPr="003523E4" w:rsidRDefault="00844F79"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_________________________________________________________________</w:t>
      </w:r>
    </w:p>
    <w:p w:rsidR="00844F79" w:rsidRPr="003523E4" w:rsidRDefault="00844F79"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               (наименование и адрес организации-заказчика)</w:t>
      </w:r>
    </w:p>
    <w:p w:rsidR="00844F79" w:rsidRPr="003523E4" w:rsidRDefault="00844F79"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_________________________________________________________________</w:t>
      </w:r>
    </w:p>
    <w:p w:rsidR="00844F79" w:rsidRPr="003523E4" w:rsidRDefault="00844F79"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 xml:space="preserve">     (фамилия, инициалы, должность </w:t>
      </w:r>
      <w:proofErr w:type="gramStart"/>
      <w:r w:rsidRPr="003523E4">
        <w:rPr>
          <w:rFonts w:ascii="Arial" w:hAnsi="Arial" w:cs="Arial"/>
          <w:color w:val="2D2D2D"/>
          <w:spacing w:val="2"/>
        </w:rPr>
        <w:t>ответственного</w:t>
      </w:r>
      <w:proofErr w:type="gramEnd"/>
      <w:r w:rsidRPr="003523E4">
        <w:rPr>
          <w:rFonts w:ascii="Arial" w:hAnsi="Arial" w:cs="Arial"/>
          <w:color w:val="2D2D2D"/>
          <w:spacing w:val="2"/>
        </w:rPr>
        <w:t xml:space="preserve"> за проведение работ)</w:t>
      </w:r>
    </w:p>
    <w:p w:rsidR="00844F79" w:rsidRPr="003523E4" w:rsidRDefault="00844F79"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на  право  производства  земельных  работ,  связанных  с разрытием траншей, котлованов по адресу: _____________________________________</w:t>
      </w:r>
    </w:p>
    <w:p w:rsidR="00844F79" w:rsidRPr="003523E4" w:rsidRDefault="00844F79"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_________________________________________________________________,</w:t>
      </w:r>
    </w:p>
    <w:p w:rsidR="00844F79" w:rsidRPr="003523E4" w:rsidRDefault="00844F79"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в соответствии с рабочей документацией.</w:t>
      </w:r>
    </w:p>
    <w:p w:rsidR="00844F79" w:rsidRPr="003523E4" w:rsidRDefault="00844F79"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    Начало производства работ _________________ 20__ г.</w:t>
      </w:r>
    </w:p>
    <w:p w:rsidR="00844F79" w:rsidRPr="003523E4" w:rsidRDefault="00844F79"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    Окончание производства работ _________________ 20__ г.</w:t>
      </w:r>
    </w:p>
    <w:p w:rsidR="00844F79" w:rsidRPr="003523E4" w:rsidRDefault="00844F79"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    Работы   производить   согласно   действующим   нормам  и  правилам,  </w:t>
      </w:r>
      <w:proofErr w:type="gramStart"/>
      <w:r w:rsidRPr="003523E4">
        <w:rPr>
          <w:rFonts w:ascii="Arial" w:hAnsi="Arial" w:cs="Arial"/>
          <w:color w:val="2D2D2D"/>
          <w:spacing w:val="2"/>
        </w:rPr>
        <w:t>в</w:t>
      </w:r>
      <w:proofErr w:type="gramEnd"/>
    </w:p>
    <w:p w:rsidR="00B96E76" w:rsidRPr="003523E4" w:rsidRDefault="00844F79" w:rsidP="00B96E76">
      <w:pPr>
        <w:pStyle w:val="ConsPlusTitle"/>
        <w:jc w:val="both"/>
        <w:rPr>
          <w:rFonts w:ascii="Arial" w:hAnsi="Arial" w:cs="Arial"/>
          <w:b w:val="0"/>
          <w:sz w:val="24"/>
          <w:szCs w:val="24"/>
        </w:rPr>
      </w:pPr>
      <w:proofErr w:type="gramStart"/>
      <w:r w:rsidRPr="003523E4">
        <w:rPr>
          <w:rFonts w:ascii="Arial" w:hAnsi="Arial" w:cs="Arial"/>
          <w:b w:val="0"/>
          <w:color w:val="2D2D2D"/>
          <w:spacing w:val="2"/>
          <w:sz w:val="24"/>
          <w:szCs w:val="24"/>
        </w:rPr>
        <w:t>соответствии</w:t>
      </w:r>
      <w:proofErr w:type="gramEnd"/>
      <w:r w:rsidRPr="003523E4">
        <w:rPr>
          <w:rFonts w:ascii="Arial" w:hAnsi="Arial" w:cs="Arial"/>
          <w:b w:val="0"/>
          <w:color w:val="2D2D2D"/>
          <w:spacing w:val="2"/>
          <w:sz w:val="24"/>
          <w:szCs w:val="24"/>
        </w:rPr>
        <w:t xml:space="preserve"> </w:t>
      </w:r>
      <w:r w:rsidRPr="003523E4">
        <w:rPr>
          <w:rFonts w:ascii="Arial" w:hAnsi="Arial" w:cs="Arial"/>
          <w:color w:val="2D2D2D"/>
          <w:spacing w:val="2"/>
          <w:sz w:val="24"/>
          <w:szCs w:val="24"/>
        </w:rPr>
        <w:t> </w:t>
      </w:r>
      <w:r w:rsidR="00B96E76" w:rsidRPr="003523E4">
        <w:rPr>
          <w:rFonts w:ascii="Arial" w:hAnsi="Arial" w:cs="Arial"/>
          <w:b w:val="0"/>
          <w:color w:val="2D2D2D"/>
          <w:spacing w:val="2"/>
          <w:sz w:val="24"/>
          <w:szCs w:val="24"/>
        </w:rPr>
        <w:t xml:space="preserve">с </w:t>
      </w:r>
      <w:r w:rsidR="00B96E76" w:rsidRPr="003523E4">
        <w:rPr>
          <w:rFonts w:ascii="Arial" w:hAnsi="Arial" w:cs="Arial"/>
          <w:b w:val="0"/>
          <w:sz w:val="24"/>
          <w:szCs w:val="24"/>
        </w:rPr>
        <w:t>Правилами благоустройства территории муниципального образования поселок Балахта Балахтинского района Красноярского края, утвержденных решением Балахтинского поселкового Совета депутатов от 29.08.2017. № 10-81р разделом 4.8 Проведение работ при строительстве, ремонте, реконструкции коммуникаций</w:t>
      </w:r>
      <w:r w:rsidR="00B96E76" w:rsidRPr="003523E4">
        <w:rPr>
          <w:rFonts w:ascii="Arial" w:hAnsi="Arial" w:cs="Arial"/>
          <w:color w:val="2D2D2D"/>
          <w:spacing w:val="2"/>
          <w:sz w:val="24"/>
          <w:szCs w:val="24"/>
        </w:rPr>
        <w:t>.</w:t>
      </w:r>
    </w:p>
    <w:p w:rsidR="00844F79" w:rsidRPr="003523E4" w:rsidRDefault="00844F79"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    1.  До  начала производства земляных работ для уточнения местоположения действующих подземных сооружений вызвать представителей организаций:</w:t>
      </w:r>
    </w:p>
    <w:p w:rsidR="00844F79" w:rsidRPr="003523E4" w:rsidRDefault="00844F79" w:rsidP="00844F79">
      <w:pPr>
        <w:pStyle w:val="unformattext"/>
        <w:shd w:val="clear" w:color="auto" w:fill="FFFFFF"/>
        <w:spacing w:before="0" w:beforeAutospacing="0" w:after="0" w:afterAutospacing="0" w:line="291" w:lineRule="atLeast"/>
        <w:textAlignment w:val="baseline"/>
        <w:rPr>
          <w:rFonts w:ascii="Arial" w:hAnsi="Arial" w:cs="Arial"/>
          <w:color w:val="2D2D2D"/>
          <w:spacing w:val="2"/>
        </w:rPr>
      </w:pPr>
      <w:r w:rsidRPr="003523E4">
        <w:rPr>
          <w:rFonts w:ascii="Arial" w:hAnsi="Arial" w:cs="Arial"/>
          <w:color w:val="2D2D2D"/>
          <w:spacing w:val="2"/>
        </w:rPr>
        <w:t>_________________________________________________________________</w:t>
      </w:r>
    </w:p>
    <w:p w:rsidR="00844F79" w:rsidRPr="003523E4" w:rsidRDefault="00844F79" w:rsidP="00844F79">
      <w:pPr>
        <w:pStyle w:val="unformattext"/>
        <w:shd w:val="clear" w:color="auto" w:fill="FFFFFF"/>
        <w:spacing w:before="0" w:beforeAutospacing="0" w:after="0" w:afterAutospacing="0" w:line="291" w:lineRule="atLeast"/>
        <w:textAlignment w:val="baseline"/>
        <w:rPr>
          <w:rFonts w:ascii="Arial" w:hAnsi="Arial" w:cs="Arial"/>
          <w:color w:val="2D2D2D"/>
          <w:spacing w:val="2"/>
        </w:rPr>
      </w:pPr>
      <w:r w:rsidRPr="003523E4">
        <w:rPr>
          <w:rFonts w:ascii="Arial" w:hAnsi="Arial" w:cs="Arial"/>
          <w:color w:val="2D2D2D"/>
          <w:spacing w:val="2"/>
        </w:rPr>
        <w:t>_________________________________________________________________</w:t>
      </w:r>
    </w:p>
    <w:p w:rsidR="00844F79" w:rsidRPr="003523E4" w:rsidRDefault="00844F79" w:rsidP="00844F79">
      <w:pPr>
        <w:pStyle w:val="unformattext"/>
        <w:shd w:val="clear" w:color="auto" w:fill="FFFFFF"/>
        <w:spacing w:before="0" w:beforeAutospacing="0" w:after="0" w:afterAutospacing="0" w:line="291" w:lineRule="atLeast"/>
        <w:textAlignment w:val="baseline"/>
        <w:rPr>
          <w:rFonts w:ascii="Arial" w:hAnsi="Arial" w:cs="Arial"/>
          <w:color w:val="2D2D2D"/>
          <w:spacing w:val="2"/>
        </w:rPr>
      </w:pPr>
      <w:r w:rsidRPr="003523E4">
        <w:rPr>
          <w:rFonts w:ascii="Arial" w:hAnsi="Arial" w:cs="Arial"/>
          <w:color w:val="2D2D2D"/>
          <w:spacing w:val="2"/>
        </w:rPr>
        <w:t>_________________________________________________________________</w:t>
      </w:r>
    </w:p>
    <w:p w:rsidR="00844F79" w:rsidRPr="003523E4" w:rsidRDefault="00844F79" w:rsidP="00844F79">
      <w:pPr>
        <w:pStyle w:val="unformattext"/>
        <w:shd w:val="clear" w:color="auto" w:fill="FFFFFF"/>
        <w:spacing w:before="0" w:beforeAutospacing="0" w:after="0" w:afterAutospacing="0" w:line="291" w:lineRule="atLeast"/>
        <w:textAlignment w:val="baseline"/>
        <w:rPr>
          <w:rFonts w:ascii="Arial" w:hAnsi="Arial" w:cs="Arial"/>
          <w:color w:val="2D2D2D"/>
          <w:spacing w:val="2"/>
        </w:rPr>
      </w:pPr>
      <w:r w:rsidRPr="003523E4">
        <w:rPr>
          <w:rFonts w:ascii="Arial" w:hAnsi="Arial" w:cs="Arial"/>
          <w:color w:val="2D2D2D"/>
          <w:spacing w:val="2"/>
        </w:rPr>
        <w:t>_________________________________________________________________</w:t>
      </w:r>
    </w:p>
    <w:p w:rsidR="00844F79" w:rsidRPr="003523E4" w:rsidRDefault="00844F79" w:rsidP="00844F79">
      <w:pPr>
        <w:pStyle w:val="unformattext"/>
        <w:shd w:val="clear" w:color="auto" w:fill="FFFFFF"/>
        <w:spacing w:before="0" w:beforeAutospacing="0" w:after="0" w:afterAutospacing="0" w:line="291" w:lineRule="atLeast"/>
        <w:textAlignment w:val="baseline"/>
        <w:rPr>
          <w:rFonts w:ascii="Arial" w:hAnsi="Arial" w:cs="Arial"/>
          <w:color w:val="2D2D2D"/>
          <w:spacing w:val="2"/>
        </w:rPr>
      </w:pPr>
      <w:r w:rsidRPr="003523E4">
        <w:rPr>
          <w:rFonts w:ascii="Arial" w:hAnsi="Arial" w:cs="Arial"/>
          <w:color w:val="2D2D2D"/>
          <w:spacing w:val="2"/>
        </w:rPr>
        <w:t>_________________________________________________________________</w:t>
      </w:r>
    </w:p>
    <w:p w:rsidR="00844F79" w:rsidRPr="003523E4" w:rsidRDefault="00844F79"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    2. По окончании работ восстановить дорожные покрытия, тротуары, газоны, зеленые насаждения и другие элементы благоустройства в срок до «___» ___________ 20___ г.</w:t>
      </w:r>
    </w:p>
    <w:p w:rsidR="00844F79" w:rsidRPr="003523E4" w:rsidRDefault="00844F79"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    Для  сдачи  работ по восстановлению благоустройства вызвать специалиста органа,  уполномоченного  на  выдачу  данного разрешения телефонограммой по телефонам: _______________________________________________________________.</w:t>
      </w:r>
    </w:p>
    <w:p w:rsidR="00844F79" w:rsidRPr="003523E4" w:rsidRDefault="00844F79" w:rsidP="00844F79">
      <w:pPr>
        <w:pStyle w:val="unformattext"/>
        <w:shd w:val="clear" w:color="auto" w:fill="FFFFFF"/>
        <w:spacing w:before="0" w:beforeAutospacing="0" w:after="0" w:afterAutospacing="0" w:line="291" w:lineRule="atLeast"/>
        <w:textAlignment w:val="baseline"/>
        <w:rPr>
          <w:rFonts w:ascii="Arial" w:hAnsi="Arial" w:cs="Arial"/>
          <w:color w:val="2D2D2D"/>
          <w:spacing w:val="2"/>
        </w:rPr>
      </w:pPr>
      <w:r w:rsidRPr="003523E4">
        <w:rPr>
          <w:rFonts w:ascii="Arial" w:hAnsi="Arial" w:cs="Arial"/>
          <w:color w:val="2D2D2D"/>
          <w:spacing w:val="2"/>
        </w:rPr>
        <w:t xml:space="preserve">    3.  В  случае  ограничения  движения  транспорта  по  улице  в  связи </w:t>
      </w:r>
      <w:proofErr w:type="gramStart"/>
      <w:r w:rsidRPr="003523E4">
        <w:rPr>
          <w:rFonts w:ascii="Arial" w:hAnsi="Arial" w:cs="Arial"/>
          <w:color w:val="2D2D2D"/>
          <w:spacing w:val="2"/>
        </w:rPr>
        <w:t>с</w:t>
      </w:r>
      <w:proofErr w:type="gramEnd"/>
    </w:p>
    <w:p w:rsidR="00844F79" w:rsidRPr="003523E4" w:rsidRDefault="00844F79"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производством земельных работ после согласования с ГИБДД МО МВД России «</w:t>
      </w:r>
      <w:proofErr w:type="spellStart"/>
      <w:r w:rsidRPr="003523E4">
        <w:rPr>
          <w:rFonts w:ascii="Arial" w:hAnsi="Arial" w:cs="Arial"/>
          <w:color w:val="2D2D2D"/>
          <w:spacing w:val="2"/>
        </w:rPr>
        <w:t>Балахтинский</w:t>
      </w:r>
      <w:proofErr w:type="spellEnd"/>
      <w:r w:rsidRPr="003523E4">
        <w:rPr>
          <w:rFonts w:ascii="Arial" w:hAnsi="Arial" w:cs="Arial"/>
          <w:color w:val="2D2D2D"/>
          <w:spacing w:val="2"/>
        </w:rPr>
        <w:t>» установить соответствующие дорожные знаки по улиц</w:t>
      </w:r>
      <w:proofErr w:type="gramStart"/>
      <w:r w:rsidRPr="003523E4">
        <w:rPr>
          <w:rFonts w:ascii="Arial" w:hAnsi="Arial" w:cs="Arial"/>
          <w:color w:val="2D2D2D"/>
          <w:spacing w:val="2"/>
        </w:rPr>
        <w:t>е(</w:t>
      </w:r>
      <w:proofErr w:type="spellStart"/>
      <w:proofErr w:type="gramEnd"/>
      <w:r w:rsidRPr="003523E4">
        <w:rPr>
          <w:rFonts w:ascii="Arial" w:hAnsi="Arial" w:cs="Arial"/>
          <w:color w:val="2D2D2D"/>
          <w:spacing w:val="2"/>
        </w:rPr>
        <w:t>ам</w:t>
      </w:r>
      <w:proofErr w:type="spellEnd"/>
      <w:r w:rsidRPr="003523E4">
        <w:rPr>
          <w:rFonts w:ascii="Arial" w:hAnsi="Arial" w:cs="Arial"/>
          <w:color w:val="2D2D2D"/>
          <w:spacing w:val="2"/>
        </w:rPr>
        <w:t>):</w:t>
      </w:r>
    </w:p>
    <w:p w:rsidR="00844F79" w:rsidRPr="003523E4" w:rsidRDefault="00844F79"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_________________________________________________________________.</w:t>
      </w:r>
    </w:p>
    <w:p w:rsidR="00844F79" w:rsidRPr="003523E4" w:rsidRDefault="00844F79"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    4.  Настоящее  разрешение  и рабочую документацию всегда иметь на месте работы для предъявления инспектирующим лицам.</w:t>
      </w:r>
    </w:p>
    <w:p w:rsidR="00844F79" w:rsidRPr="003523E4" w:rsidRDefault="00844F79"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    5.   </w:t>
      </w:r>
      <w:proofErr w:type="gramStart"/>
      <w:r w:rsidRPr="003523E4">
        <w:rPr>
          <w:rFonts w:ascii="Arial" w:hAnsi="Arial" w:cs="Arial"/>
          <w:color w:val="2D2D2D"/>
          <w:spacing w:val="2"/>
        </w:rPr>
        <w:t>Контроль   за</w:t>
      </w:r>
      <w:proofErr w:type="gramEnd"/>
      <w:r w:rsidRPr="003523E4">
        <w:rPr>
          <w:rFonts w:ascii="Arial" w:hAnsi="Arial" w:cs="Arial"/>
          <w:color w:val="2D2D2D"/>
          <w:spacing w:val="2"/>
        </w:rPr>
        <w:t xml:space="preserve">  выполнением  настоящего  разрешения  осуществляется</w:t>
      </w:r>
    </w:p>
    <w:p w:rsidR="00844F79" w:rsidRPr="003523E4" w:rsidRDefault="00844F79"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_________________________________________________________________.</w:t>
      </w:r>
    </w:p>
    <w:p w:rsidR="00844F79" w:rsidRPr="003523E4" w:rsidRDefault="00844F79" w:rsidP="00844F79">
      <w:pPr>
        <w:pStyle w:val="unformattext"/>
        <w:shd w:val="clear" w:color="auto" w:fill="FFFFFF"/>
        <w:spacing w:before="0" w:beforeAutospacing="0" w:after="0" w:afterAutospacing="0" w:line="291" w:lineRule="atLeast"/>
        <w:jc w:val="center"/>
        <w:textAlignment w:val="baseline"/>
        <w:rPr>
          <w:rFonts w:ascii="Arial" w:hAnsi="Arial" w:cs="Arial"/>
          <w:color w:val="2D2D2D"/>
          <w:spacing w:val="2"/>
        </w:rPr>
      </w:pPr>
      <w:r w:rsidRPr="003523E4">
        <w:rPr>
          <w:rFonts w:ascii="Arial" w:hAnsi="Arial" w:cs="Arial"/>
          <w:color w:val="2D2D2D"/>
          <w:spacing w:val="2"/>
        </w:rPr>
        <w:lastRenderedPageBreak/>
        <w:t>(указывается орган)</w:t>
      </w:r>
    </w:p>
    <w:p w:rsidR="00844F79" w:rsidRPr="003523E4" w:rsidRDefault="00844F79"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    6. Дополнительные условия: ____________________________________</w:t>
      </w:r>
    </w:p>
    <w:p w:rsidR="00844F79" w:rsidRPr="003523E4" w:rsidRDefault="00844F79"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_________________________________________________________________</w:t>
      </w:r>
    </w:p>
    <w:p w:rsidR="00844F79" w:rsidRPr="003523E4" w:rsidRDefault="00844F79"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 xml:space="preserve">    Подпись </w:t>
      </w:r>
      <w:proofErr w:type="gramStart"/>
      <w:r w:rsidRPr="003523E4">
        <w:rPr>
          <w:rFonts w:ascii="Arial" w:hAnsi="Arial" w:cs="Arial"/>
          <w:color w:val="2D2D2D"/>
          <w:spacing w:val="2"/>
        </w:rPr>
        <w:t>ответственного</w:t>
      </w:r>
      <w:proofErr w:type="gramEnd"/>
      <w:r w:rsidRPr="003523E4">
        <w:rPr>
          <w:rFonts w:ascii="Arial" w:hAnsi="Arial" w:cs="Arial"/>
          <w:color w:val="2D2D2D"/>
          <w:spacing w:val="2"/>
        </w:rPr>
        <w:t xml:space="preserve"> за проведение работ ______________________.</w:t>
      </w:r>
    </w:p>
    <w:p w:rsidR="00844F79" w:rsidRPr="003523E4" w:rsidRDefault="00844F79" w:rsidP="00844F79">
      <w:pPr>
        <w:pStyle w:val="unformattext"/>
        <w:shd w:val="clear" w:color="auto" w:fill="FFFFFF"/>
        <w:spacing w:before="0" w:beforeAutospacing="0" w:after="0" w:afterAutospacing="0" w:line="291" w:lineRule="atLeast"/>
        <w:jc w:val="both"/>
        <w:textAlignment w:val="baseline"/>
        <w:rPr>
          <w:rFonts w:ascii="Arial" w:hAnsi="Arial" w:cs="Arial"/>
          <w:color w:val="2D2D2D"/>
          <w:spacing w:val="2"/>
        </w:rPr>
      </w:pPr>
      <w:r w:rsidRPr="003523E4">
        <w:rPr>
          <w:rFonts w:ascii="Arial" w:hAnsi="Arial" w:cs="Arial"/>
          <w:color w:val="2D2D2D"/>
          <w:spacing w:val="2"/>
        </w:rPr>
        <w:t>    Руководитель  органа,  уполномоченного  на  выдачу  данного  разрешения</w:t>
      </w:r>
    </w:p>
    <w:p w:rsidR="00844F79" w:rsidRPr="003523E4" w:rsidRDefault="00844F79" w:rsidP="00844F79">
      <w:pPr>
        <w:pStyle w:val="unformattext"/>
        <w:shd w:val="clear" w:color="auto" w:fill="FFFFFF"/>
        <w:spacing w:before="0" w:beforeAutospacing="0" w:after="0" w:afterAutospacing="0" w:line="291" w:lineRule="atLeast"/>
        <w:textAlignment w:val="baseline"/>
        <w:rPr>
          <w:rFonts w:ascii="Arial" w:hAnsi="Arial" w:cs="Arial"/>
          <w:color w:val="2D2D2D"/>
          <w:spacing w:val="2"/>
        </w:rPr>
      </w:pPr>
      <w:r w:rsidRPr="003523E4">
        <w:rPr>
          <w:rFonts w:ascii="Arial" w:hAnsi="Arial" w:cs="Arial"/>
          <w:color w:val="2D2D2D"/>
          <w:spacing w:val="2"/>
        </w:rPr>
        <w:t>___________________________________________ М.П. _________________</w:t>
      </w:r>
    </w:p>
    <w:p w:rsidR="00844F79" w:rsidRPr="003523E4" w:rsidRDefault="00844F79" w:rsidP="00844F79">
      <w:pPr>
        <w:pStyle w:val="unformattext"/>
        <w:shd w:val="clear" w:color="auto" w:fill="FFFFFF"/>
        <w:spacing w:before="0" w:beforeAutospacing="0" w:after="0" w:afterAutospacing="0" w:line="291" w:lineRule="atLeast"/>
        <w:textAlignment w:val="baseline"/>
        <w:rPr>
          <w:rFonts w:ascii="Arial" w:hAnsi="Arial" w:cs="Arial"/>
          <w:color w:val="2D2D2D"/>
          <w:spacing w:val="2"/>
        </w:rPr>
      </w:pPr>
      <w:r w:rsidRPr="003523E4">
        <w:rPr>
          <w:rFonts w:ascii="Arial" w:hAnsi="Arial" w:cs="Arial"/>
          <w:color w:val="2D2D2D"/>
          <w:spacing w:val="2"/>
        </w:rPr>
        <w:t>            (ФИО, должность)                   дата, подпись</w:t>
      </w:r>
    </w:p>
    <w:p w:rsidR="00B96E76" w:rsidRPr="003523E4" w:rsidRDefault="00B96E76" w:rsidP="00844F79">
      <w:pPr>
        <w:pStyle w:val="unformattext"/>
        <w:shd w:val="clear" w:color="auto" w:fill="FFFFFF"/>
        <w:spacing w:before="0" w:beforeAutospacing="0" w:after="0" w:afterAutospacing="0" w:line="291" w:lineRule="atLeast"/>
        <w:textAlignment w:val="baseline"/>
        <w:rPr>
          <w:rFonts w:ascii="Arial" w:hAnsi="Arial" w:cs="Arial"/>
          <w:color w:val="2D2D2D"/>
          <w:spacing w:val="2"/>
        </w:rPr>
      </w:pPr>
    </w:p>
    <w:p w:rsidR="00844F79" w:rsidRPr="003523E4" w:rsidRDefault="00844F79" w:rsidP="00844F79">
      <w:pPr>
        <w:pStyle w:val="unformattext"/>
        <w:shd w:val="clear" w:color="auto" w:fill="FFFFFF"/>
        <w:spacing w:before="0" w:beforeAutospacing="0" w:after="0" w:afterAutospacing="0" w:line="291" w:lineRule="atLeast"/>
        <w:textAlignment w:val="baseline"/>
        <w:rPr>
          <w:rFonts w:ascii="Arial" w:hAnsi="Arial" w:cs="Arial"/>
          <w:color w:val="2D2D2D"/>
          <w:spacing w:val="2"/>
        </w:rPr>
      </w:pPr>
      <w:r w:rsidRPr="003523E4">
        <w:rPr>
          <w:rFonts w:ascii="Arial" w:hAnsi="Arial" w:cs="Arial"/>
          <w:color w:val="2D2D2D"/>
          <w:spacing w:val="2"/>
        </w:rPr>
        <w:t>    Разрешение получил _____________________________________________</w:t>
      </w:r>
    </w:p>
    <w:p w:rsidR="00844F79" w:rsidRPr="003523E4" w:rsidRDefault="00844F79" w:rsidP="00844F79">
      <w:pPr>
        <w:pStyle w:val="unformattext"/>
        <w:shd w:val="clear" w:color="auto" w:fill="FFFFFF"/>
        <w:spacing w:before="0" w:beforeAutospacing="0" w:after="0" w:afterAutospacing="0" w:line="291" w:lineRule="atLeast"/>
        <w:textAlignment w:val="baseline"/>
        <w:rPr>
          <w:rFonts w:ascii="Arial" w:hAnsi="Arial" w:cs="Arial"/>
          <w:color w:val="2D2D2D"/>
          <w:spacing w:val="2"/>
        </w:rPr>
      </w:pPr>
      <w:r w:rsidRPr="003523E4">
        <w:rPr>
          <w:rFonts w:ascii="Arial" w:hAnsi="Arial" w:cs="Arial"/>
          <w:color w:val="2D2D2D"/>
          <w:spacing w:val="2"/>
        </w:rPr>
        <w:t>                                             (ФИО, дата, подпись)</w:t>
      </w:r>
    </w:p>
    <w:p w:rsidR="00844F79" w:rsidRPr="003523E4" w:rsidRDefault="00844F79" w:rsidP="00844F79">
      <w:pPr>
        <w:pStyle w:val="unformattext"/>
        <w:shd w:val="clear" w:color="auto" w:fill="FFFFFF"/>
        <w:spacing w:before="0" w:beforeAutospacing="0" w:after="0" w:afterAutospacing="0" w:line="291" w:lineRule="atLeast"/>
        <w:textAlignment w:val="baseline"/>
        <w:rPr>
          <w:rFonts w:ascii="Arial" w:hAnsi="Arial" w:cs="Arial"/>
          <w:color w:val="2D2D2D"/>
          <w:spacing w:val="2"/>
        </w:rPr>
      </w:pPr>
      <w:r w:rsidRPr="003523E4">
        <w:rPr>
          <w:rFonts w:ascii="Arial" w:hAnsi="Arial" w:cs="Arial"/>
          <w:color w:val="2D2D2D"/>
          <w:spacing w:val="2"/>
        </w:rPr>
        <w:t>    Разрешение закрыто ___________________________ __________________</w:t>
      </w:r>
    </w:p>
    <w:p w:rsidR="00844F79" w:rsidRPr="003523E4" w:rsidRDefault="00844F79" w:rsidP="00844F79">
      <w:pPr>
        <w:pStyle w:val="unformattext"/>
        <w:shd w:val="clear" w:color="auto" w:fill="FFFFFF"/>
        <w:spacing w:before="0" w:beforeAutospacing="0" w:after="0" w:afterAutospacing="0" w:line="291" w:lineRule="atLeast"/>
        <w:textAlignment w:val="baseline"/>
        <w:rPr>
          <w:rFonts w:ascii="Arial" w:hAnsi="Arial" w:cs="Arial"/>
          <w:color w:val="2D2D2D"/>
          <w:spacing w:val="2"/>
        </w:rPr>
      </w:pPr>
      <w:r w:rsidRPr="003523E4">
        <w:rPr>
          <w:rFonts w:ascii="Arial" w:hAnsi="Arial" w:cs="Arial"/>
          <w:color w:val="2D2D2D"/>
          <w:spacing w:val="2"/>
        </w:rPr>
        <w:t xml:space="preserve">                                              </w:t>
      </w:r>
      <w:r w:rsidR="00286C45" w:rsidRPr="003523E4">
        <w:rPr>
          <w:rFonts w:ascii="Arial" w:hAnsi="Arial" w:cs="Arial"/>
          <w:color w:val="2D2D2D"/>
          <w:spacing w:val="2"/>
        </w:rPr>
        <w:t xml:space="preserve">             </w:t>
      </w:r>
      <w:r w:rsidRPr="003523E4">
        <w:rPr>
          <w:rFonts w:ascii="Arial" w:hAnsi="Arial" w:cs="Arial"/>
          <w:color w:val="2D2D2D"/>
          <w:spacing w:val="2"/>
        </w:rPr>
        <w:t xml:space="preserve">(дата)            </w:t>
      </w:r>
      <w:r w:rsidR="00286C45" w:rsidRPr="003523E4">
        <w:rPr>
          <w:rFonts w:ascii="Arial" w:hAnsi="Arial" w:cs="Arial"/>
          <w:color w:val="2D2D2D"/>
          <w:spacing w:val="2"/>
        </w:rPr>
        <w:t xml:space="preserve">                 </w:t>
      </w:r>
      <w:r w:rsidRPr="003523E4">
        <w:rPr>
          <w:rFonts w:ascii="Arial" w:hAnsi="Arial" w:cs="Arial"/>
          <w:color w:val="2D2D2D"/>
          <w:spacing w:val="2"/>
        </w:rPr>
        <w:t>(подпись)</w:t>
      </w:r>
    </w:p>
    <w:p w:rsidR="00844F79" w:rsidRPr="003523E4" w:rsidRDefault="00844F79" w:rsidP="00844F79">
      <w:pPr>
        <w:pStyle w:val="unformattext"/>
        <w:shd w:val="clear" w:color="auto" w:fill="FFFFFF"/>
        <w:spacing w:before="0" w:beforeAutospacing="0" w:after="0" w:afterAutospacing="0" w:line="291" w:lineRule="atLeast"/>
        <w:textAlignment w:val="baseline"/>
        <w:rPr>
          <w:rFonts w:ascii="Arial" w:hAnsi="Arial" w:cs="Arial"/>
          <w:color w:val="2D2D2D"/>
          <w:spacing w:val="2"/>
        </w:rPr>
      </w:pPr>
      <w:r w:rsidRPr="003523E4">
        <w:rPr>
          <w:rFonts w:ascii="Arial" w:hAnsi="Arial" w:cs="Arial"/>
          <w:color w:val="2D2D2D"/>
          <w:spacing w:val="2"/>
        </w:rPr>
        <w:t xml:space="preserve">    Разрешение продлено </w:t>
      </w:r>
      <w:proofErr w:type="gramStart"/>
      <w:r w:rsidRPr="003523E4">
        <w:rPr>
          <w:rFonts w:ascii="Arial" w:hAnsi="Arial" w:cs="Arial"/>
          <w:color w:val="2D2D2D"/>
          <w:spacing w:val="2"/>
        </w:rPr>
        <w:t>до</w:t>
      </w:r>
      <w:proofErr w:type="gramEnd"/>
      <w:r w:rsidRPr="003523E4">
        <w:rPr>
          <w:rFonts w:ascii="Arial" w:hAnsi="Arial" w:cs="Arial"/>
          <w:color w:val="2D2D2D"/>
          <w:spacing w:val="2"/>
        </w:rPr>
        <w:t xml:space="preserve"> _______________________ __________________</w:t>
      </w:r>
    </w:p>
    <w:p w:rsidR="00844F79" w:rsidRPr="003523E4" w:rsidRDefault="00844F79" w:rsidP="00844F79">
      <w:pPr>
        <w:pStyle w:val="unformattext"/>
        <w:shd w:val="clear" w:color="auto" w:fill="FFFFFF"/>
        <w:spacing w:before="0" w:beforeAutospacing="0" w:after="0" w:afterAutospacing="0" w:line="291" w:lineRule="atLeast"/>
        <w:textAlignment w:val="baseline"/>
        <w:rPr>
          <w:rFonts w:ascii="Arial" w:hAnsi="Arial" w:cs="Arial"/>
          <w:color w:val="2D2D2D"/>
          <w:spacing w:val="2"/>
        </w:rPr>
      </w:pPr>
      <w:r w:rsidRPr="003523E4">
        <w:rPr>
          <w:rFonts w:ascii="Arial" w:hAnsi="Arial" w:cs="Arial"/>
          <w:color w:val="2D2D2D"/>
          <w:spacing w:val="2"/>
        </w:rPr>
        <w:t>                                                           (дата)                             (подпись)</w:t>
      </w:r>
    </w:p>
    <w:p w:rsidR="00844F79" w:rsidRPr="003523E4" w:rsidRDefault="00844F79" w:rsidP="00844F79">
      <w:pPr>
        <w:pStyle w:val="unformattext"/>
        <w:shd w:val="clear" w:color="auto" w:fill="FFFFFF"/>
        <w:spacing w:before="0" w:beforeAutospacing="0" w:after="0" w:afterAutospacing="0" w:line="291" w:lineRule="atLeast"/>
        <w:textAlignment w:val="baseline"/>
        <w:rPr>
          <w:rFonts w:ascii="Arial" w:hAnsi="Arial" w:cs="Arial"/>
          <w:color w:val="2D2D2D"/>
          <w:spacing w:val="2"/>
        </w:rPr>
      </w:pPr>
      <w:r w:rsidRPr="003523E4">
        <w:rPr>
          <w:rFonts w:ascii="Arial" w:hAnsi="Arial" w:cs="Arial"/>
          <w:color w:val="2D2D2D"/>
          <w:spacing w:val="2"/>
        </w:rPr>
        <w:t>    Разрешение приостановлено ____________________ __________________</w:t>
      </w:r>
    </w:p>
    <w:p w:rsidR="00844F79" w:rsidRPr="003523E4" w:rsidRDefault="00844F79" w:rsidP="00844F79">
      <w:pPr>
        <w:pStyle w:val="unformattext"/>
        <w:shd w:val="clear" w:color="auto" w:fill="FFFFFF"/>
        <w:spacing w:before="0" w:beforeAutospacing="0" w:after="0" w:afterAutospacing="0" w:line="291" w:lineRule="atLeast"/>
        <w:textAlignment w:val="baseline"/>
        <w:rPr>
          <w:rFonts w:ascii="Arial" w:hAnsi="Arial" w:cs="Arial"/>
          <w:color w:val="2D2D2D"/>
          <w:spacing w:val="2"/>
        </w:rPr>
      </w:pPr>
      <w:r w:rsidRPr="003523E4">
        <w:rPr>
          <w:rFonts w:ascii="Arial" w:hAnsi="Arial" w:cs="Arial"/>
          <w:color w:val="2D2D2D"/>
          <w:spacing w:val="2"/>
        </w:rPr>
        <w:t>                                                            (дата)                            (подпись)</w:t>
      </w:r>
    </w:p>
    <w:p w:rsidR="00844F79" w:rsidRPr="003523E4" w:rsidRDefault="00844F79" w:rsidP="00844F79">
      <w:pPr>
        <w:pStyle w:val="unformattext"/>
        <w:shd w:val="clear" w:color="auto" w:fill="FFFFFF"/>
        <w:spacing w:before="0" w:beforeAutospacing="0" w:after="0" w:afterAutospacing="0" w:line="291" w:lineRule="atLeast"/>
        <w:textAlignment w:val="baseline"/>
        <w:rPr>
          <w:rFonts w:ascii="Arial" w:hAnsi="Arial" w:cs="Arial"/>
          <w:color w:val="2D2D2D"/>
          <w:spacing w:val="2"/>
        </w:rPr>
      </w:pPr>
      <w:r w:rsidRPr="003523E4">
        <w:rPr>
          <w:rFonts w:ascii="Arial" w:hAnsi="Arial" w:cs="Arial"/>
          <w:color w:val="2D2D2D"/>
          <w:spacing w:val="2"/>
        </w:rPr>
        <w:t>    Разрешение аннулировано __________</w:t>
      </w:r>
      <w:r w:rsidR="00286C45" w:rsidRPr="003523E4">
        <w:rPr>
          <w:rFonts w:ascii="Arial" w:hAnsi="Arial" w:cs="Arial"/>
          <w:color w:val="2D2D2D"/>
          <w:spacing w:val="2"/>
        </w:rPr>
        <w:t>____________ __________________</w:t>
      </w:r>
    </w:p>
    <w:p w:rsidR="00844F79" w:rsidRPr="003523E4" w:rsidRDefault="00844F79" w:rsidP="00844F79">
      <w:pPr>
        <w:pStyle w:val="unformattext"/>
        <w:shd w:val="clear" w:color="auto" w:fill="FFFFFF"/>
        <w:spacing w:before="0" w:beforeAutospacing="0" w:after="0" w:afterAutospacing="0" w:line="291" w:lineRule="atLeast"/>
        <w:textAlignment w:val="baseline"/>
        <w:rPr>
          <w:rFonts w:ascii="Arial" w:hAnsi="Arial" w:cs="Arial"/>
          <w:color w:val="2D2D2D"/>
          <w:spacing w:val="2"/>
        </w:rPr>
      </w:pPr>
      <w:r w:rsidRPr="003523E4">
        <w:rPr>
          <w:rFonts w:ascii="Arial" w:hAnsi="Arial" w:cs="Arial"/>
          <w:color w:val="2D2D2D"/>
          <w:spacing w:val="2"/>
        </w:rPr>
        <w:t>                                   </w:t>
      </w:r>
      <w:r w:rsidR="00286C45" w:rsidRPr="003523E4">
        <w:rPr>
          <w:rFonts w:ascii="Arial" w:hAnsi="Arial" w:cs="Arial"/>
          <w:color w:val="2D2D2D"/>
          <w:spacing w:val="2"/>
        </w:rPr>
        <w:t xml:space="preserve">                     </w:t>
      </w:r>
      <w:r w:rsidRPr="003523E4">
        <w:rPr>
          <w:rFonts w:ascii="Arial" w:hAnsi="Arial" w:cs="Arial"/>
          <w:color w:val="2D2D2D"/>
          <w:spacing w:val="2"/>
        </w:rPr>
        <w:t>    (дата)          </w:t>
      </w:r>
      <w:r w:rsidR="00286C45" w:rsidRPr="003523E4">
        <w:rPr>
          <w:rFonts w:ascii="Arial" w:hAnsi="Arial" w:cs="Arial"/>
          <w:color w:val="2D2D2D"/>
          <w:spacing w:val="2"/>
        </w:rPr>
        <w:t xml:space="preserve">                  </w:t>
      </w:r>
      <w:r w:rsidRPr="003523E4">
        <w:rPr>
          <w:rFonts w:ascii="Arial" w:hAnsi="Arial" w:cs="Arial"/>
          <w:color w:val="2D2D2D"/>
          <w:spacing w:val="2"/>
        </w:rPr>
        <w:t>(подпись)</w:t>
      </w:r>
    </w:p>
    <w:p w:rsidR="00844F79" w:rsidRPr="003523E4" w:rsidRDefault="00844F79" w:rsidP="00464D48">
      <w:pPr>
        <w:jc w:val="both"/>
        <w:rPr>
          <w:rFonts w:ascii="Arial" w:hAnsi="Arial" w:cs="Arial"/>
          <w:b/>
          <w:sz w:val="24"/>
          <w:szCs w:val="24"/>
        </w:rPr>
      </w:pPr>
    </w:p>
    <w:p w:rsidR="00B96E76" w:rsidRPr="003523E4" w:rsidRDefault="00B96E76" w:rsidP="00464D48">
      <w:pPr>
        <w:jc w:val="both"/>
        <w:rPr>
          <w:rFonts w:ascii="Arial" w:hAnsi="Arial" w:cs="Arial"/>
          <w:b/>
          <w:sz w:val="24"/>
          <w:szCs w:val="24"/>
        </w:rPr>
      </w:pPr>
    </w:p>
    <w:p w:rsidR="00B96E76" w:rsidRPr="003523E4" w:rsidRDefault="00B96E76" w:rsidP="00464D48">
      <w:pPr>
        <w:jc w:val="both"/>
        <w:rPr>
          <w:rFonts w:ascii="Arial" w:hAnsi="Arial" w:cs="Arial"/>
          <w:b/>
          <w:sz w:val="24"/>
          <w:szCs w:val="24"/>
        </w:rPr>
      </w:pPr>
    </w:p>
    <w:p w:rsidR="00B96E76" w:rsidRPr="003523E4" w:rsidRDefault="00B96E76" w:rsidP="00464D48">
      <w:pPr>
        <w:jc w:val="both"/>
        <w:rPr>
          <w:rFonts w:ascii="Arial" w:hAnsi="Arial" w:cs="Arial"/>
          <w:b/>
          <w:sz w:val="24"/>
          <w:szCs w:val="24"/>
        </w:rPr>
      </w:pPr>
    </w:p>
    <w:p w:rsidR="00B96E76" w:rsidRPr="003523E4" w:rsidRDefault="00B96E76" w:rsidP="00464D48">
      <w:pPr>
        <w:jc w:val="both"/>
        <w:rPr>
          <w:rFonts w:ascii="Arial" w:hAnsi="Arial" w:cs="Arial"/>
          <w:b/>
          <w:sz w:val="24"/>
          <w:szCs w:val="24"/>
        </w:rPr>
      </w:pPr>
    </w:p>
    <w:p w:rsidR="00B96E76" w:rsidRPr="003523E4" w:rsidRDefault="00B96E76" w:rsidP="00464D48">
      <w:pPr>
        <w:jc w:val="both"/>
        <w:rPr>
          <w:rFonts w:ascii="Arial" w:hAnsi="Arial" w:cs="Arial"/>
          <w:b/>
          <w:sz w:val="24"/>
          <w:szCs w:val="24"/>
        </w:rPr>
      </w:pPr>
    </w:p>
    <w:p w:rsidR="00B96E76" w:rsidRPr="003523E4" w:rsidRDefault="00B96E76" w:rsidP="00464D48">
      <w:pPr>
        <w:jc w:val="both"/>
        <w:rPr>
          <w:rFonts w:ascii="Arial" w:hAnsi="Arial" w:cs="Arial"/>
          <w:b/>
          <w:sz w:val="24"/>
          <w:szCs w:val="24"/>
        </w:rPr>
      </w:pPr>
    </w:p>
    <w:p w:rsidR="00B96E76" w:rsidRPr="003523E4" w:rsidRDefault="00B96E76" w:rsidP="00464D48">
      <w:pPr>
        <w:jc w:val="both"/>
        <w:rPr>
          <w:rFonts w:ascii="Arial" w:hAnsi="Arial" w:cs="Arial"/>
          <w:b/>
          <w:sz w:val="24"/>
          <w:szCs w:val="24"/>
        </w:rPr>
      </w:pPr>
    </w:p>
    <w:p w:rsidR="00B96E76" w:rsidRPr="003523E4" w:rsidRDefault="00B96E76" w:rsidP="00464D48">
      <w:pPr>
        <w:jc w:val="both"/>
        <w:rPr>
          <w:rFonts w:ascii="Arial" w:hAnsi="Arial" w:cs="Arial"/>
          <w:b/>
          <w:sz w:val="24"/>
          <w:szCs w:val="24"/>
        </w:rPr>
      </w:pPr>
    </w:p>
    <w:p w:rsidR="00B96E76" w:rsidRPr="003523E4" w:rsidRDefault="00B96E76" w:rsidP="00464D48">
      <w:pPr>
        <w:jc w:val="both"/>
        <w:rPr>
          <w:rFonts w:ascii="Arial" w:hAnsi="Arial" w:cs="Arial"/>
          <w:b/>
          <w:sz w:val="24"/>
          <w:szCs w:val="24"/>
        </w:rPr>
      </w:pPr>
    </w:p>
    <w:p w:rsidR="00B96E76" w:rsidRPr="003523E4" w:rsidRDefault="00B96E76" w:rsidP="00464D48">
      <w:pPr>
        <w:jc w:val="both"/>
        <w:rPr>
          <w:rFonts w:ascii="Arial" w:hAnsi="Arial" w:cs="Arial"/>
          <w:b/>
          <w:sz w:val="24"/>
          <w:szCs w:val="24"/>
        </w:rPr>
      </w:pPr>
    </w:p>
    <w:p w:rsidR="00B96E76" w:rsidRPr="003523E4" w:rsidRDefault="00B96E76" w:rsidP="00464D48">
      <w:pPr>
        <w:jc w:val="both"/>
        <w:rPr>
          <w:rFonts w:ascii="Arial" w:hAnsi="Arial" w:cs="Arial"/>
          <w:b/>
          <w:sz w:val="24"/>
          <w:szCs w:val="24"/>
        </w:rPr>
      </w:pPr>
    </w:p>
    <w:p w:rsidR="00B96E76" w:rsidRPr="003523E4" w:rsidRDefault="00B96E76" w:rsidP="00464D48">
      <w:pPr>
        <w:jc w:val="both"/>
        <w:rPr>
          <w:rFonts w:ascii="Arial" w:hAnsi="Arial" w:cs="Arial"/>
          <w:b/>
          <w:sz w:val="24"/>
          <w:szCs w:val="24"/>
        </w:rPr>
      </w:pPr>
    </w:p>
    <w:p w:rsidR="00B96E76" w:rsidRPr="003523E4" w:rsidRDefault="00B96E76" w:rsidP="00464D48">
      <w:pPr>
        <w:jc w:val="both"/>
        <w:rPr>
          <w:rFonts w:ascii="Arial" w:hAnsi="Arial" w:cs="Arial"/>
          <w:b/>
          <w:sz w:val="24"/>
          <w:szCs w:val="24"/>
        </w:rPr>
      </w:pPr>
    </w:p>
    <w:p w:rsidR="00B96E76" w:rsidRPr="003523E4" w:rsidRDefault="00B96E76" w:rsidP="00464D48">
      <w:pPr>
        <w:jc w:val="both"/>
        <w:rPr>
          <w:rFonts w:ascii="Arial" w:hAnsi="Arial" w:cs="Arial"/>
          <w:b/>
          <w:sz w:val="24"/>
          <w:szCs w:val="24"/>
        </w:rPr>
      </w:pPr>
    </w:p>
    <w:p w:rsidR="00B96E76" w:rsidRPr="003523E4" w:rsidRDefault="00B96E76" w:rsidP="00464D48">
      <w:pPr>
        <w:jc w:val="both"/>
        <w:rPr>
          <w:rFonts w:ascii="Arial" w:hAnsi="Arial" w:cs="Arial"/>
          <w:b/>
          <w:sz w:val="24"/>
          <w:szCs w:val="24"/>
        </w:rPr>
      </w:pPr>
    </w:p>
    <w:p w:rsidR="00B96E76" w:rsidRPr="003523E4" w:rsidRDefault="00B96E76" w:rsidP="00464D48">
      <w:pPr>
        <w:jc w:val="both"/>
        <w:rPr>
          <w:rFonts w:ascii="Arial" w:hAnsi="Arial" w:cs="Arial"/>
          <w:b/>
          <w:sz w:val="24"/>
          <w:szCs w:val="24"/>
        </w:rPr>
      </w:pPr>
    </w:p>
    <w:p w:rsidR="00B96E76" w:rsidRPr="003523E4" w:rsidRDefault="00B96E76" w:rsidP="00464D48">
      <w:pPr>
        <w:jc w:val="both"/>
        <w:rPr>
          <w:rFonts w:ascii="Arial" w:hAnsi="Arial" w:cs="Arial"/>
          <w:b/>
          <w:sz w:val="24"/>
          <w:szCs w:val="24"/>
        </w:rPr>
      </w:pPr>
    </w:p>
    <w:p w:rsidR="003523E4" w:rsidRDefault="003523E4" w:rsidP="00B96E76">
      <w:pPr>
        <w:widowControl w:val="0"/>
        <w:autoSpaceDE w:val="0"/>
        <w:autoSpaceDN w:val="0"/>
        <w:adjustRightInd w:val="0"/>
        <w:ind w:left="4536"/>
        <w:outlineLvl w:val="1"/>
        <w:rPr>
          <w:rFonts w:ascii="Arial" w:hAnsi="Arial" w:cs="Arial"/>
          <w:sz w:val="24"/>
          <w:szCs w:val="24"/>
        </w:rPr>
      </w:pPr>
    </w:p>
    <w:p w:rsidR="003523E4" w:rsidRDefault="003523E4" w:rsidP="00B96E76">
      <w:pPr>
        <w:widowControl w:val="0"/>
        <w:autoSpaceDE w:val="0"/>
        <w:autoSpaceDN w:val="0"/>
        <w:adjustRightInd w:val="0"/>
        <w:ind w:left="4536"/>
        <w:outlineLvl w:val="1"/>
        <w:rPr>
          <w:rFonts w:ascii="Arial" w:hAnsi="Arial" w:cs="Arial"/>
          <w:sz w:val="24"/>
          <w:szCs w:val="24"/>
        </w:rPr>
      </w:pPr>
    </w:p>
    <w:p w:rsidR="003523E4" w:rsidRDefault="003523E4" w:rsidP="00B96E76">
      <w:pPr>
        <w:widowControl w:val="0"/>
        <w:autoSpaceDE w:val="0"/>
        <w:autoSpaceDN w:val="0"/>
        <w:adjustRightInd w:val="0"/>
        <w:ind w:left="4536"/>
        <w:outlineLvl w:val="1"/>
        <w:rPr>
          <w:rFonts w:ascii="Arial" w:hAnsi="Arial" w:cs="Arial"/>
          <w:sz w:val="24"/>
          <w:szCs w:val="24"/>
        </w:rPr>
      </w:pPr>
    </w:p>
    <w:p w:rsidR="003523E4" w:rsidRDefault="003523E4" w:rsidP="00B96E76">
      <w:pPr>
        <w:widowControl w:val="0"/>
        <w:autoSpaceDE w:val="0"/>
        <w:autoSpaceDN w:val="0"/>
        <w:adjustRightInd w:val="0"/>
        <w:ind w:left="4536"/>
        <w:outlineLvl w:val="1"/>
        <w:rPr>
          <w:rFonts w:ascii="Arial" w:hAnsi="Arial" w:cs="Arial"/>
          <w:sz w:val="24"/>
          <w:szCs w:val="24"/>
        </w:rPr>
      </w:pPr>
    </w:p>
    <w:p w:rsidR="003523E4" w:rsidRDefault="003523E4" w:rsidP="00B96E76">
      <w:pPr>
        <w:widowControl w:val="0"/>
        <w:autoSpaceDE w:val="0"/>
        <w:autoSpaceDN w:val="0"/>
        <w:adjustRightInd w:val="0"/>
        <w:ind w:left="4536"/>
        <w:outlineLvl w:val="1"/>
        <w:rPr>
          <w:rFonts w:ascii="Arial" w:hAnsi="Arial" w:cs="Arial"/>
          <w:sz w:val="24"/>
          <w:szCs w:val="24"/>
        </w:rPr>
      </w:pPr>
    </w:p>
    <w:p w:rsidR="003523E4" w:rsidRDefault="003523E4" w:rsidP="00B96E76">
      <w:pPr>
        <w:widowControl w:val="0"/>
        <w:autoSpaceDE w:val="0"/>
        <w:autoSpaceDN w:val="0"/>
        <w:adjustRightInd w:val="0"/>
        <w:ind w:left="4536"/>
        <w:outlineLvl w:val="1"/>
        <w:rPr>
          <w:rFonts w:ascii="Arial" w:hAnsi="Arial" w:cs="Arial"/>
          <w:sz w:val="24"/>
          <w:szCs w:val="24"/>
        </w:rPr>
      </w:pPr>
    </w:p>
    <w:p w:rsidR="003523E4" w:rsidRDefault="003523E4" w:rsidP="00B96E76">
      <w:pPr>
        <w:widowControl w:val="0"/>
        <w:autoSpaceDE w:val="0"/>
        <w:autoSpaceDN w:val="0"/>
        <w:adjustRightInd w:val="0"/>
        <w:ind w:left="4536"/>
        <w:outlineLvl w:val="1"/>
        <w:rPr>
          <w:rFonts w:ascii="Arial" w:hAnsi="Arial" w:cs="Arial"/>
          <w:sz w:val="24"/>
          <w:szCs w:val="24"/>
        </w:rPr>
      </w:pPr>
    </w:p>
    <w:p w:rsidR="003523E4" w:rsidRDefault="003523E4" w:rsidP="00B96E76">
      <w:pPr>
        <w:widowControl w:val="0"/>
        <w:autoSpaceDE w:val="0"/>
        <w:autoSpaceDN w:val="0"/>
        <w:adjustRightInd w:val="0"/>
        <w:ind w:left="4536"/>
        <w:outlineLvl w:val="1"/>
        <w:rPr>
          <w:rFonts w:ascii="Arial" w:hAnsi="Arial" w:cs="Arial"/>
          <w:sz w:val="24"/>
          <w:szCs w:val="24"/>
        </w:rPr>
      </w:pPr>
    </w:p>
    <w:p w:rsidR="003523E4" w:rsidRDefault="003523E4" w:rsidP="00B96E76">
      <w:pPr>
        <w:widowControl w:val="0"/>
        <w:autoSpaceDE w:val="0"/>
        <w:autoSpaceDN w:val="0"/>
        <w:adjustRightInd w:val="0"/>
        <w:ind w:left="4536"/>
        <w:outlineLvl w:val="1"/>
        <w:rPr>
          <w:rFonts w:ascii="Arial" w:hAnsi="Arial" w:cs="Arial"/>
          <w:sz w:val="24"/>
          <w:szCs w:val="24"/>
        </w:rPr>
      </w:pPr>
    </w:p>
    <w:p w:rsidR="003523E4" w:rsidRDefault="003523E4" w:rsidP="00B96E76">
      <w:pPr>
        <w:widowControl w:val="0"/>
        <w:autoSpaceDE w:val="0"/>
        <w:autoSpaceDN w:val="0"/>
        <w:adjustRightInd w:val="0"/>
        <w:ind w:left="4536"/>
        <w:outlineLvl w:val="1"/>
        <w:rPr>
          <w:rFonts w:ascii="Arial" w:hAnsi="Arial" w:cs="Arial"/>
          <w:sz w:val="24"/>
          <w:szCs w:val="24"/>
        </w:rPr>
      </w:pPr>
    </w:p>
    <w:p w:rsidR="003523E4" w:rsidRDefault="003523E4" w:rsidP="00B96E76">
      <w:pPr>
        <w:widowControl w:val="0"/>
        <w:autoSpaceDE w:val="0"/>
        <w:autoSpaceDN w:val="0"/>
        <w:adjustRightInd w:val="0"/>
        <w:ind w:left="4536"/>
        <w:outlineLvl w:val="1"/>
        <w:rPr>
          <w:rFonts w:ascii="Arial" w:hAnsi="Arial" w:cs="Arial"/>
          <w:sz w:val="24"/>
          <w:szCs w:val="24"/>
        </w:rPr>
      </w:pPr>
    </w:p>
    <w:p w:rsidR="003523E4" w:rsidRDefault="003523E4" w:rsidP="00B96E76">
      <w:pPr>
        <w:widowControl w:val="0"/>
        <w:autoSpaceDE w:val="0"/>
        <w:autoSpaceDN w:val="0"/>
        <w:adjustRightInd w:val="0"/>
        <w:ind w:left="4536"/>
        <w:outlineLvl w:val="1"/>
        <w:rPr>
          <w:rFonts w:ascii="Arial" w:hAnsi="Arial" w:cs="Arial"/>
          <w:sz w:val="24"/>
          <w:szCs w:val="24"/>
        </w:rPr>
      </w:pPr>
    </w:p>
    <w:p w:rsidR="003523E4" w:rsidRDefault="003523E4" w:rsidP="00B96E76">
      <w:pPr>
        <w:widowControl w:val="0"/>
        <w:autoSpaceDE w:val="0"/>
        <w:autoSpaceDN w:val="0"/>
        <w:adjustRightInd w:val="0"/>
        <w:ind w:left="4536"/>
        <w:outlineLvl w:val="1"/>
        <w:rPr>
          <w:rFonts w:ascii="Arial" w:hAnsi="Arial" w:cs="Arial"/>
          <w:sz w:val="24"/>
          <w:szCs w:val="24"/>
        </w:rPr>
      </w:pPr>
    </w:p>
    <w:p w:rsidR="003523E4" w:rsidRDefault="003523E4" w:rsidP="00B96E76">
      <w:pPr>
        <w:widowControl w:val="0"/>
        <w:autoSpaceDE w:val="0"/>
        <w:autoSpaceDN w:val="0"/>
        <w:adjustRightInd w:val="0"/>
        <w:ind w:left="4536"/>
        <w:outlineLvl w:val="1"/>
        <w:rPr>
          <w:rFonts w:ascii="Arial" w:hAnsi="Arial" w:cs="Arial"/>
          <w:sz w:val="24"/>
          <w:szCs w:val="24"/>
        </w:rPr>
      </w:pPr>
    </w:p>
    <w:p w:rsidR="003523E4" w:rsidRDefault="003523E4" w:rsidP="00B96E76">
      <w:pPr>
        <w:widowControl w:val="0"/>
        <w:autoSpaceDE w:val="0"/>
        <w:autoSpaceDN w:val="0"/>
        <w:adjustRightInd w:val="0"/>
        <w:ind w:left="4536"/>
        <w:outlineLvl w:val="1"/>
        <w:rPr>
          <w:rFonts w:ascii="Arial" w:hAnsi="Arial" w:cs="Arial"/>
          <w:sz w:val="24"/>
          <w:szCs w:val="24"/>
        </w:rPr>
      </w:pPr>
    </w:p>
    <w:p w:rsidR="003523E4" w:rsidRDefault="003523E4" w:rsidP="00B96E76">
      <w:pPr>
        <w:widowControl w:val="0"/>
        <w:autoSpaceDE w:val="0"/>
        <w:autoSpaceDN w:val="0"/>
        <w:adjustRightInd w:val="0"/>
        <w:ind w:left="4536"/>
        <w:outlineLvl w:val="1"/>
        <w:rPr>
          <w:rFonts w:ascii="Arial" w:hAnsi="Arial" w:cs="Arial"/>
          <w:sz w:val="24"/>
          <w:szCs w:val="24"/>
        </w:rPr>
      </w:pPr>
    </w:p>
    <w:p w:rsidR="00B96E76" w:rsidRPr="003523E4" w:rsidRDefault="00B96E76" w:rsidP="00B96E76">
      <w:pPr>
        <w:widowControl w:val="0"/>
        <w:autoSpaceDE w:val="0"/>
        <w:autoSpaceDN w:val="0"/>
        <w:adjustRightInd w:val="0"/>
        <w:ind w:left="4536"/>
        <w:outlineLvl w:val="1"/>
        <w:rPr>
          <w:rFonts w:ascii="Arial" w:hAnsi="Arial" w:cs="Arial"/>
          <w:sz w:val="24"/>
          <w:szCs w:val="24"/>
        </w:rPr>
      </w:pPr>
      <w:r w:rsidRPr="003523E4">
        <w:rPr>
          <w:rFonts w:ascii="Arial" w:hAnsi="Arial" w:cs="Arial"/>
          <w:sz w:val="24"/>
          <w:szCs w:val="24"/>
        </w:rPr>
        <w:t>Приложение  № 4</w:t>
      </w:r>
    </w:p>
    <w:p w:rsidR="00B96E76" w:rsidRPr="003523E4" w:rsidRDefault="00B96E76" w:rsidP="00B96E76">
      <w:pPr>
        <w:widowControl w:val="0"/>
        <w:tabs>
          <w:tab w:val="left" w:pos="4536"/>
        </w:tabs>
        <w:autoSpaceDE w:val="0"/>
        <w:autoSpaceDN w:val="0"/>
        <w:adjustRightInd w:val="0"/>
        <w:ind w:left="4536"/>
        <w:rPr>
          <w:rFonts w:ascii="Arial" w:hAnsi="Arial" w:cs="Arial"/>
          <w:sz w:val="24"/>
          <w:szCs w:val="24"/>
        </w:rPr>
      </w:pPr>
      <w:r w:rsidRPr="003523E4">
        <w:rPr>
          <w:rFonts w:ascii="Arial" w:hAnsi="Arial" w:cs="Arial"/>
          <w:sz w:val="24"/>
          <w:szCs w:val="24"/>
        </w:rPr>
        <w:t>к административному регламенту предоставления муниципальной услуги «Выдача разрешения (ордера) на осуществление земляных работ на территории поселка Балахта»</w:t>
      </w:r>
    </w:p>
    <w:p w:rsidR="00B96E76" w:rsidRPr="003523E4" w:rsidRDefault="00B96E76" w:rsidP="00B96E76">
      <w:pPr>
        <w:widowControl w:val="0"/>
        <w:tabs>
          <w:tab w:val="left" w:pos="4536"/>
        </w:tabs>
        <w:autoSpaceDE w:val="0"/>
        <w:autoSpaceDN w:val="0"/>
        <w:adjustRightInd w:val="0"/>
        <w:ind w:left="4536"/>
        <w:rPr>
          <w:rFonts w:ascii="Arial" w:hAnsi="Arial" w:cs="Arial"/>
          <w:sz w:val="24"/>
          <w:szCs w:val="24"/>
        </w:rPr>
      </w:pPr>
    </w:p>
    <w:p w:rsidR="00B96E76" w:rsidRPr="003523E4" w:rsidRDefault="00B96E76" w:rsidP="00B96E76">
      <w:pPr>
        <w:pStyle w:val="af2"/>
        <w:jc w:val="center"/>
        <w:rPr>
          <w:rFonts w:ascii="Arial" w:hAnsi="Arial" w:cs="Arial"/>
          <w:b/>
          <w:i/>
          <w:iCs/>
        </w:rPr>
      </w:pPr>
      <w:r w:rsidRPr="003523E4">
        <w:rPr>
          <w:rFonts w:ascii="Arial" w:hAnsi="Arial" w:cs="Arial"/>
          <w:b/>
          <w:i/>
          <w:iCs/>
        </w:rPr>
        <w:t>ЖУРНАЛ</w:t>
      </w:r>
    </w:p>
    <w:p w:rsidR="00B96E76" w:rsidRPr="003523E4" w:rsidRDefault="00B96E76" w:rsidP="00B96E76">
      <w:pPr>
        <w:pStyle w:val="af2"/>
        <w:jc w:val="center"/>
        <w:rPr>
          <w:rFonts w:ascii="Arial" w:hAnsi="Arial" w:cs="Arial"/>
          <w:b/>
        </w:rPr>
      </w:pPr>
      <w:r w:rsidRPr="003523E4">
        <w:rPr>
          <w:rFonts w:ascii="Arial" w:hAnsi="Arial" w:cs="Arial"/>
          <w:b/>
          <w:i/>
          <w:iCs/>
        </w:rPr>
        <w:t xml:space="preserve"> РЕГИСТРАЦИИ РАЗРЕШЕНИЯ (ОРДЕРОВ)</w:t>
      </w:r>
    </w:p>
    <w:p w:rsidR="00B96E76" w:rsidRPr="003523E4" w:rsidRDefault="00B96E76" w:rsidP="00B96E76">
      <w:pPr>
        <w:pStyle w:val="af2"/>
        <w:jc w:val="center"/>
        <w:rPr>
          <w:rFonts w:ascii="Arial" w:hAnsi="Arial" w:cs="Arial"/>
          <w:b/>
          <w:i/>
          <w:iCs/>
        </w:rPr>
      </w:pPr>
      <w:r w:rsidRPr="003523E4">
        <w:rPr>
          <w:rFonts w:ascii="Arial" w:hAnsi="Arial" w:cs="Arial"/>
          <w:b/>
          <w:i/>
          <w:iCs/>
        </w:rPr>
        <w:t>НА ПРОИЗВОДСТВО ЗЕМЛЯНЫХ РАБОТ</w:t>
      </w:r>
    </w:p>
    <w:p w:rsidR="00B96E76" w:rsidRPr="003523E4" w:rsidRDefault="00B96E76" w:rsidP="00B96E76">
      <w:pPr>
        <w:widowControl w:val="0"/>
        <w:tabs>
          <w:tab w:val="left" w:pos="4536"/>
        </w:tabs>
        <w:autoSpaceDE w:val="0"/>
        <w:autoSpaceDN w:val="0"/>
        <w:adjustRightInd w:val="0"/>
        <w:ind w:left="4536"/>
        <w:rPr>
          <w:rFonts w:ascii="Arial" w:hAnsi="Arial" w:cs="Arial"/>
          <w:sz w:val="24"/>
          <w:szCs w:val="24"/>
        </w:rPr>
      </w:pPr>
    </w:p>
    <w:tbl>
      <w:tblPr>
        <w:tblStyle w:val="af"/>
        <w:tblW w:w="0" w:type="auto"/>
        <w:tblLook w:val="04A0"/>
      </w:tblPr>
      <w:tblGrid>
        <w:gridCol w:w="397"/>
        <w:gridCol w:w="1392"/>
        <w:gridCol w:w="1460"/>
        <w:gridCol w:w="793"/>
        <w:gridCol w:w="1072"/>
        <w:gridCol w:w="1196"/>
        <w:gridCol w:w="1598"/>
        <w:gridCol w:w="1662"/>
      </w:tblGrid>
      <w:tr w:rsidR="00B96E76" w:rsidRPr="003523E4" w:rsidTr="00B96E76">
        <w:tc>
          <w:tcPr>
            <w:tcW w:w="401" w:type="dxa"/>
          </w:tcPr>
          <w:p w:rsidR="00B96E76" w:rsidRPr="003523E4" w:rsidRDefault="00B96E76" w:rsidP="00287170">
            <w:pPr>
              <w:pStyle w:val="af2"/>
              <w:jc w:val="center"/>
              <w:rPr>
                <w:rFonts w:ascii="Arial" w:hAnsi="Arial" w:cs="Arial"/>
                <w:b/>
              </w:rPr>
            </w:pPr>
            <w:r w:rsidRPr="003523E4">
              <w:rPr>
                <w:rFonts w:ascii="Arial" w:hAnsi="Arial" w:cs="Arial"/>
                <w:b/>
              </w:rPr>
              <w:t xml:space="preserve">П. № </w:t>
            </w:r>
          </w:p>
        </w:tc>
        <w:tc>
          <w:tcPr>
            <w:tcW w:w="1389" w:type="dxa"/>
          </w:tcPr>
          <w:p w:rsidR="00B96E76" w:rsidRPr="003523E4" w:rsidRDefault="00B96E76" w:rsidP="00287170">
            <w:pPr>
              <w:pStyle w:val="af2"/>
              <w:jc w:val="center"/>
              <w:rPr>
                <w:rFonts w:ascii="Arial" w:hAnsi="Arial" w:cs="Arial"/>
                <w:b/>
              </w:rPr>
            </w:pPr>
            <w:r w:rsidRPr="003523E4">
              <w:rPr>
                <w:rFonts w:ascii="Arial" w:hAnsi="Arial" w:cs="Arial"/>
                <w:b/>
              </w:rPr>
              <w:t>Заявитель (Ф.И.О., наименование юридического лица)</w:t>
            </w:r>
          </w:p>
        </w:tc>
        <w:tc>
          <w:tcPr>
            <w:tcW w:w="1455" w:type="dxa"/>
          </w:tcPr>
          <w:p w:rsidR="00B96E76" w:rsidRPr="003523E4" w:rsidRDefault="00B96E76" w:rsidP="00287170">
            <w:pPr>
              <w:pStyle w:val="af2"/>
              <w:jc w:val="center"/>
              <w:rPr>
                <w:rFonts w:ascii="Arial" w:hAnsi="Arial" w:cs="Arial"/>
                <w:b/>
              </w:rPr>
            </w:pPr>
            <w:r w:rsidRPr="003523E4">
              <w:rPr>
                <w:rFonts w:ascii="Arial" w:hAnsi="Arial" w:cs="Arial"/>
                <w:b/>
              </w:rPr>
              <w:t>Представитель по доверенности</w:t>
            </w:r>
          </w:p>
          <w:p w:rsidR="00B96E76" w:rsidRPr="003523E4" w:rsidRDefault="00B96E76" w:rsidP="00287170">
            <w:pPr>
              <w:pStyle w:val="af2"/>
              <w:jc w:val="center"/>
              <w:rPr>
                <w:rFonts w:ascii="Arial" w:hAnsi="Arial" w:cs="Arial"/>
                <w:b/>
              </w:rPr>
            </w:pPr>
            <w:r w:rsidRPr="003523E4">
              <w:rPr>
                <w:rFonts w:ascii="Arial" w:hAnsi="Arial" w:cs="Arial"/>
                <w:b/>
              </w:rPr>
              <w:t xml:space="preserve">(номер, дата выдачи доверенности) </w:t>
            </w:r>
          </w:p>
          <w:p w:rsidR="00B96E76" w:rsidRPr="003523E4" w:rsidRDefault="00B96E76" w:rsidP="00287170">
            <w:pPr>
              <w:pStyle w:val="af2"/>
              <w:jc w:val="center"/>
              <w:rPr>
                <w:rFonts w:ascii="Arial" w:hAnsi="Arial" w:cs="Arial"/>
                <w:b/>
              </w:rPr>
            </w:pPr>
          </w:p>
        </w:tc>
        <w:tc>
          <w:tcPr>
            <w:tcW w:w="795" w:type="dxa"/>
          </w:tcPr>
          <w:p w:rsidR="00B96E76" w:rsidRPr="003523E4" w:rsidRDefault="00B96E76" w:rsidP="00287170">
            <w:pPr>
              <w:pStyle w:val="af2"/>
              <w:jc w:val="center"/>
              <w:rPr>
                <w:rFonts w:ascii="Arial" w:hAnsi="Arial" w:cs="Arial"/>
                <w:b/>
              </w:rPr>
            </w:pPr>
            <w:r w:rsidRPr="003523E4">
              <w:rPr>
                <w:rFonts w:ascii="Arial" w:hAnsi="Arial" w:cs="Arial"/>
                <w:b/>
              </w:rPr>
              <w:t>Дата начало работ</w:t>
            </w:r>
          </w:p>
        </w:tc>
        <w:tc>
          <w:tcPr>
            <w:tcW w:w="1103" w:type="dxa"/>
          </w:tcPr>
          <w:p w:rsidR="00B96E76" w:rsidRPr="003523E4" w:rsidRDefault="00B96E76" w:rsidP="00287170">
            <w:pPr>
              <w:pStyle w:val="af2"/>
              <w:jc w:val="center"/>
              <w:rPr>
                <w:rFonts w:ascii="Arial" w:hAnsi="Arial" w:cs="Arial"/>
                <w:b/>
              </w:rPr>
            </w:pPr>
            <w:r w:rsidRPr="003523E4">
              <w:rPr>
                <w:rFonts w:ascii="Arial" w:hAnsi="Arial" w:cs="Arial"/>
                <w:b/>
              </w:rPr>
              <w:t>Дата окончания работ</w:t>
            </w:r>
          </w:p>
        </w:tc>
        <w:tc>
          <w:tcPr>
            <w:tcW w:w="1199" w:type="dxa"/>
          </w:tcPr>
          <w:p w:rsidR="00B96E76" w:rsidRPr="003523E4" w:rsidRDefault="00B96E76" w:rsidP="00287170">
            <w:pPr>
              <w:pStyle w:val="af2"/>
              <w:jc w:val="center"/>
              <w:rPr>
                <w:rFonts w:ascii="Arial" w:hAnsi="Arial" w:cs="Arial"/>
                <w:b/>
              </w:rPr>
            </w:pPr>
            <w:r w:rsidRPr="003523E4">
              <w:rPr>
                <w:rFonts w:ascii="Arial" w:hAnsi="Arial" w:cs="Arial"/>
                <w:b/>
              </w:rPr>
              <w:t>Дата закрытия разрешения</w:t>
            </w:r>
          </w:p>
        </w:tc>
        <w:tc>
          <w:tcPr>
            <w:tcW w:w="1582" w:type="dxa"/>
          </w:tcPr>
          <w:p w:rsidR="00B96E76" w:rsidRPr="003523E4" w:rsidRDefault="00B96E76" w:rsidP="00287170">
            <w:pPr>
              <w:pStyle w:val="af2"/>
              <w:jc w:val="center"/>
              <w:rPr>
                <w:rFonts w:ascii="Arial" w:hAnsi="Arial" w:cs="Arial"/>
                <w:b/>
              </w:rPr>
            </w:pPr>
            <w:r w:rsidRPr="003523E4">
              <w:rPr>
                <w:rFonts w:ascii="Arial" w:hAnsi="Arial" w:cs="Arial"/>
                <w:b/>
              </w:rPr>
              <w:t>Дата окончания восстановления благоустройства</w:t>
            </w:r>
          </w:p>
        </w:tc>
        <w:tc>
          <w:tcPr>
            <w:tcW w:w="1647" w:type="dxa"/>
          </w:tcPr>
          <w:p w:rsidR="00B96E76" w:rsidRPr="003523E4" w:rsidRDefault="00B96E76" w:rsidP="00287170">
            <w:pPr>
              <w:pStyle w:val="af2"/>
              <w:jc w:val="center"/>
              <w:rPr>
                <w:rFonts w:ascii="Arial" w:hAnsi="Arial" w:cs="Arial"/>
                <w:b/>
              </w:rPr>
            </w:pPr>
            <w:r w:rsidRPr="003523E4">
              <w:rPr>
                <w:rFonts w:ascii="Arial" w:hAnsi="Arial" w:cs="Arial"/>
                <w:b/>
              </w:rPr>
              <w:t>Примечание (приостановлено, продлено, аннулировано, закрыто)</w:t>
            </w:r>
          </w:p>
        </w:tc>
      </w:tr>
      <w:tr w:rsidR="00B96E76" w:rsidRPr="003523E4" w:rsidTr="00B96E76">
        <w:tc>
          <w:tcPr>
            <w:tcW w:w="401" w:type="dxa"/>
          </w:tcPr>
          <w:p w:rsidR="00B96E76" w:rsidRPr="003523E4" w:rsidRDefault="00B96E76" w:rsidP="00287170">
            <w:pPr>
              <w:pStyle w:val="af2"/>
              <w:jc w:val="center"/>
              <w:rPr>
                <w:rFonts w:ascii="Arial" w:hAnsi="Arial" w:cs="Arial"/>
                <w:b/>
              </w:rPr>
            </w:pPr>
            <w:r w:rsidRPr="003523E4">
              <w:rPr>
                <w:rFonts w:ascii="Arial" w:hAnsi="Arial" w:cs="Arial"/>
                <w:b/>
              </w:rPr>
              <w:t>1</w:t>
            </w:r>
          </w:p>
        </w:tc>
        <w:tc>
          <w:tcPr>
            <w:tcW w:w="1389" w:type="dxa"/>
          </w:tcPr>
          <w:p w:rsidR="00B96E76" w:rsidRPr="003523E4" w:rsidRDefault="00B96E76" w:rsidP="00287170">
            <w:pPr>
              <w:pStyle w:val="af2"/>
              <w:jc w:val="center"/>
              <w:rPr>
                <w:rFonts w:ascii="Arial" w:hAnsi="Arial" w:cs="Arial"/>
                <w:b/>
              </w:rPr>
            </w:pPr>
            <w:r w:rsidRPr="003523E4">
              <w:rPr>
                <w:rFonts w:ascii="Arial" w:hAnsi="Arial" w:cs="Arial"/>
                <w:b/>
              </w:rPr>
              <w:t>2</w:t>
            </w:r>
          </w:p>
        </w:tc>
        <w:tc>
          <w:tcPr>
            <w:tcW w:w="1455" w:type="dxa"/>
          </w:tcPr>
          <w:p w:rsidR="00B96E76" w:rsidRPr="003523E4" w:rsidRDefault="00B96E76" w:rsidP="00287170">
            <w:pPr>
              <w:pStyle w:val="af2"/>
              <w:jc w:val="center"/>
              <w:rPr>
                <w:rFonts w:ascii="Arial" w:hAnsi="Arial" w:cs="Arial"/>
                <w:b/>
              </w:rPr>
            </w:pPr>
            <w:r w:rsidRPr="003523E4">
              <w:rPr>
                <w:rFonts w:ascii="Arial" w:hAnsi="Arial" w:cs="Arial"/>
                <w:b/>
              </w:rPr>
              <w:t>3</w:t>
            </w:r>
          </w:p>
        </w:tc>
        <w:tc>
          <w:tcPr>
            <w:tcW w:w="795" w:type="dxa"/>
          </w:tcPr>
          <w:p w:rsidR="00B96E76" w:rsidRPr="003523E4" w:rsidRDefault="00B96E76" w:rsidP="00287170">
            <w:pPr>
              <w:pStyle w:val="af2"/>
              <w:jc w:val="center"/>
              <w:rPr>
                <w:rFonts w:ascii="Arial" w:hAnsi="Arial" w:cs="Arial"/>
                <w:b/>
              </w:rPr>
            </w:pPr>
            <w:r w:rsidRPr="003523E4">
              <w:rPr>
                <w:rFonts w:ascii="Arial" w:hAnsi="Arial" w:cs="Arial"/>
                <w:b/>
              </w:rPr>
              <w:t>4</w:t>
            </w:r>
          </w:p>
        </w:tc>
        <w:tc>
          <w:tcPr>
            <w:tcW w:w="1103" w:type="dxa"/>
          </w:tcPr>
          <w:p w:rsidR="00B96E76" w:rsidRPr="003523E4" w:rsidRDefault="00B96E76" w:rsidP="00287170">
            <w:pPr>
              <w:pStyle w:val="af2"/>
              <w:jc w:val="center"/>
              <w:rPr>
                <w:rFonts w:ascii="Arial" w:hAnsi="Arial" w:cs="Arial"/>
                <w:b/>
              </w:rPr>
            </w:pPr>
            <w:r w:rsidRPr="003523E4">
              <w:rPr>
                <w:rFonts w:ascii="Arial" w:hAnsi="Arial" w:cs="Arial"/>
                <w:b/>
              </w:rPr>
              <w:t>5</w:t>
            </w:r>
          </w:p>
        </w:tc>
        <w:tc>
          <w:tcPr>
            <w:tcW w:w="1199" w:type="dxa"/>
          </w:tcPr>
          <w:p w:rsidR="00B96E76" w:rsidRPr="003523E4" w:rsidRDefault="00B96E76" w:rsidP="00287170">
            <w:pPr>
              <w:pStyle w:val="af2"/>
              <w:jc w:val="center"/>
              <w:rPr>
                <w:rFonts w:ascii="Arial" w:hAnsi="Arial" w:cs="Arial"/>
                <w:b/>
              </w:rPr>
            </w:pPr>
            <w:r w:rsidRPr="003523E4">
              <w:rPr>
                <w:rFonts w:ascii="Arial" w:hAnsi="Arial" w:cs="Arial"/>
                <w:b/>
              </w:rPr>
              <w:t>6</w:t>
            </w:r>
          </w:p>
        </w:tc>
        <w:tc>
          <w:tcPr>
            <w:tcW w:w="1582" w:type="dxa"/>
          </w:tcPr>
          <w:p w:rsidR="00B96E76" w:rsidRPr="003523E4" w:rsidRDefault="00B96E76" w:rsidP="00287170">
            <w:pPr>
              <w:pStyle w:val="af2"/>
              <w:jc w:val="center"/>
              <w:rPr>
                <w:rFonts w:ascii="Arial" w:hAnsi="Arial" w:cs="Arial"/>
                <w:b/>
              </w:rPr>
            </w:pPr>
            <w:r w:rsidRPr="003523E4">
              <w:rPr>
                <w:rFonts w:ascii="Arial" w:hAnsi="Arial" w:cs="Arial"/>
                <w:b/>
              </w:rPr>
              <w:t>7</w:t>
            </w:r>
          </w:p>
        </w:tc>
        <w:tc>
          <w:tcPr>
            <w:tcW w:w="1647" w:type="dxa"/>
          </w:tcPr>
          <w:p w:rsidR="00B96E76" w:rsidRPr="003523E4" w:rsidRDefault="00B96E76" w:rsidP="00287170">
            <w:pPr>
              <w:pStyle w:val="af2"/>
              <w:jc w:val="center"/>
              <w:rPr>
                <w:rFonts w:ascii="Arial" w:hAnsi="Arial" w:cs="Arial"/>
                <w:b/>
              </w:rPr>
            </w:pPr>
            <w:r w:rsidRPr="003523E4">
              <w:rPr>
                <w:rFonts w:ascii="Arial" w:hAnsi="Arial" w:cs="Arial"/>
                <w:b/>
              </w:rPr>
              <w:t>8</w:t>
            </w:r>
          </w:p>
        </w:tc>
      </w:tr>
      <w:tr w:rsidR="00B96E76" w:rsidRPr="003523E4" w:rsidTr="00B96E76">
        <w:tc>
          <w:tcPr>
            <w:tcW w:w="401" w:type="dxa"/>
          </w:tcPr>
          <w:p w:rsidR="00B96E76" w:rsidRPr="003523E4" w:rsidRDefault="00B96E76" w:rsidP="00287170">
            <w:pPr>
              <w:pStyle w:val="af2"/>
              <w:rPr>
                <w:rFonts w:ascii="Arial" w:hAnsi="Arial" w:cs="Arial"/>
                <w:b/>
              </w:rPr>
            </w:pPr>
          </w:p>
        </w:tc>
        <w:tc>
          <w:tcPr>
            <w:tcW w:w="1389" w:type="dxa"/>
          </w:tcPr>
          <w:p w:rsidR="00B96E76" w:rsidRPr="003523E4" w:rsidRDefault="00B96E76" w:rsidP="00287170">
            <w:pPr>
              <w:pStyle w:val="af2"/>
              <w:rPr>
                <w:rFonts w:ascii="Arial" w:hAnsi="Arial" w:cs="Arial"/>
                <w:b/>
              </w:rPr>
            </w:pPr>
          </w:p>
        </w:tc>
        <w:tc>
          <w:tcPr>
            <w:tcW w:w="1455" w:type="dxa"/>
          </w:tcPr>
          <w:p w:rsidR="00B96E76" w:rsidRPr="003523E4" w:rsidRDefault="00B96E76" w:rsidP="00287170">
            <w:pPr>
              <w:pStyle w:val="af2"/>
              <w:rPr>
                <w:rFonts w:ascii="Arial" w:hAnsi="Arial" w:cs="Arial"/>
                <w:b/>
              </w:rPr>
            </w:pPr>
          </w:p>
        </w:tc>
        <w:tc>
          <w:tcPr>
            <w:tcW w:w="795" w:type="dxa"/>
          </w:tcPr>
          <w:p w:rsidR="00B96E76" w:rsidRPr="003523E4" w:rsidRDefault="00B96E76" w:rsidP="00287170">
            <w:pPr>
              <w:pStyle w:val="af2"/>
              <w:rPr>
                <w:rFonts w:ascii="Arial" w:hAnsi="Arial" w:cs="Arial"/>
                <w:b/>
              </w:rPr>
            </w:pPr>
          </w:p>
        </w:tc>
        <w:tc>
          <w:tcPr>
            <w:tcW w:w="1103" w:type="dxa"/>
          </w:tcPr>
          <w:p w:rsidR="00B96E76" w:rsidRPr="003523E4" w:rsidRDefault="00B96E76" w:rsidP="00287170">
            <w:pPr>
              <w:pStyle w:val="af2"/>
              <w:rPr>
                <w:rFonts w:ascii="Arial" w:hAnsi="Arial" w:cs="Arial"/>
                <w:b/>
              </w:rPr>
            </w:pPr>
          </w:p>
        </w:tc>
        <w:tc>
          <w:tcPr>
            <w:tcW w:w="1199" w:type="dxa"/>
          </w:tcPr>
          <w:p w:rsidR="00B96E76" w:rsidRPr="003523E4" w:rsidRDefault="00B96E76" w:rsidP="00287170">
            <w:pPr>
              <w:pStyle w:val="af2"/>
              <w:rPr>
                <w:rFonts w:ascii="Arial" w:hAnsi="Arial" w:cs="Arial"/>
                <w:b/>
              </w:rPr>
            </w:pPr>
          </w:p>
        </w:tc>
        <w:tc>
          <w:tcPr>
            <w:tcW w:w="1582" w:type="dxa"/>
          </w:tcPr>
          <w:p w:rsidR="00B96E76" w:rsidRPr="003523E4" w:rsidRDefault="00B96E76" w:rsidP="00287170">
            <w:pPr>
              <w:pStyle w:val="af2"/>
              <w:rPr>
                <w:rFonts w:ascii="Arial" w:hAnsi="Arial" w:cs="Arial"/>
                <w:b/>
              </w:rPr>
            </w:pPr>
          </w:p>
        </w:tc>
        <w:tc>
          <w:tcPr>
            <w:tcW w:w="1647" w:type="dxa"/>
          </w:tcPr>
          <w:p w:rsidR="00B96E76" w:rsidRPr="003523E4" w:rsidRDefault="00B96E76" w:rsidP="00287170">
            <w:pPr>
              <w:pStyle w:val="af2"/>
              <w:rPr>
                <w:rFonts w:ascii="Arial" w:hAnsi="Arial" w:cs="Arial"/>
                <w:b/>
              </w:rPr>
            </w:pPr>
          </w:p>
        </w:tc>
      </w:tr>
      <w:tr w:rsidR="00B96E76" w:rsidRPr="003523E4" w:rsidTr="00B96E76">
        <w:tc>
          <w:tcPr>
            <w:tcW w:w="401" w:type="dxa"/>
          </w:tcPr>
          <w:p w:rsidR="00B96E76" w:rsidRPr="003523E4" w:rsidRDefault="00B96E76" w:rsidP="00287170">
            <w:pPr>
              <w:pStyle w:val="af2"/>
              <w:rPr>
                <w:rFonts w:ascii="Arial" w:hAnsi="Arial" w:cs="Arial"/>
                <w:b/>
              </w:rPr>
            </w:pPr>
          </w:p>
        </w:tc>
        <w:tc>
          <w:tcPr>
            <w:tcW w:w="1389" w:type="dxa"/>
          </w:tcPr>
          <w:p w:rsidR="00B96E76" w:rsidRPr="003523E4" w:rsidRDefault="00B96E76" w:rsidP="00287170">
            <w:pPr>
              <w:pStyle w:val="af2"/>
              <w:rPr>
                <w:rFonts w:ascii="Arial" w:hAnsi="Arial" w:cs="Arial"/>
                <w:b/>
              </w:rPr>
            </w:pPr>
          </w:p>
        </w:tc>
        <w:tc>
          <w:tcPr>
            <w:tcW w:w="1455" w:type="dxa"/>
          </w:tcPr>
          <w:p w:rsidR="00B96E76" w:rsidRPr="003523E4" w:rsidRDefault="00B96E76" w:rsidP="00287170">
            <w:pPr>
              <w:pStyle w:val="af2"/>
              <w:rPr>
                <w:rFonts w:ascii="Arial" w:hAnsi="Arial" w:cs="Arial"/>
                <w:b/>
              </w:rPr>
            </w:pPr>
          </w:p>
        </w:tc>
        <w:tc>
          <w:tcPr>
            <w:tcW w:w="795" w:type="dxa"/>
          </w:tcPr>
          <w:p w:rsidR="00B96E76" w:rsidRPr="003523E4" w:rsidRDefault="00B96E76" w:rsidP="00287170">
            <w:pPr>
              <w:pStyle w:val="af2"/>
              <w:rPr>
                <w:rFonts w:ascii="Arial" w:hAnsi="Arial" w:cs="Arial"/>
                <w:b/>
              </w:rPr>
            </w:pPr>
          </w:p>
        </w:tc>
        <w:tc>
          <w:tcPr>
            <w:tcW w:w="1103" w:type="dxa"/>
          </w:tcPr>
          <w:p w:rsidR="00B96E76" w:rsidRPr="003523E4" w:rsidRDefault="00B96E76" w:rsidP="00287170">
            <w:pPr>
              <w:pStyle w:val="af2"/>
              <w:rPr>
                <w:rFonts w:ascii="Arial" w:hAnsi="Arial" w:cs="Arial"/>
                <w:b/>
              </w:rPr>
            </w:pPr>
          </w:p>
        </w:tc>
        <w:tc>
          <w:tcPr>
            <w:tcW w:w="1199" w:type="dxa"/>
          </w:tcPr>
          <w:p w:rsidR="00B96E76" w:rsidRPr="003523E4" w:rsidRDefault="00B96E76" w:rsidP="00287170">
            <w:pPr>
              <w:pStyle w:val="af2"/>
              <w:rPr>
                <w:rFonts w:ascii="Arial" w:hAnsi="Arial" w:cs="Arial"/>
                <w:b/>
              </w:rPr>
            </w:pPr>
          </w:p>
        </w:tc>
        <w:tc>
          <w:tcPr>
            <w:tcW w:w="1582" w:type="dxa"/>
          </w:tcPr>
          <w:p w:rsidR="00B96E76" w:rsidRPr="003523E4" w:rsidRDefault="00B96E76" w:rsidP="00287170">
            <w:pPr>
              <w:pStyle w:val="af2"/>
              <w:rPr>
                <w:rFonts w:ascii="Arial" w:hAnsi="Arial" w:cs="Arial"/>
                <w:b/>
              </w:rPr>
            </w:pPr>
          </w:p>
        </w:tc>
        <w:tc>
          <w:tcPr>
            <w:tcW w:w="1647" w:type="dxa"/>
          </w:tcPr>
          <w:p w:rsidR="00B96E76" w:rsidRPr="003523E4" w:rsidRDefault="00B96E76" w:rsidP="00287170">
            <w:pPr>
              <w:pStyle w:val="af2"/>
              <w:rPr>
                <w:rFonts w:ascii="Arial" w:hAnsi="Arial" w:cs="Arial"/>
                <w:b/>
              </w:rPr>
            </w:pPr>
          </w:p>
        </w:tc>
      </w:tr>
      <w:tr w:rsidR="00B96E76" w:rsidRPr="003523E4" w:rsidTr="00B96E76">
        <w:tc>
          <w:tcPr>
            <w:tcW w:w="401" w:type="dxa"/>
          </w:tcPr>
          <w:p w:rsidR="00B96E76" w:rsidRPr="003523E4" w:rsidRDefault="00B96E76" w:rsidP="00287170">
            <w:pPr>
              <w:pStyle w:val="af2"/>
              <w:rPr>
                <w:rFonts w:ascii="Arial" w:hAnsi="Arial" w:cs="Arial"/>
                <w:b/>
              </w:rPr>
            </w:pPr>
          </w:p>
        </w:tc>
        <w:tc>
          <w:tcPr>
            <w:tcW w:w="1389" w:type="dxa"/>
          </w:tcPr>
          <w:p w:rsidR="00B96E76" w:rsidRPr="003523E4" w:rsidRDefault="00B96E76" w:rsidP="00287170">
            <w:pPr>
              <w:pStyle w:val="af2"/>
              <w:rPr>
                <w:rFonts w:ascii="Arial" w:hAnsi="Arial" w:cs="Arial"/>
                <w:b/>
              </w:rPr>
            </w:pPr>
          </w:p>
        </w:tc>
        <w:tc>
          <w:tcPr>
            <w:tcW w:w="1455" w:type="dxa"/>
          </w:tcPr>
          <w:p w:rsidR="00B96E76" w:rsidRPr="003523E4" w:rsidRDefault="00B96E76" w:rsidP="00287170">
            <w:pPr>
              <w:pStyle w:val="af2"/>
              <w:rPr>
                <w:rFonts w:ascii="Arial" w:hAnsi="Arial" w:cs="Arial"/>
                <w:b/>
              </w:rPr>
            </w:pPr>
          </w:p>
        </w:tc>
        <w:tc>
          <w:tcPr>
            <w:tcW w:w="795" w:type="dxa"/>
          </w:tcPr>
          <w:p w:rsidR="00B96E76" w:rsidRPr="003523E4" w:rsidRDefault="00B96E76" w:rsidP="00287170">
            <w:pPr>
              <w:pStyle w:val="af2"/>
              <w:rPr>
                <w:rFonts w:ascii="Arial" w:hAnsi="Arial" w:cs="Arial"/>
                <w:b/>
              </w:rPr>
            </w:pPr>
          </w:p>
        </w:tc>
        <w:tc>
          <w:tcPr>
            <w:tcW w:w="1103" w:type="dxa"/>
          </w:tcPr>
          <w:p w:rsidR="00B96E76" w:rsidRPr="003523E4" w:rsidRDefault="00B96E76" w:rsidP="00287170">
            <w:pPr>
              <w:pStyle w:val="af2"/>
              <w:rPr>
                <w:rFonts w:ascii="Arial" w:hAnsi="Arial" w:cs="Arial"/>
                <w:b/>
              </w:rPr>
            </w:pPr>
          </w:p>
        </w:tc>
        <w:tc>
          <w:tcPr>
            <w:tcW w:w="1199" w:type="dxa"/>
          </w:tcPr>
          <w:p w:rsidR="00B96E76" w:rsidRPr="003523E4" w:rsidRDefault="00B96E76" w:rsidP="00287170">
            <w:pPr>
              <w:pStyle w:val="af2"/>
              <w:rPr>
                <w:rFonts w:ascii="Arial" w:hAnsi="Arial" w:cs="Arial"/>
                <w:b/>
              </w:rPr>
            </w:pPr>
          </w:p>
        </w:tc>
        <w:tc>
          <w:tcPr>
            <w:tcW w:w="1582" w:type="dxa"/>
          </w:tcPr>
          <w:p w:rsidR="00B96E76" w:rsidRPr="003523E4" w:rsidRDefault="00B96E76" w:rsidP="00287170">
            <w:pPr>
              <w:pStyle w:val="af2"/>
              <w:rPr>
                <w:rFonts w:ascii="Arial" w:hAnsi="Arial" w:cs="Arial"/>
                <w:b/>
              </w:rPr>
            </w:pPr>
          </w:p>
        </w:tc>
        <w:tc>
          <w:tcPr>
            <w:tcW w:w="1647" w:type="dxa"/>
          </w:tcPr>
          <w:p w:rsidR="00B96E76" w:rsidRPr="003523E4" w:rsidRDefault="00B96E76" w:rsidP="00287170">
            <w:pPr>
              <w:pStyle w:val="af2"/>
              <w:rPr>
                <w:rFonts w:ascii="Arial" w:hAnsi="Arial" w:cs="Arial"/>
                <w:b/>
              </w:rPr>
            </w:pPr>
          </w:p>
        </w:tc>
      </w:tr>
    </w:tbl>
    <w:p w:rsidR="00B96E76" w:rsidRPr="003523E4" w:rsidRDefault="00B96E76" w:rsidP="00464D48">
      <w:pPr>
        <w:jc w:val="both"/>
        <w:rPr>
          <w:rFonts w:ascii="Arial" w:hAnsi="Arial" w:cs="Arial"/>
          <w:b/>
          <w:sz w:val="24"/>
          <w:szCs w:val="24"/>
        </w:rPr>
      </w:pPr>
    </w:p>
    <w:sectPr w:rsidR="00B96E76" w:rsidRPr="003523E4" w:rsidSect="00C27742">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0AE" w:rsidRDefault="00D620AE" w:rsidP="006A7638">
      <w:r>
        <w:separator/>
      </w:r>
    </w:p>
  </w:endnote>
  <w:endnote w:type="continuationSeparator" w:id="0">
    <w:p w:rsidR="00D620AE" w:rsidRDefault="00D620AE" w:rsidP="006A76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0AE" w:rsidRDefault="00D620AE" w:rsidP="006A7638">
      <w:r>
        <w:separator/>
      </w:r>
    </w:p>
  </w:footnote>
  <w:footnote w:type="continuationSeparator" w:id="0">
    <w:p w:rsidR="00D620AE" w:rsidRDefault="00D620AE" w:rsidP="006A76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464D48"/>
    <w:rsid w:val="000211A7"/>
    <w:rsid w:val="000B7FB4"/>
    <w:rsid w:val="000E45B3"/>
    <w:rsid w:val="001236D5"/>
    <w:rsid w:val="00155144"/>
    <w:rsid w:val="00177232"/>
    <w:rsid w:val="001B13EF"/>
    <w:rsid w:val="002112E1"/>
    <w:rsid w:val="00211E7B"/>
    <w:rsid w:val="002135DE"/>
    <w:rsid w:val="00252D83"/>
    <w:rsid w:val="002531CE"/>
    <w:rsid w:val="00286C45"/>
    <w:rsid w:val="002A3990"/>
    <w:rsid w:val="002E7AFC"/>
    <w:rsid w:val="003523E4"/>
    <w:rsid w:val="00396034"/>
    <w:rsid w:val="003A6B5D"/>
    <w:rsid w:val="003B14CB"/>
    <w:rsid w:val="003C321B"/>
    <w:rsid w:val="003E5F9B"/>
    <w:rsid w:val="00425278"/>
    <w:rsid w:val="00426D1B"/>
    <w:rsid w:val="00455AAF"/>
    <w:rsid w:val="00464D48"/>
    <w:rsid w:val="004702D9"/>
    <w:rsid w:val="00482269"/>
    <w:rsid w:val="004B172F"/>
    <w:rsid w:val="004B3F6A"/>
    <w:rsid w:val="004C4696"/>
    <w:rsid w:val="004E3BA3"/>
    <w:rsid w:val="00520B30"/>
    <w:rsid w:val="00526D27"/>
    <w:rsid w:val="00547BF4"/>
    <w:rsid w:val="005614BF"/>
    <w:rsid w:val="00580D72"/>
    <w:rsid w:val="00592104"/>
    <w:rsid w:val="005B5395"/>
    <w:rsid w:val="006226CE"/>
    <w:rsid w:val="0067280E"/>
    <w:rsid w:val="00672F91"/>
    <w:rsid w:val="00686FFE"/>
    <w:rsid w:val="006A7638"/>
    <w:rsid w:val="006A7801"/>
    <w:rsid w:val="006C4AAB"/>
    <w:rsid w:val="006F062A"/>
    <w:rsid w:val="00720D80"/>
    <w:rsid w:val="00756A71"/>
    <w:rsid w:val="00771259"/>
    <w:rsid w:val="00783B9B"/>
    <w:rsid w:val="007B2C7A"/>
    <w:rsid w:val="00802328"/>
    <w:rsid w:val="008171C0"/>
    <w:rsid w:val="00844F79"/>
    <w:rsid w:val="00853B04"/>
    <w:rsid w:val="00855EA1"/>
    <w:rsid w:val="008832A9"/>
    <w:rsid w:val="008A11D1"/>
    <w:rsid w:val="008A5E2F"/>
    <w:rsid w:val="008B5AF0"/>
    <w:rsid w:val="008F35CB"/>
    <w:rsid w:val="00951DE9"/>
    <w:rsid w:val="009742B4"/>
    <w:rsid w:val="009C52B9"/>
    <w:rsid w:val="009E2379"/>
    <w:rsid w:val="009F30ED"/>
    <w:rsid w:val="00A17DD6"/>
    <w:rsid w:val="00A81CF5"/>
    <w:rsid w:val="00AB3EED"/>
    <w:rsid w:val="00AE01E6"/>
    <w:rsid w:val="00AE1EEA"/>
    <w:rsid w:val="00B60542"/>
    <w:rsid w:val="00B74DE6"/>
    <w:rsid w:val="00B823BD"/>
    <w:rsid w:val="00B86844"/>
    <w:rsid w:val="00B96E76"/>
    <w:rsid w:val="00BB3FA0"/>
    <w:rsid w:val="00BB4932"/>
    <w:rsid w:val="00BC4039"/>
    <w:rsid w:val="00BC6635"/>
    <w:rsid w:val="00BD1A90"/>
    <w:rsid w:val="00C26EED"/>
    <w:rsid w:val="00C27742"/>
    <w:rsid w:val="00C40703"/>
    <w:rsid w:val="00C42C19"/>
    <w:rsid w:val="00C73789"/>
    <w:rsid w:val="00D30565"/>
    <w:rsid w:val="00D620AE"/>
    <w:rsid w:val="00D6576C"/>
    <w:rsid w:val="00D6761D"/>
    <w:rsid w:val="00D854F3"/>
    <w:rsid w:val="00D94D16"/>
    <w:rsid w:val="00DA1A3C"/>
    <w:rsid w:val="00DA74BF"/>
    <w:rsid w:val="00DE23B5"/>
    <w:rsid w:val="00E90E72"/>
    <w:rsid w:val="00EC2657"/>
    <w:rsid w:val="00EC64C3"/>
    <w:rsid w:val="00EE03A0"/>
    <w:rsid w:val="00F409F7"/>
    <w:rsid w:val="00F4667C"/>
    <w:rsid w:val="00F6161E"/>
    <w:rsid w:val="00F90D84"/>
    <w:rsid w:val="00FA51C0"/>
    <w:rsid w:val="00FF4A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6" type="connector" idref="#_x0000_s1026"/>
        <o:r id="V:Rule7" type="connector" idref="#_x0000_s1028"/>
        <o:r id="V:Rule8" type="connector" idref="#_x0000_s1027"/>
        <o:r id="V:Rule9" type="connector" idref="#_x0000_s1032"/>
        <o:r id="V:Rule1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D48"/>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464D48"/>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64D48"/>
    <w:rPr>
      <w:rFonts w:ascii="Times New Roman" w:eastAsia="Times New Roman" w:hAnsi="Times New Roman" w:cs="Times New Roman"/>
      <w:b/>
      <w:sz w:val="36"/>
      <w:szCs w:val="20"/>
      <w:lang w:eastAsia="ru-RU"/>
    </w:rPr>
  </w:style>
  <w:style w:type="paragraph" w:styleId="a3">
    <w:name w:val="Subtitle"/>
    <w:basedOn w:val="a"/>
    <w:link w:val="a4"/>
    <w:qFormat/>
    <w:rsid w:val="00464D48"/>
    <w:pPr>
      <w:jc w:val="center"/>
    </w:pPr>
    <w:rPr>
      <w:rFonts w:ascii="Arial" w:hAnsi="Arial"/>
      <w:sz w:val="36"/>
    </w:rPr>
  </w:style>
  <w:style w:type="character" w:customStyle="1" w:styleId="a4">
    <w:name w:val="Подзаголовок Знак"/>
    <w:basedOn w:val="a0"/>
    <w:link w:val="a3"/>
    <w:rsid w:val="00464D48"/>
    <w:rPr>
      <w:rFonts w:ascii="Arial" w:eastAsia="Times New Roman" w:hAnsi="Arial" w:cs="Times New Roman"/>
      <w:sz w:val="36"/>
      <w:szCs w:val="20"/>
      <w:lang w:eastAsia="ru-RU"/>
    </w:rPr>
  </w:style>
  <w:style w:type="character" w:customStyle="1" w:styleId="a5">
    <w:name w:val="Текст сноски Знак"/>
    <w:basedOn w:val="a0"/>
    <w:link w:val="a6"/>
    <w:uiPriority w:val="99"/>
    <w:rsid w:val="00AB3EED"/>
    <w:rPr>
      <w:sz w:val="20"/>
      <w:szCs w:val="20"/>
    </w:rPr>
  </w:style>
  <w:style w:type="paragraph" w:styleId="a6">
    <w:name w:val="footnote text"/>
    <w:basedOn w:val="a"/>
    <w:link w:val="a5"/>
    <w:uiPriority w:val="99"/>
    <w:unhideWhenUsed/>
    <w:rsid w:val="00AB3EED"/>
    <w:rPr>
      <w:rFonts w:asciiTheme="minorHAnsi" w:eastAsiaTheme="minorHAnsi" w:hAnsiTheme="minorHAnsi" w:cstheme="minorBidi"/>
      <w:lang w:eastAsia="en-US"/>
    </w:rPr>
  </w:style>
  <w:style w:type="character" w:customStyle="1" w:styleId="a7">
    <w:name w:val="Название Знак"/>
    <w:basedOn w:val="a0"/>
    <w:link w:val="a8"/>
    <w:rsid w:val="00AB3EED"/>
    <w:rPr>
      <w:rFonts w:ascii="Times New Roman" w:eastAsia="Times New Roman" w:hAnsi="Times New Roman" w:cs="Times New Roman"/>
      <w:sz w:val="28"/>
      <w:szCs w:val="20"/>
      <w:lang w:eastAsia="ru-RU"/>
    </w:rPr>
  </w:style>
  <w:style w:type="paragraph" w:styleId="a8">
    <w:name w:val="Title"/>
    <w:basedOn w:val="a"/>
    <w:link w:val="a7"/>
    <w:qFormat/>
    <w:rsid w:val="00AB3EED"/>
    <w:pPr>
      <w:jc w:val="center"/>
    </w:pPr>
    <w:rPr>
      <w:sz w:val="28"/>
    </w:rPr>
  </w:style>
  <w:style w:type="character" w:customStyle="1" w:styleId="a9">
    <w:name w:val="Верхний колонтитул Знак"/>
    <w:basedOn w:val="a0"/>
    <w:link w:val="aa"/>
    <w:uiPriority w:val="99"/>
    <w:semiHidden/>
    <w:rsid w:val="00AB3EED"/>
  </w:style>
  <w:style w:type="paragraph" w:styleId="aa">
    <w:name w:val="header"/>
    <w:basedOn w:val="a"/>
    <w:link w:val="a9"/>
    <w:uiPriority w:val="99"/>
    <w:semiHidden/>
    <w:unhideWhenUsed/>
    <w:rsid w:val="00AB3EED"/>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c"/>
    <w:uiPriority w:val="99"/>
    <w:semiHidden/>
    <w:rsid w:val="00AB3EED"/>
  </w:style>
  <w:style w:type="paragraph" w:styleId="ac">
    <w:name w:val="footer"/>
    <w:basedOn w:val="a"/>
    <w:link w:val="ab"/>
    <w:uiPriority w:val="99"/>
    <w:semiHidden/>
    <w:unhideWhenUsed/>
    <w:rsid w:val="00AB3EED"/>
    <w:pPr>
      <w:tabs>
        <w:tab w:val="center" w:pos="4677"/>
        <w:tab w:val="right" w:pos="9355"/>
      </w:tabs>
    </w:pPr>
    <w:rPr>
      <w:rFonts w:asciiTheme="minorHAnsi" w:eastAsiaTheme="minorHAnsi" w:hAnsiTheme="minorHAnsi" w:cstheme="minorBidi"/>
      <w:sz w:val="22"/>
      <w:szCs w:val="22"/>
      <w:lang w:eastAsia="en-US"/>
    </w:rPr>
  </w:style>
  <w:style w:type="paragraph" w:styleId="ad">
    <w:name w:val="Balloon Text"/>
    <w:basedOn w:val="a"/>
    <w:link w:val="ae"/>
    <w:uiPriority w:val="99"/>
    <w:semiHidden/>
    <w:unhideWhenUsed/>
    <w:rsid w:val="00AB3EED"/>
    <w:rPr>
      <w:rFonts w:ascii="Tahoma" w:hAnsi="Tahoma" w:cs="Tahoma"/>
      <w:sz w:val="16"/>
      <w:szCs w:val="16"/>
    </w:rPr>
  </w:style>
  <w:style w:type="character" w:customStyle="1" w:styleId="ae">
    <w:name w:val="Текст выноски Знак"/>
    <w:basedOn w:val="a0"/>
    <w:link w:val="ad"/>
    <w:uiPriority w:val="99"/>
    <w:semiHidden/>
    <w:rsid w:val="00AB3EED"/>
    <w:rPr>
      <w:rFonts w:ascii="Tahoma" w:eastAsia="Times New Roman" w:hAnsi="Tahoma" w:cs="Tahoma"/>
      <w:sz w:val="16"/>
      <w:szCs w:val="16"/>
      <w:lang w:eastAsia="ru-RU"/>
    </w:rPr>
  </w:style>
  <w:style w:type="paragraph" w:customStyle="1" w:styleId="ConsPlusNormal">
    <w:name w:val="ConsPlusNormal"/>
    <w:rsid w:val="00AB3E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3E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B3EED"/>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
    <w:name w:val="Table Grid"/>
    <w:basedOn w:val="a1"/>
    <w:uiPriority w:val="59"/>
    <w:rsid w:val="00D657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otnote reference"/>
    <w:basedOn w:val="a0"/>
    <w:uiPriority w:val="99"/>
    <w:unhideWhenUsed/>
    <w:rsid w:val="006A7638"/>
    <w:rPr>
      <w:vertAlign w:val="superscript"/>
    </w:rPr>
  </w:style>
  <w:style w:type="character" w:styleId="af1">
    <w:name w:val="Strong"/>
    <w:basedOn w:val="a0"/>
    <w:qFormat/>
    <w:rsid w:val="006A7638"/>
    <w:rPr>
      <w:rFonts w:ascii="Times New Roman" w:hAnsi="Times New Roman" w:cs="Times New Roman" w:hint="default"/>
      <w:b/>
      <w:bCs/>
    </w:rPr>
  </w:style>
  <w:style w:type="paragraph" w:customStyle="1" w:styleId="unformattext">
    <w:name w:val="unformattext"/>
    <w:basedOn w:val="a"/>
    <w:rsid w:val="00EC64C3"/>
    <w:pPr>
      <w:spacing w:before="100" w:beforeAutospacing="1" w:after="100" w:afterAutospacing="1"/>
    </w:pPr>
    <w:rPr>
      <w:sz w:val="24"/>
      <w:szCs w:val="24"/>
    </w:rPr>
  </w:style>
  <w:style w:type="paragraph" w:styleId="af2">
    <w:name w:val="Normal (Web)"/>
    <w:basedOn w:val="a"/>
    <w:uiPriority w:val="99"/>
    <w:unhideWhenUsed/>
    <w:rsid w:val="00B96E76"/>
    <w:pPr>
      <w:spacing w:before="100" w:beforeAutospacing="1" w:after="150"/>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284969648">
      <w:bodyDiv w:val="1"/>
      <w:marLeft w:val="0"/>
      <w:marRight w:val="0"/>
      <w:marTop w:val="0"/>
      <w:marBottom w:val="0"/>
      <w:divBdr>
        <w:top w:val="none" w:sz="0" w:space="0" w:color="auto"/>
        <w:left w:val="none" w:sz="0" w:space="0" w:color="auto"/>
        <w:bottom w:val="none" w:sz="0" w:space="0" w:color="auto"/>
        <w:right w:val="none" w:sz="0" w:space="0" w:color="auto"/>
      </w:divBdr>
    </w:div>
    <w:div w:id="11272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123;n=68940;fld=134;dst=10022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41254-AE1A-41FC-9419-75FAD65C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18</Pages>
  <Words>6466</Words>
  <Characters>36861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3</cp:lastModifiedBy>
  <cp:revision>10</cp:revision>
  <cp:lastPrinted>2017-10-18T03:37:00Z</cp:lastPrinted>
  <dcterms:created xsi:type="dcterms:W3CDTF">2017-09-12T06:26:00Z</dcterms:created>
  <dcterms:modified xsi:type="dcterms:W3CDTF">2017-10-18T05:56:00Z</dcterms:modified>
</cp:coreProperties>
</file>