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3" w:rsidRPr="00F41FE5" w:rsidRDefault="005A68F3" w:rsidP="00F41FE5">
      <w:pPr>
        <w:pStyle w:val="a3"/>
        <w:jc w:val="right"/>
        <w:rPr>
          <w:rFonts w:ascii="Arial" w:hAnsi="Arial" w:cs="Arial"/>
          <w:sz w:val="24"/>
          <w:szCs w:val="24"/>
        </w:rPr>
      </w:pPr>
      <w:r w:rsidRPr="00F41FE5">
        <w:rPr>
          <w:rFonts w:ascii="Arial" w:hAnsi="Arial" w:cs="Arial"/>
          <w:sz w:val="24"/>
          <w:szCs w:val="24"/>
        </w:rPr>
        <w:t xml:space="preserve">                                                         Приложение № 1 </w:t>
      </w:r>
    </w:p>
    <w:p w:rsidR="005A68F3" w:rsidRPr="00F41FE5" w:rsidRDefault="00F64D3E" w:rsidP="00F41FE5">
      <w:pPr>
        <w:pStyle w:val="a3"/>
        <w:jc w:val="right"/>
        <w:rPr>
          <w:rFonts w:ascii="Arial" w:hAnsi="Arial" w:cs="Arial"/>
          <w:sz w:val="24"/>
          <w:szCs w:val="24"/>
        </w:rPr>
      </w:pPr>
      <w:r w:rsidRPr="00F41FE5">
        <w:rPr>
          <w:rFonts w:ascii="Arial" w:hAnsi="Arial" w:cs="Arial"/>
          <w:sz w:val="24"/>
          <w:szCs w:val="24"/>
        </w:rPr>
        <w:t xml:space="preserve">          к п</w:t>
      </w:r>
      <w:r w:rsidR="005A68F3" w:rsidRPr="00F41FE5">
        <w:rPr>
          <w:rFonts w:ascii="Arial" w:hAnsi="Arial" w:cs="Arial"/>
          <w:sz w:val="24"/>
          <w:szCs w:val="24"/>
        </w:rPr>
        <w:t>аспорту муниципально</w:t>
      </w:r>
      <w:r w:rsidR="004C6CD2" w:rsidRPr="00F41FE5">
        <w:rPr>
          <w:rFonts w:ascii="Arial" w:hAnsi="Arial" w:cs="Arial"/>
          <w:sz w:val="24"/>
          <w:szCs w:val="24"/>
        </w:rPr>
        <w:t>й программы  поселка</w:t>
      </w:r>
      <w:r w:rsidRPr="00F41FE5">
        <w:rPr>
          <w:rFonts w:ascii="Arial" w:hAnsi="Arial" w:cs="Arial"/>
          <w:sz w:val="24"/>
          <w:szCs w:val="24"/>
        </w:rPr>
        <w:t xml:space="preserve"> Балахта</w:t>
      </w:r>
    </w:p>
    <w:p w:rsidR="005A68F3" w:rsidRPr="00F41FE5" w:rsidRDefault="005A68F3" w:rsidP="00F41FE5">
      <w:pPr>
        <w:pStyle w:val="a3"/>
        <w:jc w:val="right"/>
        <w:rPr>
          <w:rFonts w:ascii="Arial" w:hAnsi="Arial" w:cs="Arial"/>
          <w:color w:val="000000"/>
          <w:sz w:val="24"/>
          <w:szCs w:val="24"/>
        </w:rPr>
      </w:pPr>
      <w:r w:rsidRPr="00F41FE5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7E626E" w:rsidRPr="00F41FE5">
        <w:rPr>
          <w:rFonts w:ascii="Arial" w:hAnsi="Arial" w:cs="Arial"/>
          <w:sz w:val="24"/>
          <w:szCs w:val="24"/>
        </w:rPr>
        <w:t xml:space="preserve">                               </w:t>
      </w:r>
      <w:r w:rsidRPr="00F41FE5">
        <w:rPr>
          <w:rFonts w:ascii="Arial" w:hAnsi="Arial" w:cs="Arial"/>
          <w:sz w:val="24"/>
          <w:szCs w:val="24"/>
        </w:rPr>
        <w:t>«</w:t>
      </w:r>
      <w:r w:rsidRPr="00F41FE5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</w:p>
    <w:p w:rsidR="005A68F3" w:rsidRPr="00F41FE5" w:rsidRDefault="005A68F3" w:rsidP="00F41FE5">
      <w:pPr>
        <w:pStyle w:val="a3"/>
        <w:jc w:val="right"/>
        <w:rPr>
          <w:rFonts w:ascii="Arial" w:hAnsi="Arial" w:cs="Arial"/>
          <w:color w:val="000000"/>
          <w:sz w:val="24"/>
          <w:szCs w:val="24"/>
        </w:rPr>
      </w:pPr>
      <w:r w:rsidRPr="00F41FE5">
        <w:rPr>
          <w:rFonts w:ascii="Arial" w:hAnsi="Arial" w:cs="Arial"/>
          <w:sz w:val="24"/>
          <w:szCs w:val="24"/>
        </w:rPr>
        <w:t xml:space="preserve"> на</w:t>
      </w:r>
      <w:r w:rsidR="00981414" w:rsidRPr="00F41FE5">
        <w:rPr>
          <w:rFonts w:ascii="Arial" w:hAnsi="Arial" w:cs="Arial"/>
          <w:sz w:val="24"/>
          <w:szCs w:val="24"/>
        </w:rPr>
        <w:t xml:space="preserve"> территории поселка</w:t>
      </w:r>
      <w:r w:rsidR="00F64D3E" w:rsidRPr="00F41FE5">
        <w:rPr>
          <w:rFonts w:ascii="Arial" w:hAnsi="Arial" w:cs="Arial"/>
          <w:sz w:val="24"/>
          <w:szCs w:val="24"/>
        </w:rPr>
        <w:t xml:space="preserve"> Балахта</w:t>
      </w:r>
      <w:r w:rsidRPr="00F41FE5">
        <w:rPr>
          <w:rFonts w:ascii="Arial" w:hAnsi="Arial" w:cs="Arial"/>
          <w:sz w:val="24"/>
          <w:szCs w:val="24"/>
        </w:rPr>
        <w:t>»</w:t>
      </w:r>
    </w:p>
    <w:p w:rsidR="005A68F3" w:rsidRPr="00F41FE5" w:rsidRDefault="005A68F3" w:rsidP="00F41FE5">
      <w:pPr>
        <w:pStyle w:val="a3"/>
        <w:rPr>
          <w:rFonts w:ascii="Arial" w:hAnsi="Arial" w:cs="Arial"/>
          <w:sz w:val="24"/>
          <w:szCs w:val="24"/>
        </w:rPr>
      </w:pPr>
    </w:p>
    <w:p w:rsidR="005A68F3" w:rsidRPr="00F41FE5" w:rsidRDefault="005A68F3" w:rsidP="00F41FE5">
      <w:pPr>
        <w:pStyle w:val="a3"/>
        <w:rPr>
          <w:rFonts w:ascii="Arial" w:hAnsi="Arial" w:cs="Arial"/>
          <w:sz w:val="24"/>
          <w:szCs w:val="24"/>
        </w:rPr>
      </w:pPr>
    </w:p>
    <w:p w:rsidR="005A68F3" w:rsidRPr="00F41FE5" w:rsidRDefault="005A68F3" w:rsidP="00F41FE5">
      <w:pPr>
        <w:pStyle w:val="a3"/>
        <w:rPr>
          <w:rFonts w:ascii="Arial" w:hAnsi="Arial" w:cs="Arial"/>
          <w:sz w:val="24"/>
          <w:szCs w:val="24"/>
        </w:rPr>
      </w:pPr>
      <w:r w:rsidRPr="00F41FE5">
        <w:rPr>
          <w:rFonts w:ascii="Arial" w:hAnsi="Arial" w:cs="Arial"/>
          <w:sz w:val="24"/>
          <w:szCs w:val="24"/>
        </w:rPr>
        <w:t>Перечень целевых показателей и показателей результативности программы</w:t>
      </w:r>
    </w:p>
    <w:p w:rsidR="005A68F3" w:rsidRPr="00F41FE5" w:rsidRDefault="005A68F3" w:rsidP="00F41FE5">
      <w:pPr>
        <w:pStyle w:val="a3"/>
        <w:rPr>
          <w:rFonts w:ascii="Arial" w:hAnsi="Arial" w:cs="Arial"/>
          <w:sz w:val="24"/>
          <w:szCs w:val="24"/>
        </w:rPr>
      </w:pPr>
      <w:r w:rsidRPr="00F41FE5">
        <w:rPr>
          <w:rFonts w:ascii="Arial" w:hAnsi="Arial" w:cs="Arial"/>
          <w:sz w:val="24"/>
          <w:szCs w:val="24"/>
        </w:rPr>
        <w:t xml:space="preserve"> с расшифровкой плановых значений по годам её реализации</w:t>
      </w: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167"/>
        <w:gridCol w:w="1395"/>
        <w:gridCol w:w="1620"/>
        <w:gridCol w:w="1805"/>
        <w:gridCol w:w="1701"/>
        <w:gridCol w:w="1559"/>
        <w:gridCol w:w="1418"/>
        <w:gridCol w:w="1842"/>
      </w:tblGrid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 xml:space="preserve">№  </w:t>
            </w:r>
            <w:r w:rsidRPr="00F41FE5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F41FE5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F41FE5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41FE5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 xml:space="preserve">Цель,    </w:t>
            </w:r>
            <w:r w:rsidRPr="00F41FE5">
              <w:rPr>
                <w:rFonts w:ascii="Arial" w:hAnsi="Arial" w:cs="Arial"/>
                <w:sz w:val="24"/>
                <w:szCs w:val="24"/>
              </w:rPr>
              <w:br/>
              <w:t xml:space="preserve">целевые индикаторы </w:t>
            </w:r>
            <w:r w:rsidRPr="00F41FE5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Единица</w:t>
            </w:r>
            <w:r w:rsidRPr="00F41FE5">
              <w:rPr>
                <w:rFonts w:ascii="Arial" w:hAnsi="Arial" w:cs="Arial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r w:rsidRPr="00F41FE5"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</w:p>
        </w:tc>
      </w:tr>
      <w:tr w:rsidR="001627A4" w:rsidRPr="00F41FE5" w:rsidTr="00F41FE5">
        <w:trPr>
          <w:cantSplit/>
          <w:trHeight w:val="240"/>
        </w:trPr>
        <w:tc>
          <w:tcPr>
            <w:tcW w:w="143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Задача 1.</w:t>
            </w:r>
            <w:r w:rsidRPr="00F41FE5">
              <w:rPr>
                <w:rStyle w:val="5"/>
                <w:rFonts w:ascii="Arial" w:eastAsiaTheme="minorEastAsia" w:hAnsi="Arial" w:cs="Arial"/>
                <w:sz w:val="24"/>
                <w:szCs w:val="24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</w:tr>
      <w:tr w:rsidR="001627A4" w:rsidRPr="00F41FE5" w:rsidTr="00F41FE5">
        <w:trPr>
          <w:cantSplit/>
          <w:trHeight w:val="333"/>
        </w:trPr>
        <w:tc>
          <w:tcPr>
            <w:tcW w:w="143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Pr="00F41FE5">
              <w:rPr>
                <w:rStyle w:val="1"/>
                <w:rFonts w:ascii="Arial" w:eastAsiaTheme="minorEastAsia" w:hAnsi="Arial" w:cs="Arial"/>
                <w:sz w:val="24"/>
                <w:szCs w:val="24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7A4" w:rsidRPr="00F41FE5" w:rsidTr="00F41FE5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 xml:space="preserve">Количество проведенных мероприятий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F41FE5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29</w:t>
            </w:r>
            <w:r w:rsidRPr="00F41FE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30</w:t>
            </w:r>
            <w:r w:rsidRPr="00F41FE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31</w:t>
            </w: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Целевой индикатор 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F41FE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36</w:t>
            </w:r>
            <w:r w:rsidRPr="00F41FE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Целевой индикатор 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F41FE5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81</w:t>
            </w:r>
            <w:r w:rsidRPr="00F41FE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82</w:t>
            </w:r>
            <w:r w:rsidRPr="00F41FE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83</w:t>
            </w: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7A4" w:rsidRPr="00F41FE5" w:rsidTr="00F41FE5">
        <w:trPr>
          <w:cantSplit/>
          <w:trHeight w:val="240"/>
        </w:trPr>
        <w:tc>
          <w:tcPr>
            <w:tcW w:w="143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Style w:val="5"/>
                <w:rFonts w:ascii="Arial" w:eastAsiaTheme="minorHAnsi" w:hAnsi="Arial" w:cs="Arial"/>
                <w:b/>
                <w:sz w:val="24"/>
                <w:szCs w:val="24"/>
              </w:rPr>
              <w:t>Задача 2.</w:t>
            </w:r>
            <w:r w:rsidRPr="00F41FE5">
              <w:rPr>
                <w:rFonts w:ascii="Arial" w:hAnsi="Arial" w:cs="Arial"/>
                <w:sz w:val="24"/>
                <w:szCs w:val="24"/>
              </w:rPr>
              <w:t xml:space="preserve"> Формирование здорового образа жизни через развитие массовой физической культуры и спорта</w:t>
            </w: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 xml:space="preserve">Целевой индикатор  </w:t>
            </w:r>
            <w:r w:rsidR="00F546E3" w:rsidRPr="00F41FE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1,3900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1,4000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1,4100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1,4200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1,4300</w:t>
            </w: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 xml:space="preserve">Целевой индикатор </w:t>
            </w:r>
            <w:r w:rsidR="00F546E3" w:rsidRPr="00F41FE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2FB4" w:rsidRPr="00F41FE5" w:rsidTr="00F41FE5">
        <w:trPr>
          <w:cantSplit/>
          <w:trHeight w:val="240"/>
        </w:trPr>
        <w:tc>
          <w:tcPr>
            <w:tcW w:w="143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B4" w:rsidRPr="00F41FE5" w:rsidRDefault="00BB2FB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Задача 3. Обеспечение полномочий по библиотечному обслуживанию</w:t>
            </w:r>
          </w:p>
        </w:tc>
      </w:tr>
      <w:tr w:rsidR="001627A4" w:rsidRPr="00F41FE5" w:rsidTr="00F41FE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 xml:space="preserve">Динамика количества зарегистрированных пользователей </w:t>
            </w:r>
            <w:r w:rsidR="00BB2FB4" w:rsidRPr="00F41FE5">
              <w:rPr>
                <w:rFonts w:ascii="Arial" w:hAnsi="Arial" w:cs="Arial"/>
                <w:sz w:val="24"/>
                <w:szCs w:val="24"/>
              </w:rPr>
              <w:t xml:space="preserve">в библиотеке </w:t>
            </w:r>
            <w:r w:rsidRPr="00F41FE5">
              <w:rPr>
                <w:rFonts w:ascii="Arial" w:hAnsi="Arial" w:cs="Arial"/>
                <w:sz w:val="24"/>
                <w:szCs w:val="24"/>
              </w:rPr>
              <w:t>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F41FE5" w:rsidRDefault="001627A4" w:rsidP="00F41F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41FE5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</w:tr>
    </w:tbl>
    <w:p w:rsidR="00993D1F" w:rsidRPr="00F41FE5" w:rsidRDefault="00993D1F" w:rsidP="00F41FE5">
      <w:pPr>
        <w:pStyle w:val="a3"/>
        <w:rPr>
          <w:rFonts w:ascii="Arial" w:hAnsi="Arial" w:cs="Arial"/>
          <w:sz w:val="24"/>
          <w:szCs w:val="24"/>
        </w:rPr>
      </w:pPr>
    </w:p>
    <w:p w:rsidR="001627A4" w:rsidRPr="00F41FE5" w:rsidRDefault="001C66D4" w:rsidP="00F41FE5">
      <w:pPr>
        <w:pStyle w:val="a3"/>
        <w:rPr>
          <w:rFonts w:ascii="Arial" w:hAnsi="Arial" w:cs="Arial"/>
          <w:sz w:val="24"/>
          <w:szCs w:val="24"/>
        </w:rPr>
      </w:pPr>
      <w:r w:rsidRPr="00F41FE5">
        <w:rPr>
          <w:rFonts w:ascii="Arial" w:hAnsi="Arial" w:cs="Arial"/>
          <w:sz w:val="24"/>
          <w:szCs w:val="24"/>
        </w:rPr>
        <w:t xml:space="preserve">           Глава</w:t>
      </w:r>
      <w:r w:rsidR="00BB2FB4" w:rsidRPr="00F41FE5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   С.В.Антонов</w:t>
      </w:r>
    </w:p>
    <w:sectPr w:rsidR="001627A4" w:rsidRPr="00F41FE5" w:rsidSect="00F41FE5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68F3"/>
    <w:rsid w:val="000C26D0"/>
    <w:rsid w:val="001627A4"/>
    <w:rsid w:val="001C66D4"/>
    <w:rsid w:val="00206408"/>
    <w:rsid w:val="002C3D48"/>
    <w:rsid w:val="002F052E"/>
    <w:rsid w:val="002F4878"/>
    <w:rsid w:val="00314AA8"/>
    <w:rsid w:val="00321F0D"/>
    <w:rsid w:val="004146A3"/>
    <w:rsid w:val="00414E19"/>
    <w:rsid w:val="004C6CD2"/>
    <w:rsid w:val="005A68F3"/>
    <w:rsid w:val="005A6B71"/>
    <w:rsid w:val="005F6FD8"/>
    <w:rsid w:val="006A3D71"/>
    <w:rsid w:val="006B4C18"/>
    <w:rsid w:val="006C1C23"/>
    <w:rsid w:val="006E2BC8"/>
    <w:rsid w:val="0072086E"/>
    <w:rsid w:val="0072245B"/>
    <w:rsid w:val="007D726F"/>
    <w:rsid w:val="007E626E"/>
    <w:rsid w:val="00892890"/>
    <w:rsid w:val="008C4945"/>
    <w:rsid w:val="008E2D19"/>
    <w:rsid w:val="00954F24"/>
    <w:rsid w:val="00981414"/>
    <w:rsid w:val="00993D1F"/>
    <w:rsid w:val="00B65994"/>
    <w:rsid w:val="00BB2FB4"/>
    <w:rsid w:val="00BB5271"/>
    <w:rsid w:val="00C57C97"/>
    <w:rsid w:val="00C70CF5"/>
    <w:rsid w:val="00CB01D1"/>
    <w:rsid w:val="00DA2B31"/>
    <w:rsid w:val="00DE6B01"/>
    <w:rsid w:val="00F41FE5"/>
    <w:rsid w:val="00F546E3"/>
    <w:rsid w:val="00F64D3E"/>
    <w:rsid w:val="00F7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6A3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6">
    <w:name w:val="Основной текст (6)_"/>
    <w:basedOn w:val="a0"/>
    <w:link w:val="60"/>
    <w:rsid w:val="00BB2F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B2FB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3">
    <w:name w:val="No Spacing"/>
    <w:uiPriority w:val="1"/>
    <w:qFormat/>
    <w:rsid w:val="00F41F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26</cp:revision>
  <cp:lastPrinted>2016-08-04T07:34:00Z</cp:lastPrinted>
  <dcterms:created xsi:type="dcterms:W3CDTF">2013-11-11T11:48:00Z</dcterms:created>
  <dcterms:modified xsi:type="dcterms:W3CDTF">2017-05-15T01:53:00Z</dcterms:modified>
</cp:coreProperties>
</file>