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1F0985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1F0985">
        <w:rPr>
          <w:rFonts w:ascii="Arial" w:hAnsi="Arial" w:cs="Arial"/>
        </w:rPr>
        <w:t xml:space="preserve">К </w:t>
      </w:r>
      <w:proofErr w:type="gramStart"/>
      <w:r w:rsidRPr="001F0985">
        <w:rPr>
          <w:rFonts w:ascii="Arial" w:hAnsi="Arial" w:cs="Arial"/>
        </w:rPr>
        <w:t>р</w:t>
      </w:r>
      <w:proofErr w:type="gramEnd"/>
      <w:r w:rsidRPr="001F0985">
        <w:rPr>
          <w:rFonts w:ascii="Arial" w:hAnsi="Arial" w:cs="Arial"/>
        </w:rPr>
        <w:t xml:space="preserve"> а с н о я р с к и й  к р а й</w:t>
      </w:r>
    </w:p>
    <w:p w:rsidR="002E5E32" w:rsidRPr="001F0985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1F0985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ПОСТАНОВЛЕНИЕ</w:t>
      </w:r>
    </w:p>
    <w:p w:rsidR="002E5E32" w:rsidRPr="001F0985" w:rsidRDefault="002E5E32" w:rsidP="002E5E32">
      <w:pPr>
        <w:rPr>
          <w:rFonts w:ascii="Arial" w:hAnsi="Arial" w:cs="Arial"/>
        </w:rPr>
      </w:pPr>
    </w:p>
    <w:p w:rsidR="002E5E32" w:rsidRPr="001F0985" w:rsidRDefault="003719B0" w:rsidP="002E5E32">
      <w:pPr>
        <w:rPr>
          <w:rFonts w:ascii="Arial" w:hAnsi="Arial" w:cs="Arial"/>
        </w:rPr>
      </w:pPr>
      <w:r w:rsidRPr="001F0985">
        <w:rPr>
          <w:rFonts w:ascii="Arial" w:hAnsi="Arial" w:cs="Arial"/>
        </w:rPr>
        <w:t>о</w:t>
      </w:r>
      <w:r w:rsidR="00C679E1" w:rsidRPr="001F0985">
        <w:rPr>
          <w:rFonts w:ascii="Arial" w:hAnsi="Arial" w:cs="Arial"/>
        </w:rPr>
        <w:t>т</w:t>
      </w:r>
      <w:r w:rsidRPr="001F0985">
        <w:rPr>
          <w:rFonts w:ascii="Arial" w:hAnsi="Arial" w:cs="Arial"/>
        </w:rPr>
        <w:t xml:space="preserve"> 11.10.2021</w:t>
      </w:r>
      <w:r w:rsidR="001F0985">
        <w:rPr>
          <w:rFonts w:ascii="Arial" w:hAnsi="Arial" w:cs="Arial"/>
        </w:rPr>
        <w:t xml:space="preserve">  </w:t>
      </w:r>
      <w:r w:rsidR="00053D88" w:rsidRPr="001F0985">
        <w:rPr>
          <w:rFonts w:ascii="Arial" w:hAnsi="Arial" w:cs="Arial"/>
        </w:rPr>
        <w:t xml:space="preserve">          </w:t>
      </w:r>
      <w:r w:rsidR="00525D02" w:rsidRPr="001F0985">
        <w:rPr>
          <w:rFonts w:ascii="Arial" w:hAnsi="Arial" w:cs="Arial"/>
        </w:rPr>
        <w:t xml:space="preserve">           </w:t>
      </w:r>
      <w:r w:rsidR="00573939" w:rsidRPr="001F0985">
        <w:rPr>
          <w:rFonts w:ascii="Arial" w:hAnsi="Arial" w:cs="Arial"/>
        </w:rPr>
        <w:t xml:space="preserve">     </w:t>
      </w:r>
      <w:r w:rsidR="00682E13" w:rsidRPr="001F0985">
        <w:rPr>
          <w:rFonts w:ascii="Arial" w:hAnsi="Arial" w:cs="Arial"/>
        </w:rPr>
        <w:t xml:space="preserve">  </w:t>
      </w:r>
      <w:r w:rsidR="00227A0F" w:rsidRPr="001F0985">
        <w:rPr>
          <w:rFonts w:ascii="Arial" w:hAnsi="Arial" w:cs="Arial"/>
        </w:rPr>
        <w:t xml:space="preserve">         </w:t>
      </w:r>
      <w:r w:rsidR="002E5E32" w:rsidRPr="001F0985">
        <w:rPr>
          <w:rFonts w:ascii="Arial" w:hAnsi="Arial" w:cs="Arial"/>
        </w:rPr>
        <w:t>п.</w:t>
      </w:r>
      <w:r w:rsidR="004375D3" w:rsidRPr="001F0985">
        <w:rPr>
          <w:rFonts w:ascii="Arial" w:hAnsi="Arial" w:cs="Arial"/>
        </w:rPr>
        <w:t xml:space="preserve"> </w:t>
      </w:r>
      <w:r w:rsidR="002E5E32" w:rsidRPr="001F0985">
        <w:rPr>
          <w:rFonts w:ascii="Arial" w:hAnsi="Arial" w:cs="Arial"/>
        </w:rPr>
        <w:t xml:space="preserve">Балахта                             </w:t>
      </w:r>
      <w:r w:rsidR="00573939" w:rsidRPr="001F0985">
        <w:rPr>
          <w:rFonts w:ascii="Arial" w:hAnsi="Arial" w:cs="Arial"/>
        </w:rPr>
        <w:t xml:space="preserve">    </w:t>
      </w:r>
      <w:r w:rsidR="001F0985">
        <w:rPr>
          <w:rFonts w:ascii="Arial" w:hAnsi="Arial" w:cs="Arial"/>
        </w:rPr>
        <w:t xml:space="preserve">              </w:t>
      </w:r>
      <w:r w:rsidR="002E5E32" w:rsidRPr="001F0985">
        <w:rPr>
          <w:rFonts w:ascii="Arial" w:hAnsi="Arial" w:cs="Arial"/>
        </w:rPr>
        <w:t>№</w:t>
      </w:r>
      <w:bookmarkStart w:id="0" w:name="_GoBack"/>
      <w:bookmarkEnd w:id="0"/>
      <w:r w:rsidRPr="001F0985">
        <w:rPr>
          <w:rFonts w:ascii="Arial" w:hAnsi="Arial" w:cs="Arial"/>
        </w:rPr>
        <w:t xml:space="preserve"> 146</w:t>
      </w:r>
      <w:r w:rsidR="00EA00E4" w:rsidRPr="001F0985">
        <w:rPr>
          <w:rFonts w:ascii="Arial" w:hAnsi="Arial" w:cs="Arial"/>
        </w:rPr>
        <w:t xml:space="preserve"> </w:t>
      </w:r>
    </w:p>
    <w:p w:rsidR="000A3247" w:rsidRPr="001F0985" w:rsidRDefault="000A3247" w:rsidP="000A3247">
      <w:pPr>
        <w:rPr>
          <w:rFonts w:ascii="Arial" w:hAnsi="Arial" w:cs="Arial"/>
        </w:rPr>
      </w:pPr>
    </w:p>
    <w:p w:rsidR="003D2E66" w:rsidRPr="001F0985" w:rsidRDefault="003D2E66" w:rsidP="000A3247">
      <w:pPr>
        <w:rPr>
          <w:rFonts w:ascii="Arial" w:hAnsi="Arial" w:cs="Arial"/>
        </w:rPr>
      </w:pPr>
    </w:p>
    <w:p w:rsidR="0036285B" w:rsidRPr="001F0985" w:rsidRDefault="0036285B" w:rsidP="0036285B">
      <w:pPr>
        <w:pStyle w:val="ConsTitle"/>
        <w:widowControl/>
        <w:ind w:right="0"/>
        <w:rPr>
          <w:b w:val="0"/>
          <w:sz w:val="24"/>
          <w:szCs w:val="24"/>
        </w:rPr>
      </w:pPr>
      <w:r w:rsidRPr="001F0985">
        <w:rPr>
          <w:bCs w:val="0"/>
          <w:sz w:val="24"/>
          <w:szCs w:val="24"/>
        </w:rPr>
        <w:t xml:space="preserve">Об утверждении муниципальной программы </w:t>
      </w:r>
      <w:r w:rsidRPr="001F0985">
        <w:rPr>
          <w:sz w:val="24"/>
          <w:szCs w:val="24"/>
        </w:rPr>
        <w:t>«</w:t>
      </w:r>
      <w:r w:rsidRPr="001F0985">
        <w:rPr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1F0985">
        <w:rPr>
          <w:color w:val="000000"/>
          <w:sz w:val="24"/>
          <w:szCs w:val="24"/>
        </w:rPr>
        <w:t xml:space="preserve"> и спорта</w:t>
      </w:r>
      <w:r w:rsidRPr="001F0985">
        <w:rPr>
          <w:color w:val="000000"/>
          <w:sz w:val="24"/>
          <w:szCs w:val="24"/>
        </w:rPr>
        <w:t xml:space="preserve"> </w:t>
      </w:r>
      <w:r w:rsidRPr="001F0985">
        <w:rPr>
          <w:sz w:val="24"/>
          <w:szCs w:val="24"/>
        </w:rPr>
        <w:t xml:space="preserve">на территории </w:t>
      </w:r>
      <w:r w:rsidR="00FE3BFF" w:rsidRPr="001F0985">
        <w:rPr>
          <w:sz w:val="24"/>
          <w:szCs w:val="24"/>
        </w:rPr>
        <w:t xml:space="preserve">муниципального образования </w:t>
      </w:r>
      <w:r w:rsidRPr="001F0985">
        <w:rPr>
          <w:sz w:val="24"/>
          <w:szCs w:val="24"/>
        </w:rPr>
        <w:t>посел</w:t>
      </w:r>
      <w:r w:rsidR="00FE3BFF" w:rsidRPr="001F0985">
        <w:rPr>
          <w:sz w:val="24"/>
          <w:szCs w:val="24"/>
        </w:rPr>
        <w:t>ок</w:t>
      </w:r>
      <w:r w:rsidRPr="001F0985">
        <w:rPr>
          <w:sz w:val="24"/>
          <w:szCs w:val="24"/>
        </w:rPr>
        <w:t xml:space="preserve"> Балахта</w:t>
      </w:r>
      <w:r w:rsidR="008A2495" w:rsidRPr="001F0985">
        <w:rPr>
          <w:sz w:val="24"/>
          <w:szCs w:val="24"/>
        </w:rPr>
        <w:t>»</w:t>
      </w:r>
      <w:r w:rsidR="00053D88" w:rsidRPr="001F0985">
        <w:rPr>
          <w:sz w:val="24"/>
          <w:szCs w:val="24"/>
        </w:rPr>
        <w:t xml:space="preserve"> на 2022-2024 годы</w:t>
      </w:r>
    </w:p>
    <w:p w:rsidR="00AC4BD0" w:rsidRPr="001F0985" w:rsidRDefault="00AC4BD0" w:rsidP="00AC4BD0">
      <w:pPr>
        <w:rPr>
          <w:rFonts w:ascii="Arial" w:hAnsi="Arial" w:cs="Arial"/>
          <w:b/>
        </w:rPr>
      </w:pPr>
    </w:p>
    <w:p w:rsidR="008A2495" w:rsidRPr="001F0985" w:rsidRDefault="008A2495" w:rsidP="000A324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A3247" w:rsidRPr="001F0985" w:rsidRDefault="00F93201" w:rsidP="008A2495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1F0985">
        <w:rPr>
          <w:b w:val="0"/>
          <w:bCs w:val="0"/>
          <w:sz w:val="24"/>
          <w:szCs w:val="24"/>
        </w:rPr>
        <w:t>В соответствии со ст.179 «Бюджетного кодекса Российской Федерации,</w:t>
      </w:r>
      <w:r w:rsidR="00393A3A" w:rsidRPr="001F0985">
        <w:rPr>
          <w:b w:val="0"/>
          <w:bCs w:val="0"/>
          <w:sz w:val="24"/>
          <w:szCs w:val="24"/>
        </w:rPr>
        <w:t xml:space="preserve"> </w:t>
      </w:r>
      <w:r w:rsidR="002E5E32" w:rsidRPr="001F0985">
        <w:rPr>
          <w:b w:val="0"/>
          <w:bCs w:val="0"/>
          <w:sz w:val="24"/>
          <w:szCs w:val="24"/>
        </w:rPr>
        <w:t xml:space="preserve">Федеральным законом №104-ФЗ от 07.05.2013г. «О внесении изменений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393A3A" w:rsidRPr="001F0985">
        <w:rPr>
          <w:b w:val="0"/>
          <w:bCs w:val="0"/>
          <w:sz w:val="24"/>
          <w:szCs w:val="24"/>
        </w:rPr>
        <w:t xml:space="preserve">руководствуясь </w:t>
      </w:r>
      <w:r w:rsidR="002E5E32" w:rsidRPr="001F0985">
        <w:rPr>
          <w:b w:val="0"/>
          <w:sz w:val="24"/>
          <w:szCs w:val="24"/>
        </w:rPr>
        <w:t>ст.19</w:t>
      </w:r>
      <w:r w:rsidR="00963CF6" w:rsidRPr="001F0985">
        <w:rPr>
          <w:b w:val="0"/>
          <w:sz w:val="24"/>
          <w:szCs w:val="24"/>
        </w:rPr>
        <w:t xml:space="preserve"> Устава </w:t>
      </w:r>
      <w:r w:rsidR="002E5E32" w:rsidRPr="001F0985">
        <w:rPr>
          <w:b w:val="0"/>
          <w:sz w:val="24"/>
          <w:szCs w:val="24"/>
        </w:rPr>
        <w:t>поселка Балахта,</w:t>
      </w:r>
    </w:p>
    <w:p w:rsidR="006D1A88" w:rsidRPr="001F0985" w:rsidRDefault="000A3247" w:rsidP="000A3247">
      <w:pPr>
        <w:pStyle w:val="ConsPlusNormal"/>
        <w:ind w:firstLine="709"/>
        <w:rPr>
          <w:sz w:val="24"/>
          <w:szCs w:val="24"/>
        </w:rPr>
      </w:pPr>
      <w:r w:rsidRPr="001F0985">
        <w:rPr>
          <w:sz w:val="24"/>
          <w:szCs w:val="24"/>
        </w:rPr>
        <w:t xml:space="preserve">  </w:t>
      </w:r>
      <w:r w:rsidR="00963CF6" w:rsidRPr="001F0985">
        <w:rPr>
          <w:sz w:val="24"/>
          <w:szCs w:val="24"/>
        </w:rPr>
        <w:t xml:space="preserve">                               </w:t>
      </w:r>
    </w:p>
    <w:p w:rsidR="000A3247" w:rsidRPr="001F0985" w:rsidRDefault="000A3247" w:rsidP="006D1A88">
      <w:pPr>
        <w:pStyle w:val="ConsPlusNormal"/>
        <w:ind w:firstLine="709"/>
        <w:jc w:val="center"/>
        <w:rPr>
          <w:sz w:val="24"/>
          <w:szCs w:val="24"/>
        </w:rPr>
      </w:pPr>
      <w:r w:rsidRPr="001F0985">
        <w:rPr>
          <w:b/>
          <w:sz w:val="24"/>
          <w:szCs w:val="24"/>
        </w:rPr>
        <w:t>ПОСТАНОВЛЯЮ:</w:t>
      </w:r>
    </w:p>
    <w:p w:rsidR="000A3247" w:rsidRPr="001F0985" w:rsidRDefault="000A3247" w:rsidP="00FE3BFF">
      <w:pPr>
        <w:ind w:firstLine="709"/>
        <w:rPr>
          <w:rFonts w:ascii="Arial" w:hAnsi="Arial" w:cs="Arial"/>
        </w:rPr>
      </w:pPr>
    </w:p>
    <w:p w:rsidR="00FE3BFF" w:rsidRPr="001F0985" w:rsidRDefault="0036285B" w:rsidP="00FE3BFF">
      <w:pPr>
        <w:pStyle w:val="ConsTitle"/>
        <w:widowControl/>
        <w:numPr>
          <w:ilvl w:val="0"/>
          <w:numId w:val="3"/>
        </w:numPr>
        <w:ind w:left="0" w:right="0" w:firstLine="709"/>
        <w:rPr>
          <w:b w:val="0"/>
          <w:sz w:val="24"/>
          <w:szCs w:val="24"/>
        </w:rPr>
      </w:pPr>
      <w:r w:rsidRPr="001F0985">
        <w:rPr>
          <w:b w:val="0"/>
          <w:sz w:val="24"/>
          <w:szCs w:val="24"/>
        </w:rPr>
        <w:t>Утвердить муниципальную программу «</w:t>
      </w:r>
      <w:r w:rsidRPr="001F0985">
        <w:rPr>
          <w:b w:val="0"/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1F0985">
        <w:rPr>
          <w:b w:val="0"/>
          <w:color w:val="000000"/>
          <w:sz w:val="24"/>
          <w:szCs w:val="24"/>
        </w:rPr>
        <w:t xml:space="preserve"> и спорта</w:t>
      </w:r>
      <w:r w:rsidRPr="001F0985">
        <w:rPr>
          <w:b w:val="0"/>
          <w:color w:val="000000"/>
          <w:sz w:val="24"/>
          <w:szCs w:val="24"/>
        </w:rPr>
        <w:t xml:space="preserve"> </w:t>
      </w:r>
      <w:r w:rsidRPr="001F0985">
        <w:rPr>
          <w:b w:val="0"/>
          <w:sz w:val="24"/>
          <w:szCs w:val="24"/>
        </w:rPr>
        <w:t xml:space="preserve">на территории </w:t>
      </w:r>
      <w:r w:rsidR="00053D88" w:rsidRPr="001F0985">
        <w:rPr>
          <w:b w:val="0"/>
          <w:sz w:val="24"/>
          <w:szCs w:val="24"/>
        </w:rPr>
        <w:t xml:space="preserve">муниципального образования </w:t>
      </w:r>
      <w:r w:rsidRPr="001F0985">
        <w:rPr>
          <w:b w:val="0"/>
          <w:sz w:val="24"/>
          <w:szCs w:val="24"/>
        </w:rPr>
        <w:t>посел</w:t>
      </w:r>
      <w:r w:rsidR="00053D88" w:rsidRPr="001F0985">
        <w:rPr>
          <w:b w:val="0"/>
          <w:sz w:val="24"/>
          <w:szCs w:val="24"/>
        </w:rPr>
        <w:t>ок</w:t>
      </w:r>
      <w:r w:rsidRPr="001F0985">
        <w:rPr>
          <w:b w:val="0"/>
          <w:sz w:val="24"/>
          <w:szCs w:val="24"/>
        </w:rPr>
        <w:t xml:space="preserve"> Балахта»</w:t>
      </w:r>
      <w:r w:rsidR="00053D88" w:rsidRPr="001F0985">
        <w:rPr>
          <w:b w:val="0"/>
          <w:sz w:val="24"/>
          <w:szCs w:val="24"/>
        </w:rPr>
        <w:t xml:space="preserve"> на 2022-2024 годы</w:t>
      </w:r>
      <w:r w:rsidRPr="001F0985">
        <w:rPr>
          <w:b w:val="0"/>
          <w:sz w:val="24"/>
          <w:szCs w:val="24"/>
        </w:rPr>
        <w:t xml:space="preserve"> согласно приложению.</w:t>
      </w:r>
    </w:p>
    <w:p w:rsidR="0036285B" w:rsidRPr="001F0985" w:rsidRDefault="00FE3BFF" w:rsidP="00FE3BFF">
      <w:pPr>
        <w:pStyle w:val="ConsTitle"/>
        <w:widowControl/>
        <w:numPr>
          <w:ilvl w:val="0"/>
          <w:numId w:val="3"/>
        </w:numPr>
        <w:ind w:left="0" w:right="0" w:firstLine="709"/>
        <w:rPr>
          <w:b w:val="0"/>
          <w:bCs w:val="0"/>
          <w:sz w:val="24"/>
          <w:szCs w:val="24"/>
        </w:rPr>
      </w:pPr>
      <w:r w:rsidRPr="001F0985">
        <w:rPr>
          <w:b w:val="0"/>
          <w:bCs w:val="0"/>
          <w:sz w:val="24"/>
          <w:szCs w:val="24"/>
        </w:rPr>
        <w:t>Признать утратившим силу постановление администрации поселка Балахта от 29.12.2018 № 289</w:t>
      </w:r>
      <w:r w:rsidR="0036285B" w:rsidRPr="001F0985">
        <w:rPr>
          <w:b w:val="0"/>
          <w:bCs w:val="0"/>
          <w:sz w:val="24"/>
          <w:szCs w:val="24"/>
        </w:rPr>
        <w:t xml:space="preserve"> </w:t>
      </w:r>
      <w:r w:rsidRPr="001F0985">
        <w:rPr>
          <w:b w:val="0"/>
          <w:bCs w:val="0"/>
          <w:sz w:val="24"/>
          <w:szCs w:val="24"/>
        </w:rPr>
        <w:t>«Об утверждении муниципальной программы «Организация досуга населения в области культуры и спорта на территории поселка Балахта»»</w:t>
      </w:r>
    </w:p>
    <w:p w:rsidR="008A2495" w:rsidRPr="001F0985" w:rsidRDefault="00FE3BFF" w:rsidP="00FE3BFF">
      <w:pPr>
        <w:pStyle w:val="ConsPlusNormal"/>
        <w:ind w:firstLine="709"/>
        <w:rPr>
          <w:sz w:val="24"/>
          <w:szCs w:val="24"/>
        </w:rPr>
      </w:pPr>
      <w:r w:rsidRPr="001F0985">
        <w:rPr>
          <w:sz w:val="24"/>
          <w:szCs w:val="24"/>
        </w:rPr>
        <w:t>3</w:t>
      </w:r>
      <w:r w:rsidR="00C54E70" w:rsidRPr="001F0985">
        <w:rPr>
          <w:sz w:val="24"/>
          <w:szCs w:val="24"/>
        </w:rPr>
        <w:t xml:space="preserve">. </w:t>
      </w:r>
      <w:proofErr w:type="gramStart"/>
      <w:r w:rsidR="0036285B" w:rsidRPr="001F0985">
        <w:rPr>
          <w:sz w:val="24"/>
          <w:szCs w:val="24"/>
        </w:rPr>
        <w:t>Контроль за</w:t>
      </w:r>
      <w:proofErr w:type="gramEnd"/>
      <w:r w:rsidR="0036285B" w:rsidRPr="001F098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F7D04" w:rsidRPr="001F0985" w:rsidRDefault="004F7D04" w:rsidP="00FE3BFF">
      <w:pPr>
        <w:pStyle w:val="ConsPlusNormal"/>
        <w:ind w:firstLine="709"/>
        <w:rPr>
          <w:sz w:val="24"/>
          <w:szCs w:val="24"/>
        </w:rPr>
      </w:pPr>
      <w:r w:rsidRPr="001F0985">
        <w:rPr>
          <w:sz w:val="24"/>
          <w:szCs w:val="24"/>
        </w:rPr>
        <w:t xml:space="preserve">4. </w:t>
      </w:r>
      <w:r w:rsidR="00FE3BFF" w:rsidRPr="001F0985">
        <w:rPr>
          <w:sz w:val="24"/>
          <w:szCs w:val="24"/>
        </w:rPr>
        <w:t>Настоящее постановление вступает в силу со дня его официального опубликования в газете «Сельская новь» не позднее 10 дней после его подписания  и вступает в силу с 1 января 2022 года и подлежит размещению на официальном сайте администрации поселка Балахта https://adm-balahta.ru/.</w:t>
      </w:r>
    </w:p>
    <w:p w:rsidR="00F33C0B" w:rsidRPr="001F0985" w:rsidRDefault="00F33C0B" w:rsidP="001B39A0">
      <w:pPr>
        <w:pStyle w:val="ConsPlusNormal"/>
        <w:ind w:firstLine="0"/>
        <w:rPr>
          <w:sz w:val="24"/>
          <w:szCs w:val="24"/>
        </w:rPr>
      </w:pPr>
    </w:p>
    <w:p w:rsidR="003C6F7B" w:rsidRPr="001F0985" w:rsidRDefault="003C6F7B" w:rsidP="001B39A0">
      <w:pPr>
        <w:pStyle w:val="ConsPlusNormal"/>
        <w:ind w:firstLine="0"/>
        <w:rPr>
          <w:sz w:val="24"/>
          <w:szCs w:val="24"/>
        </w:rPr>
      </w:pPr>
    </w:p>
    <w:p w:rsidR="008A2495" w:rsidRPr="001F0985" w:rsidRDefault="008A2495" w:rsidP="001B39A0">
      <w:pPr>
        <w:pStyle w:val="ConsPlusNormal"/>
        <w:ind w:firstLine="0"/>
        <w:rPr>
          <w:sz w:val="24"/>
          <w:szCs w:val="24"/>
        </w:rPr>
      </w:pPr>
    </w:p>
    <w:p w:rsidR="000A3247" w:rsidRPr="001F0985" w:rsidRDefault="00EF3F89" w:rsidP="007768AD">
      <w:pPr>
        <w:pStyle w:val="ConsPlusNormal"/>
        <w:ind w:firstLine="0"/>
        <w:rPr>
          <w:sz w:val="24"/>
          <w:szCs w:val="24"/>
        </w:rPr>
      </w:pPr>
      <w:r w:rsidRPr="001F0985">
        <w:rPr>
          <w:sz w:val="24"/>
          <w:szCs w:val="24"/>
        </w:rPr>
        <w:t>Глава</w:t>
      </w:r>
      <w:r w:rsidR="00F33C0B" w:rsidRPr="001F0985">
        <w:rPr>
          <w:sz w:val="24"/>
          <w:szCs w:val="24"/>
        </w:rPr>
        <w:t xml:space="preserve"> поселка Бал</w:t>
      </w:r>
      <w:r w:rsidR="00053D88" w:rsidRPr="001F0985">
        <w:rPr>
          <w:sz w:val="24"/>
          <w:szCs w:val="24"/>
        </w:rPr>
        <w:t xml:space="preserve">ахта </w:t>
      </w:r>
      <w:r w:rsidR="00F33C0B" w:rsidRPr="001F0985">
        <w:rPr>
          <w:sz w:val="24"/>
          <w:szCs w:val="24"/>
        </w:rPr>
        <w:t xml:space="preserve">        </w:t>
      </w:r>
      <w:r w:rsidRPr="001F0985">
        <w:rPr>
          <w:sz w:val="24"/>
          <w:szCs w:val="24"/>
        </w:rPr>
        <w:t xml:space="preserve">      </w:t>
      </w:r>
      <w:r w:rsidR="008A2495" w:rsidRPr="001F0985">
        <w:rPr>
          <w:sz w:val="24"/>
          <w:szCs w:val="24"/>
        </w:rPr>
        <w:t xml:space="preserve">           </w:t>
      </w:r>
      <w:r w:rsidR="00F33C0B" w:rsidRPr="001F0985">
        <w:rPr>
          <w:sz w:val="24"/>
          <w:szCs w:val="24"/>
        </w:rPr>
        <w:t xml:space="preserve">      </w:t>
      </w:r>
      <w:r w:rsidR="00C14597" w:rsidRPr="001F0985">
        <w:rPr>
          <w:sz w:val="24"/>
          <w:szCs w:val="24"/>
        </w:rPr>
        <w:t xml:space="preserve">      </w:t>
      </w:r>
      <w:r w:rsidR="00F33C0B" w:rsidRPr="001F0985">
        <w:rPr>
          <w:sz w:val="24"/>
          <w:szCs w:val="24"/>
        </w:rPr>
        <w:t xml:space="preserve">    </w:t>
      </w:r>
      <w:r w:rsidR="008A2495" w:rsidRPr="001F0985">
        <w:rPr>
          <w:sz w:val="24"/>
          <w:szCs w:val="24"/>
        </w:rPr>
        <w:t xml:space="preserve">  </w:t>
      </w:r>
      <w:r w:rsidR="00310870" w:rsidRPr="001F0985">
        <w:rPr>
          <w:sz w:val="24"/>
          <w:szCs w:val="24"/>
        </w:rPr>
        <w:t>Т</w:t>
      </w:r>
      <w:r w:rsidR="00F33C0B" w:rsidRPr="001F0985">
        <w:rPr>
          <w:sz w:val="24"/>
          <w:szCs w:val="24"/>
        </w:rPr>
        <w:t>.В.</w:t>
      </w:r>
      <w:r w:rsidR="00310870" w:rsidRPr="001F0985">
        <w:rPr>
          <w:sz w:val="24"/>
          <w:szCs w:val="24"/>
        </w:rPr>
        <w:t xml:space="preserve"> Иванцова</w:t>
      </w:r>
    </w:p>
    <w:p w:rsidR="00C14597" w:rsidRPr="001F0985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Pr="001F0985" w:rsidRDefault="00C14597" w:rsidP="007768AD">
      <w:pPr>
        <w:pStyle w:val="ConsPlusNormal"/>
        <w:ind w:firstLine="0"/>
        <w:rPr>
          <w:sz w:val="24"/>
          <w:szCs w:val="24"/>
        </w:rPr>
      </w:pPr>
    </w:p>
    <w:p w:rsidR="00FB40EB" w:rsidRPr="001F0985" w:rsidRDefault="00FB40EB" w:rsidP="00053D88">
      <w:pPr>
        <w:pStyle w:val="a8"/>
        <w:rPr>
          <w:rFonts w:ascii="Arial" w:hAnsi="Arial" w:cs="Arial"/>
          <w:sz w:val="24"/>
          <w:szCs w:val="24"/>
        </w:rPr>
      </w:pPr>
    </w:p>
    <w:p w:rsidR="00860E3C" w:rsidRPr="001F0985" w:rsidRDefault="00860E3C" w:rsidP="002A3789">
      <w:pPr>
        <w:pStyle w:val="a8"/>
        <w:ind w:left="4678"/>
        <w:rPr>
          <w:rFonts w:ascii="Arial" w:hAnsi="Arial" w:cs="Arial"/>
          <w:sz w:val="24"/>
          <w:szCs w:val="24"/>
        </w:rPr>
      </w:pPr>
    </w:p>
    <w:p w:rsidR="003719B0" w:rsidRDefault="003719B0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1F0985" w:rsidRPr="001F0985" w:rsidRDefault="001F0985" w:rsidP="002A3789">
      <w:pPr>
        <w:pStyle w:val="a8"/>
        <w:ind w:left="4678"/>
        <w:rPr>
          <w:rFonts w:ascii="Arial" w:hAnsi="Arial" w:cs="Arial"/>
          <w:sz w:val="24"/>
          <w:szCs w:val="24"/>
          <w:lang w:val="en-US"/>
        </w:rPr>
      </w:pPr>
    </w:p>
    <w:p w:rsidR="00053D88" w:rsidRPr="001F0985" w:rsidRDefault="00053D88" w:rsidP="002A3789">
      <w:pPr>
        <w:pStyle w:val="a8"/>
        <w:ind w:left="4678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left="4678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поселка Балахта </w:t>
      </w:r>
    </w:p>
    <w:p w:rsidR="002A3789" w:rsidRPr="001F0985" w:rsidRDefault="003719B0" w:rsidP="002A3789">
      <w:pPr>
        <w:pStyle w:val="a8"/>
        <w:ind w:left="4678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от 11.10.2021</w:t>
      </w:r>
      <w:r w:rsidR="00FE3BFF" w:rsidRPr="001F0985">
        <w:rPr>
          <w:rFonts w:ascii="Arial" w:hAnsi="Arial" w:cs="Arial"/>
          <w:sz w:val="24"/>
          <w:szCs w:val="24"/>
        </w:rPr>
        <w:t xml:space="preserve"> № </w:t>
      </w:r>
      <w:r w:rsidRPr="001F0985">
        <w:rPr>
          <w:rFonts w:ascii="Arial" w:hAnsi="Arial" w:cs="Arial"/>
          <w:sz w:val="24"/>
          <w:szCs w:val="24"/>
        </w:rPr>
        <w:t>146</w:t>
      </w:r>
    </w:p>
    <w:p w:rsidR="002A3789" w:rsidRPr="001F0985" w:rsidRDefault="002A3789" w:rsidP="002A378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Паспорт</w:t>
      </w:r>
    </w:p>
    <w:p w:rsidR="002A3789" w:rsidRPr="001F0985" w:rsidRDefault="002A3789" w:rsidP="002A3789">
      <w:pPr>
        <w:pStyle w:val="a8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муниципальной программы «</w:t>
      </w:r>
      <w:r w:rsidRPr="001F0985">
        <w:rPr>
          <w:rFonts w:ascii="Arial" w:hAnsi="Arial" w:cs="Arial"/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1F0985">
        <w:rPr>
          <w:rFonts w:ascii="Arial" w:hAnsi="Arial" w:cs="Arial"/>
          <w:sz w:val="24"/>
          <w:szCs w:val="24"/>
        </w:rPr>
        <w:t xml:space="preserve">на территории </w:t>
      </w:r>
      <w:r w:rsidR="00FE3BFF" w:rsidRPr="001F098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F0985">
        <w:rPr>
          <w:rFonts w:ascii="Arial" w:hAnsi="Arial" w:cs="Arial"/>
          <w:sz w:val="24"/>
          <w:szCs w:val="24"/>
        </w:rPr>
        <w:t>посел</w:t>
      </w:r>
      <w:r w:rsidR="00FE3BFF" w:rsidRPr="001F0985">
        <w:rPr>
          <w:rFonts w:ascii="Arial" w:hAnsi="Arial" w:cs="Arial"/>
          <w:sz w:val="24"/>
          <w:szCs w:val="24"/>
        </w:rPr>
        <w:t>ок</w:t>
      </w:r>
      <w:r w:rsidRPr="001F0985">
        <w:rPr>
          <w:rFonts w:ascii="Arial" w:hAnsi="Arial" w:cs="Arial"/>
          <w:sz w:val="24"/>
          <w:szCs w:val="24"/>
        </w:rPr>
        <w:t xml:space="preserve"> Балахта»</w:t>
      </w:r>
    </w:p>
    <w:p w:rsidR="002A3789" w:rsidRPr="001F0985" w:rsidRDefault="002A3789" w:rsidP="002A3789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6060"/>
      </w:tblGrid>
      <w:tr w:rsidR="002A3789" w:rsidRPr="001F0985" w:rsidTr="0065410A">
        <w:tc>
          <w:tcPr>
            <w:tcW w:w="3510" w:type="dxa"/>
          </w:tcPr>
          <w:p w:rsidR="002A3789" w:rsidRPr="001F0985" w:rsidRDefault="002A3789" w:rsidP="00053D8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606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«</w:t>
            </w:r>
            <w:r w:rsidRPr="001F0985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досуга населения в области культуры и спорта </w:t>
            </w:r>
            <w:r w:rsidR="00053D88" w:rsidRPr="001F0985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 поселок</w:t>
            </w:r>
            <w:r w:rsidRPr="001F0985">
              <w:rPr>
                <w:rFonts w:ascii="Arial" w:hAnsi="Arial" w:cs="Arial"/>
                <w:sz w:val="24"/>
                <w:szCs w:val="24"/>
              </w:rPr>
              <w:t xml:space="preserve"> Балахта»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программы.</w:t>
            </w:r>
          </w:p>
        </w:tc>
        <w:tc>
          <w:tcPr>
            <w:tcW w:w="606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Статья 179 Бюджетного кодекса РФ, постановление адм</w:t>
            </w:r>
            <w:r w:rsidR="00053D88" w:rsidRPr="001F0985">
              <w:rPr>
                <w:rFonts w:ascii="Arial" w:hAnsi="Arial" w:cs="Arial"/>
                <w:sz w:val="24"/>
                <w:szCs w:val="24"/>
              </w:rPr>
              <w:t>инистрации  поселка Балахта № 232 от 15.12.2020</w:t>
            </w:r>
            <w:r w:rsidRPr="001F0985">
              <w:rPr>
                <w:rFonts w:ascii="Arial" w:hAnsi="Arial" w:cs="Arial"/>
                <w:sz w:val="24"/>
                <w:szCs w:val="24"/>
              </w:rPr>
              <w:t xml:space="preserve">г « Об утверждении Порядка разработки, формирования и реализации муниципальных программ </w:t>
            </w:r>
            <w:r w:rsidR="00053D88" w:rsidRPr="001F0985">
              <w:rPr>
                <w:rFonts w:ascii="Arial" w:hAnsi="Arial" w:cs="Arial"/>
                <w:sz w:val="24"/>
                <w:szCs w:val="24"/>
              </w:rPr>
              <w:t>муниципального образования поселок</w:t>
            </w:r>
            <w:r w:rsidRPr="001F0985">
              <w:rPr>
                <w:rFonts w:ascii="Arial" w:hAnsi="Arial" w:cs="Arial"/>
                <w:sz w:val="24"/>
                <w:szCs w:val="24"/>
              </w:rPr>
              <w:t xml:space="preserve"> Балахта», с</w:t>
            </w:r>
            <w:r w:rsidR="00DA1864" w:rsidRPr="001F0985">
              <w:rPr>
                <w:rFonts w:ascii="Arial" w:hAnsi="Arial" w:cs="Arial"/>
                <w:sz w:val="24"/>
                <w:szCs w:val="24"/>
              </w:rPr>
              <w:t>татья 19 Устава поселка Балахта, Постановление</w:t>
            </w:r>
            <w:r w:rsidRPr="001F0985">
              <w:rPr>
                <w:rFonts w:ascii="Arial" w:hAnsi="Arial" w:cs="Arial"/>
                <w:sz w:val="24"/>
                <w:szCs w:val="24"/>
              </w:rPr>
              <w:t xml:space="preserve"> адм</w:t>
            </w:r>
            <w:r w:rsidR="00DA1864" w:rsidRPr="001F0985">
              <w:rPr>
                <w:rFonts w:ascii="Arial" w:hAnsi="Arial" w:cs="Arial"/>
                <w:sz w:val="24"/>
                <w:szCs w:val="24"/>
              </w:rPr>
              <w:t xml:space="preserve">инистрации поселка Балахта  от </w:t>
            </w:r>
            <w:r w:rsidRPr="001F0985">
              <w:rPr>
                <w:rFonts w:ascii="Arial" w:hAnsi="Arial" w:cs="Arial"/>
                <w:sz w:val="24"/>
                <w:szCs w:val="24"/>
              </w:rPr>
              <w:t>3</w:t>
            </w:r>
            <w:r w:rsidR="00DA1864" w:rsidRPr="001F0985">
              <w:rPr>
                <w:rFonts w:ascii="Arial" w:hAnsi="Arial" w:cs="Arial"/>
                <w:sz w:val="24"/>
                <w:szCs w:val="24"/>
              </w:rPr>
              <w:t>0.09.2019г №221</w:t>
            </w:r>
            <w:r w:rsidRPr="001F0985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поселка Балахта»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Администрация поселка Балахта Балахтинского района Красноярского края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6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МАУ ФСЦ «Олимп»</w:t>
            </w:r>
          </w:p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МКУ «Балахтинский Техноцентр»</w:t>
            </w:r>
          </w:p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МБУК «Балахтинская ЦБС»</w:t>
            </w:r>
          </w:p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МБУК "Балахтинская ЦКС"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06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Style w:val="5"/>
                <w:rFonts w:ascii="Arial" w:eastAsiaTheme="minorHAnsi" w:hAnsi="Arial" w:cs="Arial"/>
                <w:sz w:val="24"/>
                <w:szCs w:val="24"/>
              </w:rPr>
              <w:t xml:space="preserve">Улучшение качества, разнообразия, уровня и объема услуг в сфере культуры 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060" w:type="dxa"/>
          </w:tcPr>
          <w:p w:rsidR="002A3789" w:rsidRPr="001F0985" w:rsidRDefault="002A3789" w:rsidP="00DA1864">
            <w:pPr>
              <w:pStyle w:val="a8"/>
              <w:numPr>
                <w:ilvl w:val="0"/>
                <w:numId w:val="2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Обеспечение полномочий по организации и проведению культурных мероприятий, поддержка и развитие творчества;</w:t>
            </w:r>
          </w:p>
          <w:p w:rsidR="002A3789" w:rsidRPr="001F0985" w:rsidRDefault="002A3789" w:rsidP="00DA1864">
            <w:pPr>
              <w:pStyle w:val="a8"/>
              <w:numPr>
                <w:ilvl w:val="0"/>
                <w:numId w:val="2"/>
              </w:numPr>
              <w:ind w:left="34" w:firstLine="0"/>
              <w:rPr>
                <w:rStyle w:val="5"/>
                <w:rFonts w:ascii="Arial" w:eastAsiaTheme="minorHAnsi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Обеспечение полномочий в области библиотечного обслуживания</w:t>
            </w:r>
            <w:r w:rsidRPr="001F0985">
              <w:rPr>
                <w:rStyle w:val="5"/>
                <w:rFonts w:ascii="Arial" w:eastAsiaTheme="minorHAnsi" w:hAnsi="Arial" w:cs="Arial"/>
                <w:sz w:val="24"/>
                <w:szCs w:val="24"/>
              </w:rPr>
              <w:t>;</w:t>
            </w:r>
          </w:p>
          <w:p w:rsidR="002A3789" w:rsidRPr="001F0985" w:rsidRDefault="002A3789" w:rsidP="00DA1864">
            <w:pPr>
              <w:pStyle w:val="a8"/>
              <w:numPr>
                <w:ilvl w:val="0"/>
                <w:numId w:val="2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Обеспечение полномочий для развития на территории поселения физической культуры, школьного спорта и массового спорта, для организации проведения официальных физкультурно-оздоровительных и спортивных мероприятий поселения;</w:t>
            </w:r>
          </w:p>
          <w:p w:rsidR="002A3789" w:rsidRPr="001F0985" w:rsidRDefault="002A3789" w:rsidP="00DA1864">
            <w:pPr>
              <w:pStyle w:val="a8"/>
              <w:numPr>
                <w:ilvl w:val="0"/>
                <w:numId w:val="2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Обеспечение полномочий по созданию условий для организации досуга и обеспечения жителей поселения услугами организаций культуры (обслуживающий персонал).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60" w:type="dxa"/>
          </w:tcPr>
          <w:p w:rsidR="00953D31" w:rsidRPr="001F0985" w:rsidRDefault="00953D31" w:rsidP="00953D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Программа финансируется за счет средств бюджета поселка Балахта.</w:t>
            </w:r>
          </w:p>
          <w:p w:rsidR="00953D31" w:rsidRPr="001F0985" w:rsidRDefault="00953D31" w:rsidP="00953D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Общий объем финансир</w:t>
            </w:r>
            <w:r w:rsidR="0052761C">
              <w:rPr>
                <w:rFonts w:ascii="Arial" w:hAnsi="Arial" w:cs="Arial"/>
                <w:bCs/>
                <w:sz w:val="24"/>
                <w:szCs w:val="24"/>
              </w:rPr>
              <w:t xml:space="preserve">ования программы составит </w:t>
            </w:r>
            <w:r w:rsidR="0052761C" w:rsidRPr="0052761C">
              <w:rPr>
                <w:rFonts w:ascii="Arial" w:hAnsi="Arial" w:cs="Arial"/>
                <w:bCs/>
                <w:sz w:val="24"/>
                <w:szCs w:val="24"/>
              </w:rPr>
              <w:t>18000</w:t>
            </w:r>
            <w:r w:rsidR="0052761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2761C" w:rsidRPr="0052761C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1F0985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в том числе:</w:t>
            </w:r>
          </w:p>
          <w:p w:rsidR="00953D31" w:rsidRPr="001F0985" w:rsidRDefault="00FE3BFF" w:rsidP="00953D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2022 год – 6 000,00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 xml:space="preserve"> тыс. руб;</w:t>
            </w:r>
          </w:p>
          <w:p w:rsidR="00953D31" w:rsidRPr="001F0985" w:rsidRDefault="00FE3BFF" w:rsidP="00953D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Pr="001F0985">
              <w:rPr>
                <w:rFonts w:ascii="Arial" w:hAnsi="Arial" w:cs="Arial"/>
                <w:bCs/>
                <w:sz w:val="24"/>
                <w:szCs w:val="24"/>
              </w:rPr>
              <w:t>6 000,00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 xml:space="preserve"> тыс. руб;</w:t>
            </w:r>
          </w:p>
          <w:p w:rsidR="002A3789" w:rsidRPr="001F0985" w:rsidRDefault="00FE3BFF" w:rsidP="00FE3B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Pr="001F0985">
              <w:rPr>
                <w:rFonts w:ascii="Arial" w:hAnsi="Arial" w:cs="Arial"/>
                <w:bCs/>
                <w:sz w:val="24"/>
                <w:szCs w:val="24"/>
              </w:rPr>
              <w:t>6 000,00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 xml:space="preserve"> тыс. руб</w:t>
            </w:r>
            <w:r w:rsidRPr="001F098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A3789" w:rsidRPr="001F0985" w:rsidTr="0065410A">
        <w:tc>
          <w:tcPr>
            <w:tcW w:w="3510" w:type="dxa"/>
          </w:tcPr>
          <w:p w:rsidR="002A3789" w:rsidRPr="001F0985" w:rsidRDefault="002A3789" w:rsidP="0065410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985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1F0985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программы.</w:t>
            </w:r>
          </w:p>
        </w:tc>
        <w:tc>
          <w:tcPr>
            <w:tcW w:w="6060" w:type="dxa"/>
          </w:tcPr>
          <w:p w:rsidR="00953D31" w:rsidRPr="001F0985" w:rsidRDefault="00FE3BFF" w:rsidP="00953D31">
            <w:pPr>
              <w:pStyle w:val="a8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2022-2024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  <w:p w:rsidR="00953D31" w:rsidRPr="001F0985" w:rsidRDefault="00FE3BFF" w:rsidP="0065410A">
            <w:pPr>
              <w:pStyle w:val="a8"/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lastRenderedPageBreak/>
              <w:t>1этап-2022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>г</w:t>
            </w:r>
          </w:p>
          <w:p w:rsidR="00953D31" w:rsidRPr="001F0985" w:rsidRDefault="00FE3BFF" w:rsidP="00953D31">
            <w:pPr>
              <w:pStyle w:val="a8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2этап-2023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>г</w:t>
            </w:r>
          </w:p>
          <w:p w:rsidR="002A3789" w:rsidRPr="001F0985" w:rsidRDefault="00FE3BFF" w:rsidP="00FE3BFF">
            <w:pPr>
              <w:pStyle w:val="a8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1F0985">
              <w:rPr>
                <w:rFonts w:ascii="Arial" w:hAnsi="Arial" w:cs="Arial"/>
                <w:bCs/>
                <w:sz w:val="24"/>
                <w:szCs w:val="24"/>
              </w:rPr>
              <w:t>3 этап-2024</w:t>
            </w:r>
            <w:r w:rsidR="00953D31" w:rsidRPr="001F0985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r w:rsidRPr="001F098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2A3789" w:rsidRPr="001F0985" w:rsidRDefault="002A3789" w:rsidP="002A378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2. Характеристика текущего состояния по основным направлениям деятельности поселка Балахта и анализ социальных, финансово-экономических и прочих рисков реализации программы.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Style w:val="13pt"/>
          <w:rFonts w:ascii="Arial" w:eastAsiaTheme="minorHAnsi" w:hAnsi="Arial" w:cs="Arial"/>
          <w:sz w:val="24"/>
          <w:szCs w:val="24"/>
        </w:rPr>
      </w:pPr>
      <w:r w:rsidRPr="001F0985">
        <w:rPr>
          <w:rStyle w:val="13pt"/>
          <w:rFonts w:ascii="Arial" w:eastAsia="Courier New" w:hAnsi="Arial" w:cs="Arial"/>
          <w:sz w:val="24"/>
          <w:szCs w:val="24"/>
        </w:rPr>
        <w:t>На территории муниципального образования поселка Балахта функционирует Муниципальное</w:t>
      </w:r>
      <w:r w:rsidRPr="001F0985">
        <w:rPr>
          <w:rFonts w:ascii="Arial" w:hAnsi="Arial" w:cs="Arial"/>
          <w:sz w:val="24"/>
          <w:szCs w:val="24"/>
        </w:rPr>
        <w:t xml:space="preserve">  </w:t>
      </w:r>
      <w:r w:rsidRPr="001F0985">
        <w:rPr>
          <w:rStyle w:val="13pt"/>
          <w:rFonts w:ascii="Arial" w:eastAsia="Courier New" w:hAnsi="Arial" w:cs="Arial"/>
          <w:sz w:val="24"/>
          <w:szCs w:val="24"/>
        </w:rPr>
        <w:t>бюджетное учреждение культуры</w:t>
      </w:r>
      <w:r w:rsidRPr="001F0985">
        <w:rPr>
          <w:rFonts w:ascii="Arial" w:eastAsia="Courier New" w:hAnsi="Arial" w:cs="Arial"/>
          <w:sz w:val="24"/>
          <w:szCs w:val="24"/>
        </w:rPr>
        <w:t xml:space="preserve"> "Балахтинская ЦКС"</w:t>
      </w:r>
      <w:r w:rsidRPr="001F0985">
        <w:rPr>
          <w:rStyle w:val="13pt"/>
          <w:rFonts w:ascii="Arial" w:eastAsia="Courier New" w:hAnsi="Arial" w:cs="Arial"/>
          <w:sz w:val="24"/>
          <w:szCs w:val="24"/>
        </w:rPr>
        <w:t>, включающая клубы дер. Таловая, дер. Марьясово, Ст. Мосино, деятельность которых, направлена на решение проблем развития и сохранения традиционной народной культуры, самодеятельной инициативы населения, любительского художественного творчества, организацию досуга населения, в том числе проведение вечеров отдыха и дискотек, детских утренников, игровых и других культурн</w:t>
      </w:r>
      <w:proofErr w:type="gramStart"/>
      <w:r w:rsidRPr="001F0985">
        <w:rPr>
          <w:rStyle w:val="13pt"/>
          <w:rFonts w:ascii="Arial" w:eastAsia="Courier New" w:hAnsi="Arial" w:cs="Arial"/>
          <w:sz w:val="24"/>
          <w:szCs w:val="24"/>
        </w:rPr>
        <w:t>о-</w:t>
      </w:r>
      <w:proofErr w:type="gramEnd"/>
      <w:r w:rsidRPr="001F0985">
        <w:rPr>
          <w:rStyle w:val="13pt"/>
          <w:rFonts w:ascii="Arial" w:eastAsia="Courier New" w:hAnsi="Arial" w:cs="Arial"/>
          <w:sz w:val="24"/>
          <w:szCs w:val="24"/>
        </w:rPr>
        <w:t xml:space="preserve"> развлекательных программ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Style w:val="13pt"/>
          <w:rFonts w:ascii="Arial" w:eastAsia="Courier New" w:hAnsi="Arial" w:cs="Arial"/>
          <w:sz w:val="24"/>
          <w:szCs w:val="24"/>
        </w:rPr>
        <w:t xml:space="preserve">Ежегодно проводятся текущие косметические ремонты.  </w:t>
      </w:r>
    </w:p>
    <w:p w:rsidR="002A3789" w:rsidRPr="001F0985" w:rsidRDefault="002A3789" w:rsidP="002A3789">
      <w:pPr>
        <w:pStyle w:val="a8"/>
        <w:ind w:firstLine="709"/>
        <w:jc w:val="both"/>
        <w:rPr>
          <w:rStyle w:val="13pt"/>
          <w:rFonts w:ascii="Arial" w:eastAsia="Courier New" w:hAnsi="Arial" w:cs="Arial"/>
          <w:sz w:val="24"/>
          <w:szCs w:val="24"/>
        </w:rPr>
      </w:pPr>
      <w:r w:rsidRPr="001F0985">
        <w:rPr>
          <w:rStyle w:val="13pt"/>
          <w:rFonts w:ascii="Arial" w:eastAsia="Courier New" w:hAnsi="Arial" w:cs="Arial"/>
          <w:sz w:val="24"/>
          <w:szCs w:val="24"/>
        </w:rPr>
        <w:t>Для улучшения культурного обслуживания населения, сохранения культурного наследия и повышения творческого потенциала сельских жителей необходимо финансирование на содержание учреждений культуры, на пополнение материально-технической базы, в части приобретения современной музыкальной аппаратуры, оборудования для организации досуга, что позволит организовать культурно - досуговую деятельность в соответствии с потребностями населения. Учреждение культурно - досугового типа должно сочетать досуговые технологии и сохранение традиций народной культуры, создавать</w:t>
      </w:r>
      <w:r w:rsidRPr="001F0985">
        <w:rPr>
          <w:rFonts w:ascii="Arial" w:hAnsi="Arial" w:cs="Arial"/>
          <w:sz w:val="24"/>
          <w:szCs w:val="24"/>
        </w:rPr>
        <w:t xml:space="preserve"> </w:t>
      </w:r>
      <w:r w:rsidRPr="001F0985">
        <w:rPr>
          <w:rStyle w:val="13pt"/>
          <w:rFonts w:ascii="Arial" w:eastAsia="Courier New" w:hAnsi="Arial" w:cs="Arial"/>
          <w:sz w:val="24"/>
          <w:szCs w:val="24"/>
        </w:rPr>
        <w:t>зоны для свободного общения и в целом играть роль центра культурной и общественной жизни села.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Для развития массовой физической культуры и спорта в посёлке Балахта введена ставка инструктора в Муниципальном автономном учреждении Физкультурно-спортивном центре «Олимп» по организации и поддержке спортивных мероприятий в поселке Балахта. В 2019 году при участии администрации посёлка Балахта планируется провести до 15 мероприятий с участием жителей всех возрастов</w:t>
      </w:r>
      <w:r w:rsidRPr="001F0985">
        <w:rPr>
          <w:rFonts w:ascii="Arial" w:eastAsia="Calibri" w:hAnsi="Arial" w:cs="Arial"/>
          <w:sz w:val="24"/>
          <w:szCs w:val="24"/>
        </w:rPr>
        <w:t xml:space="preserve"> с общим количеством участников, превышающим 1200 человек.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 xml:space="preserve"> В посёлке функционирует спортивный компле</w:t>
      </w:r>
      <w:proofErr w:type="gramStart"/>
      <w:r w:rsidRPr="001F0985">
        <w:rPr>
          <w:rFonts w:ascii="Arial" w:hAnsi="Arial" w:cs="Arial"/>
          <w:sz w:val="24"/>
          <w:szCs w:val="24"/>
        </w:rPr>
        <w:t>кс с тр</w:t>
      </w:r>
      <w:proofErr w:type="gramEnd"/>
      <w:r w:rsidRPr="001F0985">
        <w:rPr>
          <w:rFonts w:ascii="Arial" w:hAnsi="Arial" w:cs="Arial"/>
          <w:sz w:val="24"/>
          <w:szCs w:val="24"/>
        </w:rPr>
        <w:t xml:space="preserve">енажёрными залами, стадионом, крытым катком. </w:t>
      </w:r>
      <w:r w:rsidRPr="001F0985">
        <w:rPr>
          <w:rFonts w:ascii="Arial" w:eastAsia="Calibri" w:hAnsi="Arial" w:cs="Arial"/>
          <w:color w:val="000000"/>
          <w:sz w:val="24"/>
          <w:szCs w:val="24"/>
        </w:rPr>
        <w:t xml:space="preserve">В спортивных комплексах посёлка  занимается 2950 человек, что составляет 21 % от числа систематически занимающихся физической культурой и спортом. </w:t>
      </w:r>
      <w:r w:rsidRPr="001F0985">
        <w:rPr>
          <w:rFonts w:ascii="Arial" w:hAnsi="Arial" w:cs="Arial"/>
          <w:sz w:val="24"/>
          <w:szCs w:val="24"/>
        </w:rPr>
        <w:t xml:space="preserve">Численность занимающихся в учреждениях дополнительного образования детей физкультурно-спортивной направленности составляет 450 человек. 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</w:t>
      </w:r>
      <w:r w:rsidRPr="001F0985">
        <w:rPr>
          <w:rFonts w:ascii="Arial" w:hAnsi="Arial" w:cs="Arial"/>
          <w:color w:val="000000"/>
          <w:sz w:val="24"/>
          <w:szCs w:val="24"/>
        </w:rPr>
        <w:t>посёлка Балахта необходимо</w:t>
      </w:r>
      <w:r w:rsidRPr="001F0985">
        <w:rPr>
          <w:rFonts w:ascii="Arial" w:hAnsi="Arial" w:cs="Arial"/>
          <w:sz w:val="24"/>
          <w:szCs w:val="24"/>
        </w:rPr>
        <w:t xml:space="preserve">: 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- усилить работу по привлечению население к участию в спортивных мероприятиях, увеличению количества посещений  спортивных сооружений.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 xml:space="preserve">На территории дер. Таловой функционирует библиотека. Важнейшей задачей деятельности библиотеки является информационное и культурное насыщение досуга жителей деревни, оказание им разнообразных услуг. Ежегодно услугами библиотеки пользуются около 80% жителей </w:t>
      </w:r>
      <w:proofErr w:type="gramStart"/>
      <w:r w:rsidRPr="001F0985">
        <w:rPr>
          <w:rFonts w:ascii="Arial" w:hAnsi="Arial" w:cs="Arial"/>
          <w:sz w:val="24"/>
          <w:szCs w:val="24"/>
        </w:rPr>
        <w:t>деревни</w:t>
      </w:r>
      <w:proofErr w:type="gramEnd"/>
      <w:r w:rsidRPr="001F0985">
        <w:rPr>
          <w:rFonts w:ascii="Arial" w:hAnsi="Arial" w:cs="Arial"/>
          <w:sz w:val="24"/>
          <w:szCs w:val="24"/>
        </w:rPr>
        <w:t xml:space="preserve"> которым выдается в среднем 2 тысяч экземпляров в год  разнообразной литературы. По основным показателям за последние три года наблюдается положительная тенденция: увеличивается количество читателей в возрасте от 14 до 25 лет, соответственно </w:t>
      </w:r>
      <w:r w:rsidRPr="001F0985">
        <w:rPr>
          <w:rFonts w:ascii="Arial" w:hAnsi="Arial" w:cs="Arial"/>
          <w:sz w:val="24"/>
          <w:szCs w:val="24"/>
        </w:rPr>
        <w:lastRenderedPageBreak/>
        <w:t>увеличилась и книговыдача, положительная динамика по общему количеству посещений.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Библиотека организует тематические выставки, проводят различные мероприятия, в том числе посвященные юбилейным датам.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Стратегическая цель программы  создание условий  для реализации  культурного и спортивного потенциала населения муниципального образования поселка Балахта.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Реализация данной цели возможна за счет обеспечения развития физической культуры и массового спорта, обеспечение развития культуры, обеспечение развития библиотек.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4. Механизм реализации  мероприятий Программы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Механизмы реализации мероприятий муниципальной программы приведены в паспорте программы.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Своевременная  в полном  объеме реализация Программы позволит создать условия для реализации культурного и спортивного потенциала населения муниципального образования поселка Балахта.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6. Указание соков реализации программы и ожидаемые результаты.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Для муниципальной программы сформулированы цели, задачи, целевые индикаторы, определены их значения и механизмы реализации (приложения № 1,2 к муниципальной программе).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7. Информация  о распределении планируемых расходов по отдельным мероприятиям программы, подпрограммам.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программы приведены в приложении №3 к настоящей Программе.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8. Информация  о планируемых объемах бюджетных ассигнований, направленных на  реализацию научной, научно-технической и инновационной деятельности.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Программа не содержит мероприятия, направленные на реализацию научной, научно-технической и инновационной деятельности.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9. Критерии отбора поселений, на территории которых будут реализовываться отдельные мероприятия программы.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lastRenderedPageBreak/>
        <w:t>Не будет использоваться отбор поселений на территории при реализации программы.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0985">
        <w:rPr>
          <w:rFonts w:ascii="Arial" w:hAnsi="Arial" w:cs="Arial"/>
          <w:b/>
          <w:sz w:val="24"/>
          <w:szCs w:val="24"/>
        </w:rPr>
        <w:t>10. Целевые показатели (индикаторы) Программы.</w:t>
      </w:r>
    </w:p>
    <w:p w:rsidR="002A3789" w:rsidRPr="001F0985" w:rsidRDefault="002A3789" w:rsidP="002A378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0985">
        <w:rPr>
          <w:rFonts w:ascii="Arial" w:hAnsi="Arial" w:cs="Arial"/>
          <w:sz w:val="24"/>
          <w:szCs w:val="24"/>
        </w:rPr>
        <w:t>Все целевые показатели направлены на улучшение жизнеобеспечения населения поселка Балахта.</w:t>
      </w:r>
    </w:p>
    <w:p w:rsidR="00074E60" w:rsidRPr="001F0985" w:rsidRDefault="00074E60" w:rsidP="00C1459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74E60" w:rsidRPr="001F0985" w:rsidRDefault="00074E60" w:rsidP="000A3247">
      <w:pPr>
        <w:rPr>
          <w:rFonts w:ascii="Arial" w:hAnsi="Arial" w:cs="Arial"/>
          <w:lang w:val="en-US"/>
        </w:rPr>
        <w:sectPr w:rsidR="00074E60" w:rsidRPr="001F0985" w:rsidSect="00227A0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A3789" w:rsidRPr="001F0985" w:rsidRDefault="002A3789" w:rsidP="002A3789">
      <w:pPr>
        <w:pStyle w:val="ConsPlusNormal"/>
        <w:ind w:left="8931" w:firstLine="0"/>
        <w:outlineLvl w:val="2"/>
        <w:rPr>
          <w:sz w:val="24"/>
          <w:szCs w:val="24"/>
        </w:rPr>
      </w:pPr>
      <w:r w:rsidRPr="001F0985">
        <w:rPr>
          <w:sz w:val="24"/>
          <w:szCs w:val="24"/>
        </w:rPr>
        <w:lastRenderedPageBreak/>
        <w:t>Приложение № 1 к паспорту муниципа</w:t>
      </w:r>
      <w:r w:rsidR="00DA1864" w:rsidRPr="001F0985">
        <w:rPr>
          <w:sz w:val="24"/>
          <w:szCs w:val="24"/>
        </w:rPr>
        <w:t>льной программы</w:t>
      </w:r>
      <w:r w:rsidRPr="001F0985">
        <w:rPr>
          <w:sz w:val="24"/>
          <w:szCs w:val="24"/>
        </w:rPr>
        <w:t xml:space="preserve"> «</w:t>
      </w:r>
      <w:r w:rsidRPr="001F0985">
        <w:rPr>
          <w:color w:val="000000"/>
          <w:sz w:val="24"/>
          <w:szCs w:val="24"/>
        </w:rPr>
        <w:t xml:space="preserve">Организация досуга населения в области культуры и спорта  </w:t>
      </w:r>
      <w:r w:rsidRPr="001F0985">
        <w:rPr>
          <w:sz w:val="24"/>
          <w:szCs w:val="24"/>
        </w:rPr>
        <w:t xml:space="preserve">на территории </w:t>
      </w:r>
      <w:r w:rsidR="00DA1864" w:rsidRPr="001F0985">
        <w:rPr>
          <w:sz w:val="24"/>
          <w:szCs w:val="24"/>
        </w:rPr>
        <w:t xml:space="preserve">муниципального образования поселок </w:t>
      </w:r>
      <w:r w:rsidRPr="001F0985">
        <w:rPr>
          <w:sz w:val="24"/>
          <w:szCs w:val="24"/>
        </w:rPr>
        <w:t>Балахта»</w:t>
      </w:r>
    </w:p>
    <w:p w:rsidR="00074E60" w:rsidRPr="001F0985" w:rsidRDefault="00074E60" w:rsidP="00ED4DAB">
      <w:pPr>
        <w:pStyle w:val="ConsPlusNormal"/>
        <w:ind w:firstLine="7655"/>
        <w:outlineLvl w:val="2"/>
        <w:rPr>
          <w:sz w:val="24"/>
          <w:szCs w:val="24"/>
        </w:rPr>
      </w:pPr>
    </w:p>
    <w:p w:rsidR="00074E60" w:rsidRPr="001F0985" w:rsidRDefault="00074E60" w:rsidP="00ED4DAB">
      <w:pPr>
        <w:pStyle w:val="ConsPlusNormal"/>
        <w:ind w:firstLine="7655"/>
        <w:rPr>
          <w:sz w:val="24"/>
          <w:szCs w:val="24"/>
        </w:rPr>
      </w:pPr>
    </w:p>
    <w:p w:rsidR="00074E60" w:rsidRPr="001F0985" w:rsidRDefault="00074E60" w:rsidP="00ED4DAB">
      <w:pPr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Перечень целевых показателей и показателей результативности программы</w:t>
      </w:r>
    </w:p>
    <w:p w:rsidR="00074E60" w:rsidRPr="001F0985" w:rsidRDefault="00074E60" w:rsidP="00ED4DAB">
      <w:pPr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с расшифровкой плановых значений по годам её реализации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417"/>
      </w:tblGrid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 xml:space="preserve">№  </w:t>
            </w:r>
            <w:r w:rsidRPr="001F0985">
              <w:rPr>
                <w:b/>
                <w:sz w:val="24"/>
                <w:szCs w:val="24"/>
              </w:rPr>
              <w:br/>
            </w:r>
            <w:proofErr w:type="gramStart"/>
            <w:r w:rsidRPr="001F0985">
              <w:rPr>
                <w:b/>
                <w:sz w:val="24"/>
                <w:szCs w:val="24"/>
              </w:rPr>
              <w:t>п</w:t>
            </w:r>
            <w:proofErr w:type="gramEnd"/>
            <w:r w:rsidRPr="001F098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 xml:space="preserve">Цель,    </w:t>
            </w:r>
            <w:r w:rsidRPr="001F0985">
              <w:rPr>
                <w:b/>
                <w:sz w:val="24"/>
                <w:szCs w:val="24"/>
              </w:rPr>
              <w:br/>
              <w:t xml:space="preserve">целевые индикаторы </w:t>
            </w:r>
            <w:r w:rsidRPr="001F0985">
              <w:rPr>
                <w:b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Единица</w:t>
            </w:r>
            <w:r w:rsidRPr="001F0985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 xml:space="preserve">Источник </w:t>
            </w:r>
            <w:r w:rsidRPr="001F0985">
              <w:rPr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Второй год планового периода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Задача</w:t>
            </w:r>
            <w:r w:rsidRPr="001F0985">
              <w:rPr>
                <w:sz w:val="24"/>
                <w:szCs w:val="24"/>
              </w:rPr>
              <w:t xml:space="preserve"> 1.</w:t>
            </w:r>
            <w:r w:rsidRPr="001F0985">
              <w:rPr>
                <w:rStyle w:val="5"/>
                <w:rFonts w:ascii="Arial" w:hAnsi="Arial" w:cs="Arial"/>
                <w:sz w:val="24"/>
                <w:szCs w:val="24"/>
              </w:rPr>
              <w:t>Организация и проведение культурных мероприятий, поддержка и развитие самодеятельного творчества.</w:t>
            </w:r>
          </w:p>
        </w:tc>
      </w:tr>
      <w:tr w:rsidR="00074E60" w:rsidRPr="001F0985" w:rsidTr="00074E60">
        <w:trPr>
          <w:cantSplit/>
          <w:trHeight w:val="333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b/>
              </w:rPr>
              <w:t>Подпрограмма</w:t>
            </w:r>
            <w:r w:rsidRPr="001F0985">
              <w:rPr>
                <w:rFonts w:ascii="Arial" w:hAnsi="Arial" w:cs="Arial"/>
              </w:rPr>
              <w:t xml:space="preserve"> </w:t>
            </w:r>
            <w:r w:rsidRPr="001F0985">
              <w:rPr>
                <w:rStyle w:val="1"/>
                <w:rFonts w:ascii="Arial" w:eastAsiaTheme="minorEastAsia" w:hAnsi="Arial" w:cs="Arial"/>
                <w:sz w:val="24"/>
                <w:szCs w:val="24"/>
              </w:rPr>
              <w:t>«Развитие культуры и спорта на территории муниципального образования поселок Балахта»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Улучшение качества, разнообразия, уровня и объема услуг в сфере культуры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 xml:space="preserve">Количество проведенных мероприятий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  <w:lang w:val="en-US"/>
              </w:rPr>
              <w:t xml:space="preserve"> </w:t>
            </w:r>
            <w:r w:rsidRPr="001F098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29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30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31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  <w:lang w:val="en-US"/>
              </w:rPr>
              <w:t xml:space="preserve">  </w:t>
            </w:r>
            <w:r w:rsidRPr="001F098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36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42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Число посетителей на платных мероприятиях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Форма 7НК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  <w:lang w:val="en-US"/>
              </w:rPr>
              <w:t xml:space="preserve"> </w:t>
            </w:r>
            <w:r w:rsidRPr="001F0985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81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82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83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Создание условий для доступа граждан к информационным ресурсам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spacing w:before="120" w:after="120"/>
              <w:ind w:left="120"/>
              <w:rPr>
                <w:rFonts w:ascii="Arial" w:hAnsi="Arial" w:cs="Arial"/>
              </w:rPr>
            </w:pPr>
            <w:r w:rsidRPr="001F0985">
              <w:rPr>
                <w:rStyle w:val="5"/>
                <w:rFonts w:ascii="Arial" w:eastAsiaTheme="minorHAnsi" w:hAnsi="Arial" w:cs="Arial"/>
                <w:b/>
                <w:sz w:val="24"/>
                <w:szCs w:val="24"/>
              </w:rPr>
              <w:t>Задача 2.</w:t>
            </w:r>
            <w:r w:rsidRPr="001F0985">
              <w:rPr>
                <w:rFonts w:ascii="Arial" w:hAnsi="Arial" w:cs="Arial"/>
              </w:rPr>
              <w:t xml:space="preserve"> Формирование здорового образа жизни через развитие массовой физической культуры и спорта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 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 xml:space="preserve">Среднее число книговыдачи в расчете на 100 жителей.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1,3900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1,4300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074E6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b/>
                <w:sz w:val="24"/>
                <w:szCs w:val="24"/>
              </w:rPr>
              <w:t>Задача 3.</w:t>
            </w:r>
            <w:r w:rsidRPr="001F0985">
              <w:rPr>
                <w:sz w:val="24"/>
                <w:szCs w:val="24"/>
              </w:rPr>
              <w:t xml:space="preserve"> Обеспечение полномочий по библиотечному обслуживанию</w:t>
            </w:r>
          </w:p>
        </w:tc>
      </w:tr>
      <w:tr w:rsidR="00074E60" w:rsidRPr="001F0985" w:rsidTr="00074E6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Динамика количества зарегистрированных пользователей в библиотеке по сравнению с предыдущим годом.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115</w:t>
            </w:r>
          </w:p>
        </w:tc>
      </w:tr>
    </w:tbl>
    <w:p w:rsidR="00ED4DAB" w:rsidRPr="001F0985" w:rsidRDefault="00ED4DAB" w:rsidP="00955C77">
      <w:pPr>
        <w:pStyle w:val="ConsPlusNormal"/>
        <w:ind w:firstLine="0"/>
        <w:outlineLvl w:val="2"/>
        <w:rPr>
          <w:sz w:val="24"/>
          <w:szCs w:val="24"/>
          <w:lang w:eastAsia="en-US"/>
        </w:rPr>
      </w:pPr>
    </w:p>
    <w:p w:rsidR="00955C77" w:rsidRPr="001F0985" w:rsidRDefault="00955C77" w:rsidP="001F0985">
      <w:pPr>
        <w:pStyle w:val="ConsPlusNormal"/>
        <w:ind w:firstLine="0"/>
        <w:outlineLvl w:val="2"/>
        <w:rPr>
          <w:sz w:val="24"/>
          <w:szCs w:val="24"/>
          <w:lang w:val="en-US"/>
        </w:rPr>
      </w:pPr>
    </w:p>
    <w:p w:rsidR="00955C77" w:rsidRPr="001F0985" w:rsidRDefault="00955C77" w:rsidP="00074E60">
      <w:pPr>
        <w:pStyle w:val="ConsPlusNormal"/>
        <w:ind w:left="8364" w:hanging="576"/>
        <w:outlineLvl w:val="2"/>
        <w:rPr>
          <w:sz w:val="24"/>
          <w:szCs w:val="24"/>
        </w:rPr>
      </w:pPr>
    </w:p>
    <w:p w:rsidR="002A3789" w:rsidRPr="001F0985" w:rsidRDefault="002A3789" w:rsidP="002A3789">
      <w:pPr>
        <w:pStyle w:val="ConsPlusNormal"/>
        <w:ind w:left="8364" w:firstLine="0"/>
        <w:outlineLvl w:val="2"/>
        <w:rPr>
          <w:sz w:val="24"/>
          <w:szCs w:val="24"/>
        </w:rPr>
      </w:pPr>
      <w:r w:rsidRPr="001F0985">
        <w:rPr>
          <w:sz w:val="24"/>
          <w:szCs w:val="24"/>
        </w:rPr>
        <w:t xml:space="preserve">Приложение № 2 </w:t>
      </w:r>
    </w:p>
    <w:p w:rsidR="002A3789" w:rsidRPr="001F0985" w:rsidRDefault="002A3789" w:rsidP="002A3789">
      <w:pPr>
        <w:pStyle w:val="ConsPlusNormal"/>
        <w:ind w:left="8364" w:firstLine="0"/>
        <w:outlineLvl w:val="2"/>
        <w:rPr>
          <w:sz w:val="24"/>
          <w:szCs w:val="24"/>
        </w:rPr>
      </w:pPr>
      <w:r w:rsidRPr="001F0985">
        <w:rPr>
          <w:sz w:val="24"/>
          <w:szCs w:val="24"/>
        </w:rPr>
        <w:t>к паспорту муниципальной программы «</w:t>
      </w:r>
      <w:r w:rsidRPr="001F0985">
        <w:rPr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1F0985">
        <w:rPr>
          <w:sz w:val="24"/>
          <w:szCs w:val="24"/>
        </w:rPr>
        <w:t xml:space="preserve">на территории  </w:t>
      </w:r>
      <w:r w:rsidR="00DA1864" w:rsidRPr="001F0985">
        <w:rPr>
          <w:sz w:val="24"/>
          <w:szCs w:val="24"/>
        </w:rPr>
        <w:t>муниципального образования поселок</w:t>
      </w:r>
      <w:r w:rsidRPr="001F0985">
        <w:rPr>
          <w:sz w:val="24"/>
          <w:szCs w:val="24"/>
        </w:rPr>
        <w:t xml:space="preserve"> Балахта» </w:t>
      </w:r>
    </w:p>
    <w:p w:rsidR="00074E60" w:rsidRPr="001F0985" w:rsidRDefault="00074E60" w:rsidP="00074E60">
      <w:pPr>
        <w:rPr>
          <w:rFonts w:ascii="Arial" w:hAnsi="Arial" w:cs="Arial"/>
        </w:rPr>
      </w:pPr>
      <w:r w:rsidRPr="001F098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:rsidR="00074E60" w:rsidRPr="001F0985" w:rsidRDefault="00074E60" w:rsidP="00074E60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074E60" w:rsidRPr="001F0985" w:rsidRDefault="00074E60" w:rsidP="00ED4DAB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1F0985">
        <w:rPr>
          <w:b/>
          <w:color w:val="000000"/>
          <w:sz w:val="24"/>
          <w:szCs w:val="24"/>
        </w:rPr>
        <w:t>Значения целевых показателей на долгосрочный период</w:t>
      </w:r>
    </w:p>
    <w:p w:rsidR="00074E60" w:rsidRPr="001F0985" w:rsidRDefault="00074E60" w:rsidP="00074E60">
      <w:pPr>
        <w:pStyle w:val="ConsPlusNormal"/>
        <w:ind w:firstLine="540"/>
        <w:rPr>
          <w:b/>
          <w:color w:val="000000"/>
          <w:sz w:val="24"/>
          <w:szCs w:val="24"/>
        </w:rPr>
      </w:pPr>
    </w:p>
    <w:p w:rsidR="00074E60" w:rsidRPr="001F0985" w:rsidRDefault="00074E60" w:rsidP="00074E60">
      <w:pPr>
        <w:pStyle w:val="ConsPlusNormal"/>
        <w:ind w:firstLine="540"/>
        <w:rPr>
          <w:b/>
          <w:color w:val="000000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851"/>
        <w:gridCol w:w="850"/>
        <w:gridCol w:w="850"/>
        <w:gridCol w:w="851"/>
        <w:gridCol w:w="992"/>
        <w:gridCol w:w="992"/>
        <w:gridCol w:w="851"/>
        <w:gridCol w:w="708"/>
        <w:gridCol w:w="709"/>
        <w:gridCol w:w="23"/>
        <w:gridCol w:w="675"/>
        <w:gridCol w:w="11"/>
        <w:gridCol w:w="709"/>
        <w:gridCol w:w="708"/>
        <w:gridCol w:w="702"/>
        <w:gridCol w:w="7"/>
        <w:gridCol w:w="698"/>
        <w:gridCol w:w="11"/>
        <w:gridCol w:w="709"/>
      </w:tblGrid>
      <w:tr w:rsidR="00074E60" w:rsidRPr="001F0985" w:rsidTr="002A3789">
        <w:trPr>
          <w:cantSplit/>
          <w:trHeight w:val="1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lastRenderedPageBreak/>
              <w:t xml:space="preserve">№  </w:t>
            </w:r>
            <w:r w:rsidRPr="001F0985">
              <w:rPr>
                <w:sz w:val="24"/>
                <w:szCs w:val="24"/>
              </w:rPr>
              <w:br/>
            </w:r>
            <w:proofErr w:type="gramStart"/>
            <w:r w:rsidRPr="001F0985">
              <w:rPr>
                <w:sz w:val="24"/>
                <w:szCs w:val="24"/>
              </w:rPr>
              <w:t>п</w:t>
            </w:r>
            <w:proofErr w:type="gramEnd"/>
            <w:r w:rsidRPr="001F0985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 xml:space="preserve">Цель,    </w:t>
            </w:r>
            <w:r w:rsidRPr="001F0985">
              <w:rPr>
                <w:sz w:val="24"/>
                <w:szCs w:val="24"/>
              </w:rPr>
              <w:br/>
              <w:t xml:space="preserve">целевые индикаторы </w:t>
            </w:r>
            <w:r w:rsidRPr="001F0985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Единица</w:t>
            </w:r>
            <w:r w:rsidRPr="001F098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 xml:space="preserve">Источник </w:t>
            </w:r>
            <w:r w:rsidRPr="001F0985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7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F0985">
              <w:rPr>
                <w:sz w:val="24"/>
                <w:szCs w:val="24"/>
                <w:lang w:eastAsia="en-US"/>
              </w:rPr>
              <w:t>Долгосрочный период по годам</w:t>
            </w:r>
          </w:p>
        </w:tc>
      </w:tr>
      <w:tr w:rsidR="00074E60" w:rsidRPr="001F0985" w:rsidTr="002A3789">
        <w:trPr>
          <w:cantSplit/>
          <w:trHeight w:val="97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tabs>
                <w:tab w:val="left" w:pos="125"/>
              </w:tabs>
              <w:ind w:left="-155" w:firstLine="7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...</w:t>
            </w: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Улучшение качества, разнообразия, уровня и объема услуг в сфере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2A3789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 xml:space="preserve">Количество проведенных мероприятий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Форма 7НК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  <w:lang w:val="en-US"/>
              </w:rPr>
              <w:t xml:space="preserve"> </w:t>
            </w:r>
            <w:r w:rsidRPr="001F0985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29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30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 31</w:t>
            </w: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Форма 7НК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  <w:lang w:val="en-US"/>
              </w:rPr>
              <w:t xml:space="preserve">  </w:t>
            </w:r>
            <w:r w:rsidRPr="001F0985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36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42</w:t>
            </w: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Число посетителей на платных мероприятиях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Форма 7НК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  <w:lang w:val="en-US"/>
              </w:rPr>
              <w:t xml:space="preserve"> </w:t>
            </w:r>
            <w:r w:rsidRPr="001F0985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81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1F0985">
              <w:rPr>
                <w:sz w:val="24"/>
                <w:szCs w:val="24"/>
              </w:rPr>
              <w:t>82</w:t>
            </w:r>
            <w:r w:rsidRPr="001F09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83</w:t>
            </w: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Создание условий для доступа граждан к информационным ресурсам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 xml:space="preserve">Среднее число книговыдачи в расчете на 100 жителей.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1,430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1,43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1,43</w:t>
            </w: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Целевой индикатор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074E60" w:rsidRPr="001F0985" w:rsidTr="002A378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Динамика количества зарегистрированных пользователей в библиотеке по сравнению с предыдущим годом.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0985">
              <w:rPr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Не менее</w:t>
            </w:r>
          </w:p>
          <w:p w:rsidR="00074E60" w:rsidRPr="001F0985" w:rsidRDefault="00074E60" w:rsidP="00074E60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1F0985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60" w:rsidRPr="001F0985" w:rsidRDefault="00074E60" w:rsidP="00074E60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eastAsia="en-US"/>
              </w:rPr>
              <w:t>Не менее 115</w:t>
            </w:r>
          </w:p>
        </w:tc>
      </w:tr>
    </w:tbl>
    <w:p w:rsidR="00074E60" w:rsidRPr="001F0985" w:rsidRDefault="00074E60" w:rsidP="00074E60">
      <w:pPr>
        <w:pStyle w:val="ConsPlusNormal"/>
        <w:ind w:firstLine="540"/>
        <w:rPr>
          <w:b/>
          <w:color w:val="000000"/>
          <w:sz w:val="24"/>
          <w:szCs w:val="24"/>
        </w:rPr>
      </w:pPr>
    </w:p>
    <w:p w:rsidR="00955C77" w:rsidRPr="001F0985" w:rsidRDefault="00955C77" w:rsidP="00310870">
      <w:pPr>
        <w:autoSpaceDN w:val="0"/>
        <w:adjustRightInd w:val="0"/>
        <w:rPr>
          <w:rFonts w:ascii="Arial" w:hAnsi="Arial" w:cs="Arial"/>
          <w:lang w:val="en-US"/>
        </w:rPr>
      </w:pPr>
    </w:p>
    <w:p w:rsidR="00310870" w:rsidRPr="001F0985" w:rsidRDefault="00310870" w:rsidP="00310870">
      <w:pPr>
        <w:autoSpaceDN w:val="0"/>
        <w:adjustRightInd w:val="0"/>
        <w:ind w:left="7797"/>
        <w:rPr>
          <w:rFonts w:ascii="Arial" w:hAnsi="Arial" w:cs="Arial"/>
        </w:rPr>
      </w:pPr>
      <w:r w:rsidRPr="001F0985">
        <w:rPr>
          <w:rFonts w:ascii="Arial" w:hAnsi="Arial" w:cs="Arial"/>
        </w:rPr>
        <w:t xml:space="preserve">Приложение № 3 к  паспорту муниципальной программы «Организация досуга населения в области культуры и спорта на территории  </w:t>
      </w:r>
      <w:r w:rsidR="00DA1864" w:rsidRPr="001F0985">
        <w:rPr>
          <w:rFonts w:ascii="Arial" w:hAnsi="Arial" w:cs="Arial"/>
        </w:rPr>
        <w:t>муниципального образования поселок</w:t>
      </w:r>
      <w:r w:rsidRPr="001F0985">
        <w:rPr>
          <w:rFonts w:ascii="Arial" w:hAnsi="Arial" w:cs="Arial"/>
        </w:rPr>
        <w:t xml:space="preserve"> Балахта»</w:t>
      </w:r>
    </w:p>
    <w:p w:rsidR="00310870" w:rsidRPr="001F0985" w:rsidRDefault="00310870" w:rsidP="00310870">
      <w:pPr>
        <w:autoSpaceDN w:val="0"/>
        <w:adjustRightInd w:val="0"/>
        <w:rPr>
          <w:rFonts w:ascii="Arial" w:hAnsi="Arial" w:cs="Arial"/>
        </w:rPr>
      </w:pPr>
      <w:r w:rsidRPr="001F0985">
        <w:rPr>
          <w:rFonts w:ascii="Arial" w:hAnsi="Arial" w:cs="Arial"/>
        </w:rPr>
        <w:t xml:space="preserve">                                                                            </w:t>
      </w:r>
    </w:p>
    <w:p w:rsidR="00310870" w:rsidRPr="001F0985" w:rsidRDefault="00310870" w:rsidP="00310870">
      <w:pPr>
        <w:autoSpaceDN w:val="0"/>
        <w:adjustRightInd w:val="0"/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Информация</w:t>
      </w:r>
    </w:p>
    <w:p w:rsidR="00310870" w:rsidRPr="001F0985" w:rsidRDefault="00310870" w:rsidP="00310870">
      <w:pPr>
        <w:autoSpaceDN w:val="0"/>
        <w:adjustRightInd w:val="0"/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о распределении планируемых расходов по отдельным мероприятиям программы, подпрограммам муниципальной программы  поселка  Балахта</w:t>
      </w:r>
    </w:p>
    <w:p w:rsidR="00310870" w:rsidRPr="001F0985" w:rsidRDefault="00310870" w:rsidP="00310870">
      <w:pPr>
        <w:autoSpaceDN w:val="0"/>
        <w:adjustRightInd w:val="0"/>
        <w:jc w:val="center"/>
        <w:rPr>
          <w:rFonts w:ascii="Arial" w:hAnsi="Arial" w:cs="Arial"/>
          <w:b/>
        </w:rPr>
      </w:pPr>
    </w:p>
    <w:p w:rsidR="00310870" w:rsidRPr="001F0985" w:rsidRDefault="00310870" w:rsidP="00310870">
      <w:pPr>
        <w:autoSpaceDN w:val="0"/>
        <w:adjustRightInd w:val="0"/>
        <w:rPr>
          <w:rFonts w:ascii="Arial" w:hAnsi="Arial" w:cs="Arial"/>
        </w:rPr>
      </w:pPr>
    </w:p>
    <w:tbl>
      <w:tblPr>
        <w:tblW w:w="12757" w:type="dxa"/>
        <w:tblInd w:w="392" w:type="dxa"/>
        <w:tblLayout w:type="fixed"/>
        <w:tblLook w:val="00A0"/>
      </w:tblPr>
      <w:tblGrid>
        <w:gridCol w:w="992"/>
        <w:gridCol w:w="992"/>
        <w:gridCol w:w="1276"/>
        <w:gridCol w:w="709"/>
        <w:gridCol w:w="851"/>
        <w:gridCol w:w="1701"/>
        <w:gridCol w:w="709"/>
        <w:gridCol w:w="1558"/>
        <w:gridCol w:w="141"/>
        <w:gridCol w:w="1277"/>
        <w:gridCol w:w="1275"/>
        <w:gridCol w:w="1276"/>
      </w:tblGrid>
      <w:tr w:rsidR="00FE3BFF" w:rsidRPr="001F0985" w:rsidTr="00FE3BFF">
        <w:trPr>
          <w:trHeight w:val="6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Наименование  программы, подпрограммы, 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Расходы </w:t>
            </w:r>
            <w:r w:rsidRPr="001F098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E3BFF" w:rsidRPr="001F0985" w:rsidTr="00FE3BFF">
        <w:trPr>
          <w:trHeight w:val="104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Рз</w:t>
            </w:r>
            <w:r w:rsidRPr="001F0985">
              <w:rPr>
                <w:rFonts w:ascii="Arial" w:hAnsi="Arial" w:cs="Arial"/>
              </w:rPr>
              <w:br/>
            </w:r>
            <w:proofErr w:type="gramStart"/>
            <w:r w:rsidRPr="001F098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val="en-US"/>
              </w:rPr>
              <w:t>202</w:t>
            </w:r>
            <w:r w:rsidRPr="001F0985">
              <w:rPr>
                <w:rFonts w:ascii="Arial" w:hAnsi="Arial" w:cs="Arial"/>
              </w:rPr>
              <w:t>4</w:t>
            </w:r>
            <w:r w:rsidRPr="001F0985">
              <w:rPr>
                <w:rFonts w:ascii="Arial" w:hAnsi="Arial" w:cs="Arial"/>
                <w:lang w:val="en-US"/>
              </w:rPr>
              <w:t xml:space="preserve"> </w:t>
            </w:r>
            <w:r w:rsidRPr="001F0985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Итого на период</w:t>
            </w:r>
          </w:p>
        </w:tc>
      </w:tr>
      <w:tr w:rsidR="00FE3BFF" w:rsidRPr="001F0985" w:rsidTr="00FE3BFF">
        <w:trPr>
          <w:trHeight w:val="13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Организация досуга населения в области культуры и спорта на территории  </w:t>
            </w:r>
            <w:r w:rsidR="0052761C">
              <w:rPr>
                <w:rFonts w:ascii="Arial" w:hAnsi="Arial" w:cs="Arial"/>
              </w:rPr>
              <w:t xml:space="preserve">мо </w:t>
            </w:r>
            <w:r w:rsidR="009D45CD" w:rsidRPr="001F0985">
              <w:rPr>
                <w:rFonts w:ascii="Arial" w:hAnsi="Arial" w:cs="Arial"/>
              </w:rPr>
              <w:t>поселок</w:t>
            </w:r>
            <w:r w:rsidRPr="001F0985">
              <w:rPr>
                <w:rFonts w:ascii="Arial" w:hAnsi="Arial" w:cs="Arial"/>
              </w:rPr>
              <w:t xml:space="preserve">  Балахта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18000,00</w:t>
            </w:r>
          </w:p>
        </w:tc>
      </w:tr>
      <w:tr w:rsidR="00FE3BFF" w:rsidRPr="001F0985" w:rsidTr="00FE3BFF">
        <w:trPr>
          <w:trHeight w:val="66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 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18000,00</w:t>
            </w:r>
          </w:p>
        </w:tc>
      </w:tr>
      <w:tr w:rsidR="00FE3BFF" w:rsidRPr="001F0985" w:rsidTr="00FE3BFF">
        <w:trPr>
          <w:trHeight w:val="55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18000,00</w:t>
            </w:r>
          </w:p>
        </w:tc>
      </w:tr>
      <w:tr w:rsidR="00FE3BFF" w:rsidRPr="001F0985" w:rsidTr="00FE3BFF">
        <w:trPr>
          <w:trHeight w:val="42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0200008110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2801,04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2801,04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2801,04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8403,12</w:t>
            </w:r>
          </w:p>
        </w:tc>
      </w:tr>
      <w:tr w:rsidR="00FE3BFF" w:rsidRPr="001F0985" w:rsidTr="00FE3BFF">
        <w:trPr>
          <w:trHeight w:val="42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0200008120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438,45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438,45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438,45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1315,35</w:t>
            </w:r>
          </w:p>
        </w:tc>
      </w:tr>
      <w:tr w:rsidR="00FE3BFF" w:rsidRPr="001F0985" w:rsidTr="00FE3BFF">
        <w:trPr>
          <w:trHeight w:val="42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0200008130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339,23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339,23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339,23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1017,69</w:t>
            </w:r>
          </w:p>
        </w:tc>
      </w:tr>
      <w:tr w:rsidR="00FE3BFF" w:rsidRPr="001F0985" w:rsidTr="00FE3BFF">
        <w:trPr>
          <w:trHeight w:val="42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0200008140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2421,28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2421,28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721C26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2421,28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5B5CBA" w:rsidP="00953D31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7263,8</w:t>
            </w:r>
            <w:r w:rsidR="00FE3BFF" w:rsidRPr="001F0985">
              <w:rPr>
                <w:rFonts w:ascii="Arial" w:hAnsi="Arial" w:cs="Arial"/>
              </w:rPr>
              <w:t>4</w:t>
            </w:r>
          </w:p>
        </w:tc>
      </w:tr>
    </w:tbl>
    <w:p w:rsidR="00955C77" w:rsidRPr="0052761C" w:rsidRDefault="00955C77" w:rsidP="009D45CD">
      <w:pPr>
        <w:pStyle w:val="ConsPlusNormal"/>
        <w:ind w:firstLine="0"/>
        <w:outlineLvl w:val="2"/>
        <w:rPr>
          <w:sz w:val="24"/>
          <w:szCs w:val="24"/>
          <w:lang w:val="en-US"/>
        </w:rPr>
      </w:pPr>
    </w:p>
    <w:p w:rsidR="00310870" w:rsidRPr="001F0985" w:rsidRDefault="00310870" w:rsidP="00F35D0E">
      <w:pPr>
        <w:pStyle w:val="ConsPlusNormal"/>
        <w:ind w:left="9072" w:firstLine="0"/>
        <w:outlineLvl w:val="2"/>
        <w:rPr>
          <w:sz w:val="24"/>
          <w:szCs w:val="24"/>
        </w:rPr>
      </w:pPr>
    </w:p>
    <w:p w:rsidR="00F35D0E" w:rsidRPr="001F0985" w:rsidRDefault="00F35D0E" w:rsidP="00F35D0E">
      <w:pPr>
        <w:pStyle w:val="ConsPlusNormal"/>
        <w:ind w:left="9072" w:firstLine="0"/>
        <w:outlineLvl w:val="2"/>
        <w:rPr>
          <w:sz w:val="24"/>
          <w:szCs w:val="24"/>
        </w:rPr>
      </w:pPr>
      <w:r w:rsidRPr="001F0985">
        <w:rPr>
          <w:sz w:val="24"/>
          <w:szCs w:val="24"/>
        </w:rPr>
        <w:lastRenderedPageBreak/>
        <w:t>Приложение № 4 к паспорту муниципальной программы «</w:t>
      </w:r>
      <w:r w:rsidRPr="001F0985">
        <w:rPr>
          <w:color w:val="000000"/>
          <w:sz w:val="24"/>
          <w:szCs w:val="24"/>
        </w:rPr>
        <w:t xml:space="preserve">Организация досуга населения в области культуры и спорта </w:t>
      </w:r>
      <w:r w:rsidRPr="001F0985">
        <w:rPr>
          <w:sz w:val="24"/>
          <w:szCs w:val="24"/>
        </w:rPr>
        <w:t xml:space="preserve">на территории </w:t>
      </w:r>
      <w:r w:rsidR="00955C77" w:rsidRPr="001F0985">
        <w:rPr>
          <w:sz w:val="24"/>
          <w:szCs w:val="24"/>
        </w:rPr>
        <w:t>муниципального образования поселок</w:t>
      </w:r>
      <w:r w:rsidRPr="001F0985">
        <w:rPr>
          <w:sz w:val="24"/>
          <w:szCs w:val="24"/>
        </w:rPr>
        <w:t xml:space="preserve">  Балахта»</w:t>
      </w:r>
    </w:p>
    <w:p w:rsidR="00310870" w:rsidRPr="001F0985" w:rsidRDefault="00F35D0E" w:rsidP="00310870">
      <w:pPr>
        <w:rPr>
          <w:rFonts w:ascii="Arial" w:hAnsi="Arial" w:cs="Arial"/>
        </w:rPr>
      </w:pPr>
      <w:r w:rsidRPr="001F0985">
        <w:rPr>
          <w:rFonts w:ascii="Arial" w:hAnsi="Arial" w:cs="Arial"/>
        </w:rPr>
        <w:t xml:space="preserve">                    </w:t>
      </w:r>
      <w:r w:rsidR="00310870" w:rsidRPr="001F0985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310870" w:rsidRPr="001F0985" w:rsidRDefault="00310870" w:rsidP="00310870">
      <w:pPr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Информация</w:t>
      </w:r>
    </w:p>
    <w:p w:rsidR="00310870" w:rsidRPr="001F0985" w:rsidRDefault="00310870" w:rsidP="00310870">
      <w:pPr>
        <w:jc w:val="center"/>
        <w:rPr>
          <w:rFonts w:ascii="Arial" w:hAnsi="Arial" w:cs="Arial"/>
          <w:b/>
        </w:rPr>
      </w:pPr>
      <w:r w:rsidRPr="001F0985">
        <w:rPr>
          <w:rFonts w:ascii="Arial" w:hAnsi="Arial" w:cs="Arial"/>
          <w:b/>
        </w:rPr>
        <w:t>о ресурсном обеспечении и прогнозной оценке расходов на реализацию целей муниципальной программы мо поселок Балахта с учетом источников финансирования, в том числе средств федерального бюджета, краевого и районного бюджетов</w:t>
      </w:r>
    </w:p>
    <w:p w:rsidR="00310870" w:rsidRPr="001F0985" w:rsidRDefault="00310870" w:rsidP="00310870">
      <w:pPr>
        <w:rPr>
          <w:rFonts w:ascii="Arial" w:hAnsi="Arial" w:cs="Arial"/>
          <w:b/>
        </w:rPr>
      </w:pPr>
    </w:p>
    <w:p w:rsidR="00310870" w:rsidRPr="001F0985" w:rsidRDefault="00310870" w:rsidP="00310870">
      <w:pPr>
        <w:rPr>
          <w:rFonts w:ascii="Arial" w:hAnsi="Arial" w:cs="Arial"/>
        </w:rPr>
      </w:pPr>
    </w:p>
    <w:tbl>
      <w:tblPr>
        <w:tblW w:w="13750" w:type="dxa"/>
        <w:tblInd w:w="392" w:type="dxa"/>
        <w:tblLayout w:type="fixed"/>
        <w:tblLook w:val="04A0"/>
      </w:tblPr>
      <w:tblGrid>
        <w:gridCol w:w="1559"/>
        <w:gridCol w:w="3827"/>
        <w:gridCol w:w="1985"/>
        <w:gridCol w:w="236"/>
        <w:gridCol w:w="1323"/>
        <w:gridCol w:w="1276"/>
        <w:gridCol w:w="1559"/>
        <w:gridCol w:w="1985"/>
      </w:tblGrid>
      <w:tr w:rsidR="00FE3BFF" w:rsidRPr="001F0985" w:rsidTr="00FE3BFF">
        <w:trPr>
          <w:trHeight w:val="7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Оценка расходов</w:t>
            </w:r>
            <w:r w:rsidRPr="001F098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E3BFF" w:rsidRPr="001F0985" w:rsidTr="00FE3BFF">
        <w:trPr>
          <w:trHeight w:val="129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202</w:t>
            </w:r>
            <w:r w:rsidR="005B5CBA" w:rsidRPr="001F0985">
              <w:rPr>
                <w:rFonts w:ascii="Arial" w:hAnsi="Arial" w:cs="Arial"/>
              </w:rPr>
              <w:t>2</w:t>
            </w:r>
            <w:r w:rsidRPr="001F09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F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2023</w:t>
            </w:r>
            <w:r w:rsidR="00FE3BFF" w:rsidRPr="001F09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F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  <w:lang w:val="en-US"/>
              </w:rPr>
              <w:t>202</w:t>
            </w:r>
            <w:r w:rsidRPr="001F0985">
              <w:rPr>
                <w:rFonts w:ascii="Arial" w:hAnsi="Arial" w:cs="Arial"/>
              </w:rPr>
              <w:t>4</w:t>
            </w:r>
            <w:r w:rsidR="00FE3BFF" w:rsidRPr="001F09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Итого на период</w:t>
            </w:r>
          </w:p>
        </w:tc>
      </w:tr>
      <w:tr w:rsidR="005B5CBA" w:rsidRPr="001F0985" w:rsidTr="00FE3BFF">
        <w:trPr>
          <w:trHeight w:val="409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Муниципальная программа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Организация досуга населения в области культуры и спорта на территории </w:t>
            </w:r>
            <w:r w:rsidR="00955C77" w:rsidRPr="001F0985">
              <w:rPr>
                <w:rFonts w:ascii="Arial" w:hAnsi="Arial" w:cs="Arial"/>
              </w:rPr>
              <w:t>муниципального образования поселок</w:t>
            </w:r>
            <w:r w:rsidRPr="001F0985">
              <w:rPr>
                <w:rFonts w:ascii="Arial" w:hAnsi="Arial" w:cs="Arial"/>
              </w:rPr>
              <w:t xml:space="preserve"> Балахта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A" w:rsidRPr="001F0985" w:rsidRDefault="005B5CBA" w:rsidP="00721C26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A" w:rsidRPr="001F0985" w:rsidRDefault="005B5CBA" w:rsidP="00721C26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18000,00</w:t>
            </w:r>
          </w:p>
        </w:tc>
      </w:tr>
      <w:tr w:rsidR="00FE3BFF" w:rsidRPr="001F0985" w:rsidTr="00FE3BFF">
        <w:trPr>
          <w:trHeight w:val="40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 </w:t>
            </w:r>
          </w:p>
        </w:tc>
      </w:tr>
      <w:tr w:rsidR="00FE3BFF" w:rsidRPr="001F0985" w:rsidTr="00FE3BFF">
        <w:trPr>
          <w:trHeight w:val="8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</w:tr>
      <w:tr w:rsidR="00FE3BFF" w:rsidRPr="001F0985" w:rsidTr="00FE3BFF">
        <w:trPr>
          <w:trHeight w:val="41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BFF" w:rsidRPr="001F0985" w:rsidRDefault="00FE3BFF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0,0</w:t>
            </w:r>
          </w:p>
        </w:tc>
      </w:tr>
      <w:tr w:rsidR="005B5CBA" w:rsidRPr="001F0985" w:rsidTr="00FE3BFF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CBA" w:rsidRPr="001F0985" w:rsidRDefault="005B5CBA" w:rsidP="00953D31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5CBA" w:rsidRPr="001F0985" w:rsidRDefault="005B5CBA" w:rsidP="00721C26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A" w:rsidRPr="001F0985" w:rsidRDefault="005B5CBA" w:rsidP="00721C26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A" w:rsidRPr="001F0985" w:rsidRDefault="005B5CBA" w:rsidP="00721C26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6000,0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5CBA" w:rsidRPr="001F0985" w:rsidRDefault="005B5CBA" w:rsidP="00721C26">
            <w:pPr>
              <w:rPr>
                <w:rFonts w:ascii="Arial" w:hAnsi="Arial" w:cs="Arial"/>
              </w:rPr>
            </w:pPr>
            <w:r w:rsidRPr="001F0985">
              <w:rPr>
                <w:rFonts w:ascii="Arial" w:hAnsi="Arial" w:cs="Arial"/>
              </w:rPr>
              <w:t>18000,00</w:t>
            </w:r>
          </w:p>
        </w:tc>
      </w:tr>
    </w:tbl>
    <w:p w:rsidR="00FB40EB" w:rsidRPr="0052761C" w:rsidRDefault="00FB40EB" w:rsidP="00ED4DAB">
      <w:pPr>
        <w:autoSpaceDN w:val="0"/>
        <w:adjustRightInd w:val="0"/>
        <w:rPr>
          <w:rFonts w:ascii="Arial" w:hAnsi="Arial" w:cs="Arial"/>
          <w:lang w:val="en-US"/>
        </w:rPr>
      </w:pPr>
    </w:p>
    <w:sectPr w:rsidR="00FB40EB" w:rsidRPr="0052761C" w:rsidSect="00FB40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E8B"/>
    <w:multiLevelType w:val="hybridMultilevel"/>
    <w:tmpl w:val="377A9DC0"/>
    <w:lvl w:ilvl="0" w:tplc="4BA8C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744"/>
    <w:multiLevelType w:val="hybridMultilevel"/>
    <w:tmpl w:val="9A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6428"/>
    <w:multiLevelType w:val="hybridMultilevel"/>
    <w:tmpl w:val="D98678A0"/>
    <w:lvl w:ilvl="0" w:tplc="7766EF0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BD7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794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3D88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4E60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0E1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10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0E5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0985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A0F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B65"/>
    <w:rsid w:val="00297F8B"/>
    <w:rsid w:val="002A0042"/>
    <w:rsid w:val="002A02F0"/>
    <w:rsid w:val="002A0673"/>
    <w:rsid w:val="002A0919"/>
    <w:rsid w:val="002A0D1B"/>
    <w:rsid w:val="002A139C"/>
    <w:rsid w:val="002A14F7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789"/>
    <w:rsid w:val="002A3FE2"/>
    <w:rsid w:val="002A402C"/>
    <w:rsid w:val="002A453D"/>
    <w:rsid w:val="002A456A"/>
    <w:rsid w:val="002A4740"/>
    <w:rsid w:val="002A494B"/>
    <w:rsid w:val="002A4F33"/>
    <w:rsid w:val="002A4FA6"/>
    <w:rsid w:val="002A5173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1C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B4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870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85B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9B0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6F7B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2E66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5D3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02E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8F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196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1A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D04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3E94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02"/>
    <w:rsid w:val="00525DF0"/>
    <w:rsid w:val="00525FA1"/>
    <w:rsid w:val="0052669A"/>
    <w:rsid w:val="005266E7"/>
    <w:rsid w:val="00526817"/>
    <w:rsid w:val="00526D8A"/>
    <w:rsid w:val="00526F53"/>
    <w:rsid w:val="005274E9"/>
    <w:rsid w:val="0052761C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39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4B1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757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BA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CC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10A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13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6AED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6CB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68AD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1C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00B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4E9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AE2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5AB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BDC"/>
    <w:rsid w:val="00857CBA"/>
    <w:rsid w:val="00857F1F"/>
    <w:rsid w:val="00857F24"/>
    <w:rsid w:val="008607E5"/>
    <w:rsid w:val="00860E3C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495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C15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97B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94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D31"/>
    <w:rsid w:val="00954044"/>
    <w:rsid w:val="0095410F"/>
    <w:rsid w:val="009544C3"/>
    <w:rsid w:val="00954896"/>
    <w:rsid w:val="00954A41"/>
    <w:rsid w:val="00955740"/>
    <w:rsid w:val="00955C77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8A8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5CD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AA0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CE0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0AC3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54D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91E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4F81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4D1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662"/>
    <w:rsid w:val="00BD2818"/>
    <w:rsid w:val="00BD29F1"/>
    <w:rsid w:val="00BD29F6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9A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82C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597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E7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9E1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497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5D1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51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BDD"/>
    <w:rsid w:val="00D73E44"/>
    <w:rsid w:val="00D7420B"/>
    <w:rsid w:val="00D74555"/>
    <w:rsid w:val="00D748A4"/>
    <w:rsid w:val="00D74A02"/>
    <w:rsid w:val="00D74D26"/>
    <w:rsid w:val="00D7587E"/>
    <w:rsid w:val="00D75D12"/>
    <w:rsid w:val="00D762F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4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C7E66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A2E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DF7ADD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D4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6AD9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0E4"/>
    <w:rsid w:val="00EA0A35"/>
    <w:rsid w:val="00EA0DF7"/>
    <w:rsid w:val="00EA1224"/>
    <w:rsid w:val="00EA1317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4C6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243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4DAB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3F89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35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19D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5D0E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6EF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DC6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0EB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BF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EF3F89"/>
    <w:pPr>
      <w:ind w:left="720"/>
      <w:contextualSpacing/>
    </w:pPr>
  </w:style>
  <w:style w:type="table" w:styleId="a6">
    <w:name w:val="Table Grid"/>
    <w:basedOn w:val="a1"/>
    <w:uiPriority w:val="59"/>
    <w:rsid w:val="00C1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C14597"/>
  </w:style>
  <w:style w:type="paragraph" w:styleId="a8">
    <w:name w:val="No Spacing"/>
    <w:link w:val="a7"/>
    <w:uiPriority w:val="1"/>
    <w:qFormat/>
    <w:rsid w:val="00C14597"/>
    <w:pPr>
      <w:spacing w:after="0" w:line="240" w:lineRule="auto"/>
    </w:pPr>
  </w:style>
  <w:style w:type="character" w:customStyle="1" w:styleId="1">
    <w:name w:val="Основной текст1"/>
    <w:basedOn w:val="a0"/>
    <w:rsid w:val="000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074E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E60"/>
    <w:pPr>
      <w:shd w:val="clear" w:color="auto" w:fill="FFFFFF"/>
      <w:spacing w:line="0" w:lineRule="atLeast"/>
      <w:jc w:val="lef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2021-10-14T02:57:00Z</cp:lastPrinted>
  <dcterms:created xsi:type="dcterms:W3CDTF">2013-09-30T06:39:00Z</dcterms:created>
  <dcterms:modified xsi:type="dcterms:W3CDTF">2021-10-22T08:00:00Z</dcterms:modified>
</cp:coreProperties>
</file>